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b w:val="1"/>
          <w:sz w:val="36"/>
          <w:szCs w:val="36"/>
        </w:rPr>
      </w:pPr>
      <w:r w:rsidDel="00000000" w:rsidR="00000000" w:rsidRPr="00000000">
        <w:rPr>
          <w:b w:val="1"/>
          <w:sz w:val="36"/>
          <w:szCs w:val="36"/>
        </w:rPr>
        <w:drawing>
          <wp:anchor allowOverlap="1" behindDoc="0" distB="114300" distT="114300" distL="114300" distR="114300" hidden="0" layoutInCell="1" locked="0" relativeHeight="0" simplePos="0">
            <wp:simplePos x="0" y="0"/>
            <wp:positionH relativeFrom="page">
              <wp:posOffset>204788</wp:posOffset>
            </wp:positionH>
            <wp:positionV relativeFrom="page">
              <wp:posOffset>6438</wp:posOffset>
            </wp:positionV>
            <wp:extent cx="7343775" cy="10671087"/>
            <wp:effectExtent b="0" l="0" r="0" t="0"/>
            <wp:wrapSquare wrapText="bothSides" distB="114300" distT="114300" distL="114300" distR="114300"/>
            <wp:docPr id="33" name="image22.jpg"/>
            <a:graphic>
              <a:graphicData uri="http://schemas.openxmlformats.org/drawingml/2006/picture">
                <pic:pic>
                  <pic:nvPicPr>
                    <pic:cNvPr id="0" name="image22.jpg"/>
                    <pic:cNvPicPr preferRelativeResize="0"/>
                  </pic:nvPicPr>
                  <pic:blipFill>
                    <a:blip r:embed="rId6"/>
                    <a:srcRect b="0" l="8333" r="0" t="0"/>
                    <a:stretch>
                      <a:fillRect/>
                    </a:stretch>
                  </pic:blipFill>
                  <pic:spPr>
                    <a:xfrm>
                      <a:off x="0" y="0"/>
                      <a:ext cx="7343775" cy="10671087"/>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ageBreakBefore w:val="0"/>
        <w:jc w:val="center"/>
        <w:rPr>
          <w:b w:val="1"/>
          <w:sz w:val="36"/>
          <w:szCs w:val="36"/>
        </w:rPr>
      </w:pPr>
      <w:r w:rsidDel="00000000" w:rsidR="00000000" w:rsidRPr="00000000">
        <w:rPr>
          <w:rtl w:val="0"/>
        </w:rPr>
      </w:r>
    </w:p>
    <w:p w:rsidR="00000000" w:rsidDel="00000000" w:rsidP="00000000" w:rsidRDefault="00000000" w:rsidRPr="00000000" w14:paraId="00000003">
      <w:pPr>
        <w:pageBreakBefore w:val="0"/>
        <w:rPr>
          <w:b w:val="1"/>
          <w:sz w:val="36"/>
          <w:szCs w:val="36"/>
        </w:rPr>
      </w:pPr>
      <w:r w:rsidDel="00000000" w:rsidR="00000000" w:rsidRPr="00000000">
        <w:rPr>
          <w:rtl w:val="0"/>
        </w:rPr>
      </w:r>
    </w:p>
    <w:p w:rsidR="00000000" w:rsidDel="00000000" w:rsidP="00000000" w:rsidRDefault="00000000" w:rsidRPr="00000000" w14:paraId="00000004">
      <w:pPr>
        <w:pageBreakBefore w:val="0"/>
        <w:rPr>
          <w:b w:val="1"/>
          <w:sz w:val="36"/>
          <w:szCs w:val="36"/>
        </w:rPr>
      </w:pPr>
      <w:r w:rsidDel="00000000" w:rsidR="00000000" w:rsidRPr="00000000">
        <w:rPr>
          <w:b w:val="1"/>
          <w:sz w:val="36"/>
          <w:szCs w:val="36"/>
          <w:rtl w:val="0"/>
        </w:rPr>
        <w:t xml:space="preserve">Contents</w:t>
      </w:r>
    </w:p>
    <w:p w:rsidR="00000000" w:rsidDel="00000000" w:rsidP="00000000" w:rsidRDefault="00000000" w:rsidRPr="00000000" w14:paraId="00000005">
      <w:pPr>
        <w:pageBreakBefore w:val="0"/>
        <w:tabs>
          <w:tab w:val="right" w:leader="none" w:pos="9491.574803149608"/>
        </w:tabs>
        <w:rPr/>
      </w:pPr>
      <w:r w:rsidDel="00000000" w:rsidR="00000000" w:rsidRPr="00000000">
        <w:rPr>
          <w:rtl w:val="0"/>
        </w:rPr>
      </w:r>
    </w:p>
    <w:p w:rsidR="00000000" w:rsidDel="00000000" w:rsidP="00000000" w:rsidRDefault="00000000" w:rsidRPr="00000000" w14:paraId="00000006">
      <w:pPr>
        <w:pageBreakBefore w:val="0"/>
        <w:tabs>
          <w:tab w:val="right" w:leader="none" w:pos="9491.574803149608"/>
        </w:tabs>
        <w:spacing w:before="80" w:line="240" w:lineRule="auto"/>
        <w:rPr/>
      </w:pPr>
      <w:r w:rsidDel="00000000" w:rsidR="00000000" w:rsidRPr="00000000">
        <w:rPr>
          <w:rtl w:val="0"/>
        </w:rPr>
      </w:r>
    </w:p>
    <w:p w:rsidR="00000000" w:rsidDel="00000000" w:rsidP="00000000" w:rsidRDefault="00000000" w:rsidRPr="00000000" w14:paraId="00000007">
      <w:pPr>
        <w:pageBreakBefore w:val="0"/>
        <w:tabs>
          <w:tab w:val="right" w:leader="none" w:pos="9491.574803149608"/>
        </w:tabs>
        <w:spacing w:before="80" w:line="240" w:lineRule="auto"/>
        <w:rPr>
          <w:b w:val="1"/>
          <w:color w:val="36bacc"/>
        </w:rPr>
      </w:pPr>
      <w:hyperlink w:anchor="_o677xb3wkufw">
        <w:r w:rsidDel="00000000" w:rsidR="00000000" w:rsidRPr="00000000">
          <w:rPr>
            <w:b w:val="1"/>
            <w:color w:val="36bacc"/>
            <w:rtl w:val="0"/>
          </w:rPr>
          <w:t xml:space="preserve">Introduction</w:t>
        </w:r>
      </w:hyperlink>
      <w:r w:rsidDel="00000000" w:rsidR="00000000" w:rsidRPr="00000000">
        <w:rPr>
          <w:b w:val="1"/>
          <w:color w:val="36bacc"/>
          <w:rtl w:val="0"/>
        </w:rPr>
        <w:t xml:space="preserve"> and project background </w:t>
        <w:tab/>
        <w:t xml:space="preserve">2</w:t>
      </w:r>
    </w:p>
    <w:p w:rsidR="00000000" w:rsidDel="00000000" w:rsidP="00000000" w:rsidRDefault="00000000" w:rsidRPr="00000000" w14:paraId="00000008">
      <w:pPr>
        <w:pageBreakBefore w:val="0"/>
        <w:tabs>
          <w:tab w:val="right" w:leader="none" w:pos="9491.574803149608"/>
        </w:tabs>
        <w:spacing w:before="60" w:line="240" w:lineRule="auto"/>
        <w:ind w:left="360" w:firstLine="0"/>
        <w:rPr>
          <w:b w:val="1"/>
        </w:rPr>
      </w:pPr>
      <w:r w:rsidDel="00000000" w:rsidR="00000000" w:rsidRPr="00000000">
        <w:rPr>
          <w:b w:val="1"/>
          <w:rtl w:val="0"/>
        </w:rPr>
        <w:t xml:space="preserve">Purpose of report </w:t>
        <w:tab/>
        <w:t xml:space="preserve">2</w:t>
      </w:r>
    </w:p>
    <w:p w:rsidR="00000000" w:rsidDel="00000000" w:rsidP="00000000" w:rsidRDefault="00000000" w:rsidRPr="00000000" w14:paraId="00000009">
      <w:pPr>
        <w:pageBreakBefore w:val="0"/>
        <w:tabs>
          <w:tab w:val="right" w:leader="none" w:pos="9491.574803149608"/>
        </w:tabs>
        <w:spacing w:before="60" w:line="240" w:lineRule="auto"/>
        <w:ind w:left="360" w:firstLine="0"/>
        <w:rPr>
          <w:b w:val="1"/>
        </w:rPr>
      </w:pPr>
      <w:r w:rsidDel="00000000" w:rsidR="00000000" w:rsidRPr="00000000">
        <w:rPr>
          <w:b w:val="1"/>
          <w:rtl w:val="0"/>
        </w:rPr>
        <w:t xml:space="preserve">The need for a new strategy </w:t>
        <w:tab/>
        <w:t xml:space="preserve">2</w:t>
      </w:r>
    </w:p>
    <w:p w:rsidR="00000000" w:rsidDel="00000000" w:rsidP="00000000" w:rsidRDefault="00000000" w:rsidRPr="00000000" w14:paraId="0000000A">
      <w:pPr>
        <w:pageBreakBefore w:val="0"/>
        <w:tabs>
          <w:tab w:val="right" w:leader="none" w:pos="9491.574803149608"/>
        </w:tabs>
        <w:spacing w:before="60" w:line="240" w:lineRule="auto"/>
        <w:ind w:left="360" w:firstLine="0"/>
        <w:rPr>
          <w:b w:val="1"/>
        </w:rPr>
      </w:pPr>
      <w:r w:rsidDel="00000000" w:rsidR="00000000" w:rsidRPr="00000000">
        <w:rPr>
          <w:b w:val="1"/>
          <w:rtl w:val="0"/>
        </w:rPr>
        <w:t xml:space="preserve">Drafting the new strategy: the process</w:t>
        <w:tab/>
        <w:t xml:space="preserve">3 </w:t>
      </w:r>
    </w:p>
    <w:p w:rsidR="00000000" w:rsidDel="00000000" w:rsidP="00000000" w:rsidRDefault="00000000" w:rsidRPr="00000000" w14:paraId="0000000B">
      <w:pPr>
        <w:pageBreakBefore w:val="0"/>
        <w:tabs>
          <w:tab w:val="right" w:leader="none" w:pos="9491.574803149608"/>
        </w:tabs>
        <w:spacing w:before="60" w:line="240" w:lineRule="auto"/>
        <w:ind w:left="360" w:firstLine="0"/>
        <w:rPr>
          <w:b w:val="1"/>
        </w:rPr>
      </w:pPr>
      <w:r w:rsidDel="00000000" w:rsidR="00000000" w:rsidRPr="00000000">
        <w:rPr>
          <w:b w:val="1"/>
          <w:rtl w:val="0"/>
        </w:rPr>
        <w:t xml:space="preserve">Key objectives for draft strategy consultation </w:t>
        <w:tab/>
        <w:t xml:space="preserve">5</w:t>
      </w:r>
    </w:p>
    <w:p w:rsidR="00000000" w:rsidDel="00000000" w:rsidP="00000000" w:rsidRDefault="00000000" w:rsidRPr="00000000" w14:paraId="0000000C">
      <w:pPr>
        <w:pageBreakBefore w:val="0"/>
        <w:tabs>
          <w:tab w:val="right" w:leader="none" w:pos="9491.574803149608"/>
        </w:tabs>
        <w:spacing w:before="60" w:line="240" w:lineRule="auto"/>
        <w:ind w:left="283.46456692913375" w:firstLine="0"/>
        <w:rPr>
          <w:b w:val="1"/>
        </w:rPr>
      </w:pPr>
      <w:r w:rsidDel="00000000" w:rsidR="00000000" w:rsidRPr="00000000">
        <w:rPr>
          <w:rtl w:val="0"/>
        </w:rPr>
      </w:r>
    </w:p>
    <w:p w:rsidR="00000000" w:rsidDel="00000000" w:rsidP="00000000" w:rsidRDefault="00000000" w:rsidRPr="00000000" w14:paraId="0000000D">
      <w:pPr>
        <w:pageBreakBefore w:val="0"/>
        <w:tabs>
          <w:tab w:val="right" w:leader="none" w:pos="9491.574803149608"/>
        </w:tabs>
        <w:spacing w:before="60" w:line="240" w:lineRule="auto"/>
        <w:rPr>
          <w:b w:val="1"/>
          <w:color w:val="36bacc"/>
        </w:rPr>
      </w:pPr>
      <w:r w:rsidDel="00000000" w:rsidR="00000000" w:rsidRPr="00000000">
        <w:rPr>
          <w:b w:val="1"/>
          <w:color w:val="36bacc"/>
          <w:rtl w:val="0"/>
        </w:rPr>
        <w:t xml:space="preserve">Section 1: Consultation and engagement </w:t>
        <w:tab/>
        <w:t xml:space="preserve">6</w:t>
      </w:r>
    </w:p>
    <w:p w:rsidR="00000000" w:rsidDel="00000000" w:rsidP="00000000" w:rsidRDefault="00000000" w:rsidRPr="00000000" w14:paraId="0000000E">
      <w:pPr>
        <w:pageBreakBefore w:val="0"/>
        <w:tabs>
          <w:tab w:val="right" w:leader="none" w:pos="9491.574803149608"/>
        </w:tabs>
        <w:spacing w:before="60" w:line="240" w:lineRule="auto"/>
        <w:ind w:left="360" w:firstLine="0"/>
        <w:rPr>
          <w:b w:val="1"/>
        </w:rPr>
      </w:pPr>
      <w:r w:rsidDel="00000000" w:rsidR="00000000" w:rsidRPr="00000000">
        <w:rPr>
          <w:b w:val="1"/>
          <w:rtl w:val="0"/>
        </w:rPr>
        <w:t xml:space="preserve">Consultation and COVID-19</w:t>
        <w:tab/>
        <w:t xml:space="preserve">6</w:t>
      </w:r>
    </w:p>
    <w:p w:rsidR="00000000" w:rsidDel="00000000" w:rsidP="00000000" w:rsidRDefault="00000000" w:rsidRPr="00000000" w14:paraId="0000000F">
      <w:pPr>
        <w:pageBreakBefore w:val="0"/>
        <w:tabs>
          <w:tab w:val="right" w:leader="none" w:pos="9491.574803149608"/>
        </w:tabs>
        <w:spacing w:before="60" w:line="240" w:lineRule="auto"/>
        <w:ind w:left="360" w:firstLine="0"/>
        <w:rPr>
          <w:b w:val="1"/>
        </w:rPr>
      </w:pPr>
      <w:r w:rsidDel="00000000" w:rsidR="00000000" w:rsidRPr="00000000">
        <w:rPr>
          <w:b w:val="1"/>
          <w:rtl w:val="0"/>
        </w:rPr>
        <w:t xml:space="preserve">Consultation overview</w:t>
        <w:tab/>
        <w:t xml:space="preserve">7</w:t>
      </w:r>
    </w:p>
    <w:p w:rsidR="00000000" w:rsidDel="00000000" w:rsidP="00000000" w:rsidRDefault="00000000" w:rsidRPr="00000000" w14:paraId="00000010">
      <w:pPr>
        <w:pageBreakBefore w:val="0"/>
        <w:tabs>
          <w:tab w:val="right" w:leader="none" w:pos="9491.574803149608"/>
        </w:tabs>
        <w:spacing w:before="60" w:line="240" w:lineRule="auto"/>
        <w:ind w:left="360" w:firstLine="0"/>
        <w:rPr>
          <w:b w:val="1"/>
        </w:rPr>
      </w:pPr>
      <w:r w:rsidDel="00000000" w:rsidR="00000000" w:rsidRPr="00000000">
        <w:rPr>
          <w:b w:val="1"/>
          <w:rtl w:val="0"/>
        </w:rPr>
        <w:t xml:space="preserve">Consultation methods</w:t>
        <w:tab/>
        <w:t xml:space="preserve">8 </w:t>
        <w:tab/>
      </w:r>
    </w:p>
    <w:p w:rsidR="00000000" w:rsidDel="00000000" w:rsidP="00000000" w:rsidRDefault="00000000" w:rsidRPr="00000000" w14:paraId="00000011">
      <w:pPr>
        <w:pageBreakBefore w:val="0"/>
        <w:tabs>
          <w:tab w:val="right" w:leader="none" w:pos="9491.574803149608"/>
        </w:tabs>
        <w:spacing w:before="0" w:line="240" w:lineRule="auto"/>
        <w:rPr>
          <w:b w:val="1"/>
          <w:color w:val="36bacc"/>
        </w:rPr>
      </w:pPr>
      <w:r w:rsidDel="00000000" w:rsidR="00000000" w:rsidRPr="00000000">
        <w:rPr>
          <w:b w:val="1"/>
          <w:color w:val="36bacc"/>
          <w:rtl w:val="0"/>
        </w:rPr>
        <w:t xml:space="preserve">Section 2: Data collection methodology</w:t>
        <w:tab/>
        <w:t xml:space="preserve">9</w:t>
      </w:r>
    </w:p>
    <w:p w:rsidR="00000000" w:rsidDel="00000000" w:rsidP="00000000" w:rsidRDefault="00000000" w:rsidRPr="00000000" w14:paraId="00000012">
      <w:pPr>
        <w:pageBreakBefore w:val="0"/>
        <w:tabs>
          <w:tab w:val="right" w:leader="none" w:pos="9491.574803149608"/>
        </w:tabs>
        <w:spacing w:before="60" w:line="240" w:lineRule="auto"/>
        <w:ind w:left="360" w:firstLine="0"/>
        <w:rPr>
          <w:b w:val="1"/>
        </w:rPr>
      </w:pPr>
      <w:r w:rsidDel="00000000" w:rsidR="00000000" w:rsidRPr="00000000">
        <w:rPr>
          <w:b w:val="1"/>
          <w:rtl w:val="0"/>
        </w:rPr>
        <w:t xml:space="preserve">Online survey</w:t>
        <w:tab/>
        <w:t xml:space="preserve">9</w:t>
      </w:r>
    </w:p>
    <w:p w:rsidR="00000000" w:rsidDel="00000000" w:rsidP="00000000" w:rsidRDefault="00000000" w:rsidRPr="00000000" w14:paraId="00000013">
      <w:pPr>
        <w:pageBreakBefore w:val="0"/>
        <w:tabs>
          <w:tab w:val="right" w:leader="none" w:pos="9491.574803149608"/>
        </w:tabs>
        <w:spacing w:before="60" w:line="240" w:lineRule="auto"/>
        <w:ind w:left="360" w:firstLine="0"/>
        <w:rPr>
          <w:b w:val="1"/>
        </w:rPr>
      </w:pPr>
      <w:r w:rsidDel="00000000" w:rsidR="00000000" w:rsidRPr="00000000">
        <w:rPr>
          <w:b w:val="1"/>
          <w:rtl w:val="0"/>
        </w:rPr>
        <w:t xml:space="preserve">Focus group, sessions and other data collection methods  </w:t>
        <w:tab/>
        <w:t xml:space="preserve">10</w:t>
      </w:r>
    </w:p>
    <w:p w:rsidR="00000000" w:rsidDel="00000000" w:rsidP="00000000" w:rsidRDefault="00000000" w:rsidRPr="00000000" w14:paraId="00000014">
      <w:pPr>
        <w:pageBreakBefore w:val="0"/>
        <w:tabs>
          <w:tab w:val="right" w:leader="none" w:pos="9491.574803149608"/>
        </w:tabs>
        <w:spacing w:before="60" w:line="240" w:lineRule="auto"/>
        <w:ind w:left="360" w:firstLine="0"/>
        <w:rPr>
          <w:b w:val="1"/>
        </w:rPr>
      </w:pPr>
      <w:r w:rsidDel="00000000" w:rsidR="00000000" w:rsidRPr="00000000">
        <w:rPr>
          <w:b w:val="1"/>
          <w:rtl w:val="0"/>
        </w:rPr>
        <w:t xml:space="preserve">Key highlights and messages identified in the consultation data </w:t>
        <w:tab/>
        <w:t xml:space="preserve">12</w:t>
      </w:r>
    </w:p>
    <w:p w:rsidR="00000000" w:rsidDel="00000000" w:rsidP="00000000" w:rsidRDefault="00000000" w:rsidRPr="00000000" w14:paraId="00000015">
      <w:pPr>
        <w:pageBreakBefore w:val="0"/>
        <w:tabs>
          <w:tab w:val="right" w:leader="none" w:pos="9491.574803149608"/>
        </w:tabs>
        <w:spacing w:before="0" w:line="240" w:lineRule="auto"/>
        <w:rPr>
          <w:b w:val="1"/>
        </w:rPr>
      </w:pPr>
      <w:r w:rsidDel="00000000" w:rsidR="00000000" w:rsidRPr="00000000">
        <w:rPr>
          <w:rtl w:val="0"/>
        </w:rPr>
      </w:r>
    </w:p>
    <w:p w:rsidR="00000000" w:rsidDel="00000000" w:rsidP="00000000" w:rsidRDefault="00000000" w:rsidRPr="00000000" w14:paraId="00000016">
      <w:pPr>
        <w:pageBreakBefore w:val="0"/>
        <w:tabs>
          <w:tab w:val="right" w:leader="none" w:pos="9491.574803149608"/>
        </w:tabs>
        <w:spacing w:before="0" w:line="240" w:lineRule="auto"/>
        <w:rPr>
          <w:b w:val="1"/>
        </w:rPr>
      </w:pPr>
      <w:r w:rsidDel="00000000" w:rsidR="00000000" w:rsidRPr="00000000">
        <w:rPr>
          <w:b w:val="1"/>
          <w:color w:val="36bacc"/>
          <w:rtl w:val="0"/>
        </w:rPr>
        <w:t xml:space="preserve">Section 3: </w:t>
      </w:r>
      <w:r w:rsidDel="00000000" w:rsidR="00000000" w:rsidRPr="00000000">
        <w:rPr>
          <w:b w:val="1"/>
          <w:color w:val="36bacc"/>
          <w:rtl w:val="0"/>
        </w:rPr>
        <w:t xml:space="preserve">Citizen Space </w:t>
      </w:r>
      <w:r w:rsidDel="00000000" w:rsidR="00000000" w:rsidRPr="00000000">
        <w:rPr>
          <w:b w:val="1"/>
          <w:color w:val="36bacc"/>
          <w:rtl w:val="0"/>
        </w:rPr>
        <w:t xml:space="preserve"> survey responses </w:t>
        <w:tab/>
        <w:t xml:space="preserve">13</w:t>
      </w:r>
      <w:r w:rsidDel="00000000" w:rsidR="00000000" w:rsidRPr="00000000">
        <w:rPr>
          <w:rtl w:val="0"/>
        </w:rPr>
      </w:r>
    </w:p>
    <w:p w:rsidR="00000000" w:rsidDel="00000000" w:rsidP="00000000" w:rsidRDefault="00000000" w:rsidRPr="00000000" w14:paraId="00000017">
      <w:pPr>
        <w:pageBreakBefore w:val="0"/>
        <w:tabs>
          <w:tab w:val="right" w:leader="none" w:pos="9491.574803149608"/>
        </w:tabs>
        <w:spacing w:before="60" w:line="240" w:lineRule="auto"/>
        <w:ind w:left="360" w:firstLine="0"/>
        <w:rPr>
          <w:b w:val="1"/>
        </w:rPr>
      </w:pPr>
      <w:r w:rsidDel="00000000" w:rsidR="00000000" w:rsidRPr="00000000">
        <w:rPr>
          <w:b w:val="1"/>
          <w:rtl w:val="0"/>
        </w:rPr>
        <w:t xml:space="preserve">Local parks and green spaces</w:t>
        <w:tab/>
        <w:t xml:space="preserve">14</w:t>
      </w:r>
    </w:p>
    <w:p w:rsidR="00000000" w:rsidDel="00000000" w:rsidP="00000000" w:rsidRDefault="00000000" w:rsidRPr="00000000" w14:paraId="00000018">
      <w:pPr>
        <w:pageBreakBefore w:val="0"/>
        <w:tabs>
          <w:tab w:val="right" w:leader="none" w:pos="9491.574803149608"/>
        </w:tabs>
        <w:spacing w:before="60" w:line="240" w:lineRule="auto"/>
        <w:ind w:left="360" w:firstLine="0"/>
        <w:rPr>
          <w:b w:val="1"/>
        </w:rPr>
      </w:pPr>
      <w:r w:rsidDel="00000000" w:rsidR="00000000" w:rsidRPr="00000000">
        <w:rPr>
          <w:b w:val="1"/>
          <w:rtl w:val="0"/>
        </w:rPr>
        <w:t xml:space="preserve">Responses to the vision and focus of the strategy </w:t>
        <w:tab/>
        <w:t xml:space="preserve">16</w:t>
      </w:r>
    </w:p>
    <w:p w:rsidR="00000000" w:rsidDel="00000000" w:rsidP="00000000" w:rsidRDefault="00000000" w:rsidRPr="00000000" w14:paraId="00000019">
      <w:pPr>
        <w:pageBreakBefore w:val="0"/>
        <w:tabs>
          <w:tab w:val="right" w:leader="none" w:pos="9491.574803149608"/>
        </w:tabs>
        <w:spacing w:before="60" w:line="240" w:lineRule="auto"/>
        <w:ind w:left="360" w:firstLine="0"/>
        <w:rPr>
          <w:b w:val="1"/>
        </w:rPr>
      </w:pPr>
      <w:r w:rsidDel="00000000" w:rsidR="00000000" w:rsidRPr="00000000">
        <w:rPr>
          <w:b w:val="1"/>
          <w:rtl w:val="0"/>
        </w:rPr>
        <w:t xml:space="preserve">Responses to the strategy commitments</w:t>
        <w:tab/>
        <w:t xml:space="preserve">18</w:t>
      </w:r>
    </w:p>
    <w:p w:rsidR="00000000" w:rsidDel="00000000" w:rsidP="00000000" w:rsidRDefault="00000000" w:rsidRPr="00000000" w14:paraId="0000001A">
      <w:pPr>
        <w:pageBreakBefore w:val="0"/>
        <w:tabs>
          <w:tab w:val="right" w:leader="none" w:pos="9491.574803149608"/>
        </w:tabs>
        <w:spacing w:before="60" w:line="240" w:lineRule="auto"/>
        <w:ind w:left="360" w:firstLine="0"/>
        <w:rPr>
          <w:b w:val="1"/>
        </w:rPr>
      </w:pPr>
      <w:r w:rsidDel="00000000" w:rsidR="00000000" w:rsidRPr="00000000">
        <w:rPr>
          <w:b w:val="1"/>
          <w:rtl w:val="0"/>
        </w:rPr>
        <w:t xml:space="preserve">Responses to the strategy themes and other comments </w:t>
        <w:tab/>
        <w:t xml:space="preserve">19</w:t>
      </w:r>
    </w:p>
    <w:p w:rsidR="00000000" w:rsidDel="00000000" w:rsidP="00000000" w:rsidRDefault="00000000" w:rsidRPr="00000000" w14:paraId="0000001B">
      <w:pPr>
        <w:pageBreakBefore w:val="0"/>
        <w:tabs>
          <w:tab w:val="right" w:leader="none" w:pos="9491.574803149608"/>
        </w:tabs>
        <w:spacing w:before="200" w:line="240" w:lineRule="auto"/>
        <w:rPr>
          <w:b w:val="1"/>
          <w:sz w:val="8"/>
          <w:szCs w:val="8"/>
        </w:rPr>
      </w:pPr>
      <w:r w:rsidDel="00000000" w:rsidR="00000000" w:rsidRPr="00000000">
        <w:rPr>
          <w:rtl w:val="0"/>
        </w:rPr>
      </w:r>
    </w:p>
    <w:p w:rsidR="00000000" w:rsidDel="00000000" w:rsidP="00000000" w:rsidRDefault="00000000" w:rsidRPr="00000000" w14:paraId="0000001C">
      <w:pPr>
        <w:pageBreakBefore w:val="0"/>
        <w:tabs>
          <w:tab w:val="right" w:leader="none" w:pos="9491.574803149608"/>
        </w:tabs>
        <w:spacing w:line="240" w:lineRule="auto"/>
        <w:rPr>
          <w:b w:val="1"/>
        </w:rPr>
      </w:pPr>
      <w:r w:rsidDel="00000000" w:rsidR="00000000" w:rsidRPr="00000000">
        <w:rPr>
          <w:b w:val="1"/>
          <w:color w:val="36bacc"/>
          <w:rtl w:val="0"/>
        </w:rPr>
        <w:t xml:space="preserve">Section 4: Key themes emerging from the data    </w:t>
        <w:tab/>
        <w:t xml:space="preserve">23</w:t>
      </w:r>
      <w:r w:rsidDel="00000000" w:rsidR="00000000" w:rsidRPr="00000000">
        <w:rPr>
          <w:rtl w:val="0"/>
        </w:rPr>
      </w:r>
    </w:p>
    <w:p w:rsidR="00000000" w:rsidDel="00000000" w:rsidP="00000000" w:rsidRDefault="00000000" w:rsidRPr="00000000" w14:paraId="0000001D">
      <w:pPr>
        <w:pageBreakBefore w:val="0"/>
        <w:tabs>
          <w:tab w:val="right" w:leader="none" w:pos="9491.574803149608"/>
        </w:tabs>
        <w:spacing w:before="60" w:line="240" w:lineRule="auto"/>
        <w:ind w:left="360" w:firstLine="0"/>
        <w:rPr>
          <w:b w:val="1"/>
        </w:rPr>
      </w:pPr>
      <w:r w:rsidDel="00000000" w:rsidR="00000000" w:rsidRPr="00000000">
        <w:rPr>
          <w:b w:val="1"/>
          <w:rtl w:val="0"/>
        </w:rPr>
        <w:t xml:space="preserve">Environmental sustainability</w:t>
        <w:tab/>
        <w:t xml:space="preserve">24</w:t>
      </w:r>
    </w:p>
    <w:p w:rsidR="00000000" w:rsidDel="00000000" w:rsidP="00000000" w:rsidRDefault="00000000" w:rsidRPr="00000000" w14:paraId="0000001E">
      <w:pPr>
        <w:pageBreakBefore w:val="0"/>
        <w:tabs>
          <w:tab w:val="right" w:leader="none" w:pos="9491.574803149608"/>
        </w:tabs>
        <w:spacing w:before="60" w:line="240" w:lineRule="auto"/>
        <w:ind w:left="360" w:firstLine="0"/>
        <w:rPr>
          <w:b w:val="1"/>
        </w:rPr>
      </w:pPr>
      <w:r w:rsidDel="00000000" w:rsidR="00000000" w:rsidRPr="00000000">
        <w:rPr>
          <w:b w:val="1"/>
          <w:rtl w:val="0"/>
        </w:rPr>
        <w:t xml:space="preserve">Community involvement </w:t>
        <w:tab/>
        <w:t xml:space="preserve">25</w:t>
      </w:r>
    </w:p>
    <w:p w:rsidR="00000000" w:rsidDel="00000000" w:rsidP="00000000" w:rsidRDefault="00000000" w:rsidRPr="00000000" w14:paraId="0000001F">
      <w:pPr>
        <w:pageBreakBefore w:val="0"/>
        <w:tabs>
          <w:tab w:val="right" w:leader="none" w:pos="9491.574803149608"/>
        </w:tabs>
        <w:spacing w:before="60" w:line="240" w:lineRule="auto"/>
        <w:ind w:left="360" w:firstLine="0"/>
        <w:rPr>
          <w:b w:val="1"/>
        </w:rPr>
      </w:pPr>
      <w:r w:rsidDel="00000000" w:rsidR="00000000" w:rsidRPr="00000000">
        <w:rPr>
          <w:b w:val="1"/>
          <w:rtl w:val="0"/>
        </w:rPr>
        <w:t xml:space="preserve">Other themes emerging from the data  </w:t>
        <w:tab/>
        <w:t xml:space="preserve">26</w:t>
      </w:r>
    </w:p>
    <w:p w:rsidR="00000000" w:rsidDel="00000000" w:rsidP="00000000" w:rsidRDefault="00000000" w:rsidRPr="00000000" w14:paraId="00000020">
      <w:pPr>
        <w:pageBreakBefore w:val="0"/>
        <w:tabs>
          <w:tab w:val="right" w:leader="none" w:pos="9491.574803149608"/>
        </w:tabs>
        <w:spacing w:line="240" w:lineRule="auto"/>
        <w:rPr>
          <w:sz w:val="8"/>
          <w:szCs w:val="8"/>
        </w:rPr>
      </w:pPr>
      <w:r w:rsidDel="00000000" w:rsidR="00000000" w:rsidRPr="00000000">
        <w:rPr>
          <w:rtl w:val="0"/>
        </w:rPr>
      </w:r>
    </w:p>
    <w:p w:rsidR="00000000" w:rsidDel="00000000" w:rsidP="00000000" w:rsidRDefault="00000000" w:rsidRPr="00000000" w14:paraId="00000021">
      <w:pPr>
        <w:pageBreakBefore w:val="0"/>
        <w:tabs>
          <w:tab w:val="right" w:leader="none" w:pos="9491.574803149608"/>
        </w:tabs>
        <w:spacing w:before="200" w:line="240" w:lineRule="auto"/>
        <w:rPr>
          <w:b w:val="1"/>
        </w:rPr>
      </w:pPr>
      <w:r w:rsidDel="00000000" w:rsidR="00000000" w:rsidRPr="00000000">
        <w:rPr>
          <w:b w:val="1"/>
          <w:color w:val="36bacc"/>
          <w:rtl w:val="0"/>
        </w:rPr>
        <w:t xml:space="preserve">Section 5: Focus </w:t>
      </w:r>
      <w:r w:rsidDel="00000000" w:rsidR="00000000" w:rsidRPr="00000000">
        <w:rPr>
          <w:b w:val="1"/>
          <w:color w:val="36bacc"/>
          <w:rtl w:val="0"/>
        </w:rPr>
        <w:t xml:space="preserve">groups</w:t>
      </w:r>
      <w:r w:rsidDel="00000000" w:rsidR="00000000" w:rsidRPr="00000000">
        <w:rPr>
          <w:b w:val="1"/>
          <w:color w:val="36bacc"/>
          <w:rtl w:val="0"/>
        </w:rPr>
        <w:t xml:space="preserve"> and other feedback    </w:t>
        <w:tab/>
        <w:t xml:space="preserve">36</w:t>
      </w:r>
      <w:r w:rsidDel="00000000" w:rsidR="00000000" w:rsidRPr="00000000">
        <w:rPr>
          <w:rtl w:val="0"/>
        </w:rPr>
      </w:r>
    </w:p>
    <w:p w:rsidR="00000000" w:rsidDel="00000000" w:rsidP="00000000" w:rsidRDefault="00000000" w:rsidRPr="00000000" w14:paraId="00000022">
      <w:pPr>
        <w:pageBreakBefore w:val="0"/>
        <w:tabs>
          <w:tab w:val="right" w:leader="none" w:pos="9491.574803149608"/>
        </w:tabs>
        <w:spacing w:before="60" w:line="240" w:lineRule="auto"/>
        <w:ind w:left="360" w:firstLine="0"/>
        <w:rPr>
          <w:b w:val="1"/>
        </w:rPr>
      </w:pPr>
      <w:r w:rsidDel="00000000" w:rsidR="00000000" w:rsidRPr="00000000">
        <w:rPr>
          <w:b w:val="1"/>
          <w:rtl w:val="0"/>
        </w:rPr>
        <w:t xml:space="preserve">Who took part?</w:t>
        <w:tab/>
        <w:t xml:space="preserve">36  </w:t>
      </w:r>
    </w:p>
    <w:p w:rsidR="00000000" w:rsidDel="00000000" w:rsidP="00000000" w:rsidRDefault="00000000" w:rsidRPr="00000000" w14:paraId="00000023">
      <w:pPr>
        <w:pageBreakBefore w:val="0"/>
        <w:tabs>
          <w:tab w:val="right" w:leader="none" w:pos="9491.574803149608"/>
        </w:tabs>
        <w:spacing w:before="60" w:line="240" w:lineRule="auto"/>
        <w:ind w:left="360" w:firstLine="0"/>
        <w:rPr>
          <w:b w:val="1"/>
        </w:rPr>
      </w:pPr>
      <w:r w:rsidDel="00000000" w:rsidR="00000000" w:rsidRPr="00000000">
        <w:rPr>
          <w:b w:val="1"/>
          <w:rtl w:val="0"/>
        </w:rPr>
        <w:t xml:space="preserve">What we asked people and what they told us </w:t>
        <w:tab/>
        <w:t xml:space="preserve">38</w:t>
      </w:r>
    </w:p>
    <w:p w:rsidR="00000000" w:rsidDel="00000000" w:rsidP="00000000" w:rsidRDefault="00000000" w:rsidRPr="00000000" w14:paraId="00000024">
      <w:pPr>
        <w:pageBreakBefore w:val="0"/>
        <w:tabs>
          <w:tab w:val="right" w:leader="none" w:pos="9491.574803149608"/>
        </w:tabs>
        <w:spacing w:before="60" w:line="240" w:lineRule="auto"/>
        <w:ind w:left="360" w:firstLine="0"/>
        <w:rPr>
          <w:b w:val="1"/>
        </w:rPr>
      </w:pPr>
      <w:r w:rsidDel="00000000" w:rsidR="00000000" w:rsidRPr="00000000">
        <w:rPr>
          <w:b w:val="1"/>
          <w:rtl w:val="0"/>
        </w:rPr>
        <w:t xml:space="preserve">Quick polls and emailed feedback</w:t>
        <w:tab/>
        <w:t xml:space="preserve">46</w:t>
      </w:r>
    </w:p>
    <w:p w:rsidR="00000000" w:rsidDel="00000000" w:rsidP="00000000" w:rsidRDefault="00000000" w:rsidRPr="00000000" w14:paraId="00000025">
      <w:pPr>
        <w:pageBreakBefore w:val="0"/>
        <w:tabs>
          <w:tab w:val="right" w:leader="none" w:pos="9491.574803149608"/>
        </w:tabs>
        <w:rPr/>
      </w:pPr>
      <w:r w:rsidDel="00000000" w:rsidR="00000000" w:rsidRPr="00000000">
        <w:rPr>
          <w:rtl w:val="0"/>
        </w:rPr>
      </w:r>
    </w:p>
    <w:p w:rsidR="00000000" w:rsidDel="00000000" w:rsidP="00000000" w:rsidRDefault="00000000" w:rsidRPr="00000000" w14:paraId="00000026">
      <w:pPr>
        <w:pageBreakBefore w:val="0"/>
        <w:tabs>
          <w:tab w:val="right" w:leader="none" w:pos="9491.574803149608"/>
        </w:tabs>
        <w:spacing w:line="240" w:lineRule="auto"/>
        <w:rPr>
          <w:b w:val="1"/>
        </w:rPr>
      </w:pPr>
      <w:r w:rsidDel="00000000" w:rsidR="00000000" w:rsidRPr="00000000">
        <w:rPr>
          <w:b w:val="1"/>
          <w:color w:val="36bacc"/>
          <w:rtl w:val="0"/>
        </w:rPr>
        <w:t xml:space="preserve">Section 6: Drafting the final strategy </w:t>
        <w:tab/>
        <w:t xml:space="preserve">47</w:t>
      </w:r>
      <w:r w:rsidDel="00000000" w:rsidR="00000000" w:rsidRPr="00000000">
        <w:rPr>
          <w:rtl w:val="0"/>
        </w:rPr>
      </w:r>
    </w:p>
    <w:p w:rsidR="00000000" w:rsidDel="00000000" w:rsidP="00000000" w:rsidRDefault="00000000" w:rsidRPr="00000000" w14:paraId="00000027">
      <w:pPr>
        <w:pageBreakBefore w:val="0"/>
        <w:tabs>
          <w:tab w:val="right" w:leader="none" w:pos="9491.574803149608"/>
        </w:tabs>
        <w:spacing w:before="60" w:line="240" w:lineRule="auto"/>
        <w:ind w:left="360" w:firstLine="0"/>
        <w:rPr>
          <w:b w:val="1"/>
        </w:rPr>
      </w:pPr>
      <w:r w:rsidDel="00000000" w:rsidR="00000000" w:rsidRPr="00000000">
        <w:rPr>
          <w:b w:val="1"/>
          <w:rtl w:val="0"/>
        </w:rPr>
        <w:t xml:space="preserve">Feedback about the strategy approach</w:t>
        <w:tab/>
        <w:tab/>
        <w:t xml:space="preserve">47</w:t>
      </w:r>
      <w:r w:rsidDel="00000000" w:rsidR="00000000" w:rsidRPr="00000000">
        <w:drawing>
          <wp:anchor allowOverlap="1" behindDoc="0" distB="0" distT="0" distL="0" distR="0" hidden="0" layoutInCell="1" locked="0" relativeHeight="0" simplePos="0">
            <wp:simplePos x="0" y="0"/>
            <wp:positionH relativeFrom="column">
              <wp:posOffset>2914650</wp:posOffset>
            </wp:positionH>
            <wp:positionV relativeFrom="paragraph">
              <wp:posOffset>76200</wp:posOffset>
            </wp:positionV>
            <wp:extent cx="2281238" cy="2213141"/>
            <wp:effectExtent b="0" l="0" r="0" t="0"/>
            <wp:wrapSquare wrapText="bothSides" distB="0" distT="0" distL="0" distR="0"/>
            <wp:docPr id="36" name="image25.png"/>
            <a:graphic>
              <a:graphicData uri="http://schemas.openxmlformats.org/drawingml/2006/picture">
                <pic:pic>
                  <pic:nvPicPr>
                    <pic:cNvPr id="0" name="image25.png"/>
                    <pic:cNvPicPr preferRelativeResize="0"/>
                  </pic:nvPicPr>
                  <pic:blipFill>
                    <a:blip r:embed="rId7"/>
                    <a:srcRect b="0" l="0" r="0" t="0"/>
                    <a:stretch>
                      <a:fillRect/>
                    </a:stretch>
                  </pic:blipFill>
                  <pic:spPr>
                    <a:xfrm>
                      <a:off x="0" y="0"/>
                      <a:ext cx="2281238" cy="2213141"/>
                    </a:xfrm>
                    <a:prstGeom prst="rect"/>
                    <a:ln/>
                  </pic:spPr>
                </pic:pic>
              </a:graphicData>
            </a:graphic>
          </wp:anchor>
        </w:drawing>
      </w:r>
    </w:p>
    <w:p w:rsidR="00000000" w:rsidDel="00000000" w:rsidP="00000000" w:rsidRDefault="00000000" w:rsidRPr="00000000" w14:paraId="00000028">
      <w:pPr>
        <w:pageBreakBefore w:val="0"/>
        <w:tabs>
          <w:tab w:val="right" w:leader="none" w:pos="9491.574803149608"/>
        </w:tabs>
        <w:spacing w:before="60" w:line="240" w:lineRule="auto"/>
        <w:ind w:left="360" w:firstLine="0"/>
        <w:rPr>
          <w:b w:val="1"/>
        </w:rPr>
      </w:pPr>
      <w:r w:rsidDel="00000000" w:rsidR="00000000" w:rsidRPr="00000000">
        <w:rPr>
          <w:b w:val="1"/>
          <w:rtl w:val="0"/>
        </w:rPr>
        <w:t xml:space="preserve">Updating the strategy  </w:t>
        <w:tab/>
        <w:tab/>
        <w:t xml:space="preserve">48</w:t>
      </w:r>
    </w:p>
    <w:p w:rsidR="00000000" w:rsidDel="00000000" w:rsidP="00000000" w:rsidRDefault="00000000" w:rsidRPr="00000000" w14:paraId="00000029">
      <w:pPr>
        <w:pageBreakBefore w:val="0"/>
        <w:tabs>
          <w:tab w:val="right" w:leader="none" w:pos="9491.574803149608"/>
        </w:tabs>
        <w:spacing w:before="60" w:line="240" w:lineRule="auto"/>
        <w:ind w:left="360" w:firstLine="0"/>
        <w:rPr>
          <w:b w:val="1"/>
        </w:rPr>
      </w:pPr>
      <w:r w:rsidDel="00000000" w:rsidR="00000000" w:rsidRPr="00000000">
        <w:rPr>
          <w:b w:val="1"/>
          <w:rtl w:val="0"/>
        </w:rPr>
        <w:tab/>
        <w:tab/>
      </w:r>
    </w:p>
    <w:p w:rsidR="00000000" w:rsidDel="00000000" w:rsidP="00000000" w:rsidRDefault="00000000" w:rsidRPr="00000000" w14:paraId="0000002A">
      <w:pPr>
        <w:pageBreakBefore w:val="0"/>
        <w:tabs>
          <w:tab w:val="right" w:leader="none" w:pos="9491.574803149608"/>
        </w:tabs>
        <w:spacing w:before="60" w:line="240" w:lineRule="auto"/>
        <w:ind w:left="360" w:firstLine="0"/>
        <w:rPr>
          <w:b w:val="1"/>
        </w:rPr>
      </w:pPr>
      <w:r w:rsidDel="00000000" w:rsidR="00000000" w:rsidRPr="00000000">
        <w:rPr>
          <w:rtl w:val="0"/>
        </w:rPr>
      </w:r>
    </w:p>
    <w:p w:rsidR="00000000" w:rsidDel="00000000" w:rsidP="00000000" w:rsidRDefault="00000000" w:rsidRPr="00000000" w14:paraId="0000002B">
      <w:pPr>
        <w:pageBreakBefore w:val="0"/>
        <w:tabs>
          <w:tab w:val="right" w:leader="none" w:pos="9491.574803149608"/>
        </w:tabs>
        <w:spacing w:before="60" w:line="240" w:lineRule="auto"/>
        <w:ind w:left="360" w:firstLine="0"/>
        <w:rPr>
          <w:b w:val="1"/>
        </w:rPr>
      </w:pPr>
      <w:r w:rsidDel="00000000" w:rsidR="00000000" w:rsidRPr="00000000">
        <w:rPr>
          <w:rtl w:val="0"/>
        </w:rPr>
      </w:r>
    </w:p>
    <w:p w:rsidR="00000000" w:rsidDel="00000000" w:rsidP="00000000" w:rsidRDefault="00000000" w:rsidRPr="00000000" w14:paraId="0000002C">
      <w:pPr>
        <w:pageBreakBefore w:val="0"/>
        <w:tabs>
          <w:tab w:val="right" w:leader="none" w:pos="9491.574803149608"/>
        </w:tabs>
        <w:spacing w:before="60" w:line="240" w:lineRule="auto"/>
        <w:ind w:left="360" w:firstLine="0"/>
        <w:rPr>
          <w:b w:val="1"/>
        </w:rPr>
      </w:pPr>
      <w:r w:rsidDel="00000000" w:rsidR="00000000" w:rsidRPr="00000000">
        <w:rPr>
          <w:rtl w:val="0"/>
        </w:rPr>
      </w:r>
    </w:p>
    <w:p w:rsidR="00000000" w:rsidDel="00000000" w:rsidP="00000000" w:rsidRDefault="00000000" w:rsidRPr="00000000" w14:paraId="0000002D">
      <w:pPr>
        <w:pageBreakBefore w:val="0"/>
        <w:tabs>
          <w:tab w:val="right" w:leader="none" w:pos="9491.574803149608"/>
        </w:tabs>
        <w:spacing w:before="60" w:line="240" w:lineRule="auto"/>
        <w:ind w:left="0" w:firstLine="0"/>
        <w:rPr>
          <w:b w:val="1"/>
          <w:sz w:val="40"/>
          <w:szCs w:val="40"/>
        </w:rPr>
      </w:pPr>
      <w:r w:rsidDel="00000000" w:rsidR="00000000" w:rsidRPr="00000000">
        <w:rPr>
          <w:rtl w:val="0"/>
        </w:rPr>
      </w:r>
    </w:p>
    <w:p w:rsidR="00000000" w:rsidDel="00000000" w:rsidP="00000000" w:rsidRDefault="00000000" w:rsidRPr="00000000" w14:paraId="0000002E">
      <w:pPr>
        <w:pageBreakBefore w:val="0"/>
        <w:tabs>
          <w:tab w:val="right" w:leader="none" w:pos="9491.574803149608"/>
        </w:tabs>
        <w:spacing w:before="60" w:line="240" w:lineRule="auto"/>
        <w:ind w:left="0" w:firstLine="0"/>
        <w:rPr>
          <w:b w:val="1"/>
          <w:sz w:val="40"/>
          <w:szCs w:val="40"/>
        </w:rPr>
      </w:pPr>
      <w:r w:rsidDel="00000000" w:rsidR="00000000" w:rsidRPr="00000000">
        <w:rPr>
          <w:rtl w:val="0"/>
        </w:rPr>
      </w:r>
    </w:p>
    <w:p w:rsidR="00000000" w:rsidDel="00000000" w:rsidP="00000000" w:rsidRDefault="00000000" w:rsidRPr="00000000" w14:paraId="0000002F">
      <w:pPr>
        <w:pageBreakBefore w:val="0"/>
        <w:tabs>
          <w:tab w:val="right" w:leader="none" w:pos="9491.574803149608"/>
        </w:tabs>
        <w:spacing w:before="60" w:line="240" w:lineRule="auto"/>
        <w:ind w:left="0" w:firstLine="0"/>
        <w:rPr>
          <w:b w:val="1"/>
          <w:sz w:val="40"/>
          <w:szCs w:val="40"/>
        </w:rPr>
      </w:pPr>
      <w:r w:rsidDel="00000000" w:rsidR="00000000" w:rsidRPr="00000000">
        <w:rPr>
          <w:b w:val="1"/>
          <w:sz w:val="40"/>
          <w:szCs w:val="40"/>
          <w:rtl w:val="0"/>
        </w:rPr>
        <w:t xml:space="preserve">Introduction </w:t>
      </w:r>
    </w:p>
    <w:p w:rsidR="00000000" w:rsidDel="00000000" w:rsidP="00000000" w:rsidRDefault="00000000" w:rsidRPr="00000000" w14:paraId="00000030">
      <w:pPr>
        <w:pStyle w:val="Heading2"/>
        <w:pageBreakBefore w:val="0"/>
        <w:rPr/>
      </w:pPr>
      <w:bookmarkStart w:colFirst="0" w:colLast="0" w:name="_1oy9vk9g5dlf" w:id="0"/>
      <w:bookmarkEnd w:id="0"/>
      <w:r w:rsidDel="00000000" w:rsidR="00000000" w:rsidRPr="00000000">
        <w:rPr>
          <w:rtl w:val="0"/>
        </w:rPr>
        <w:t xml:space="preserve">Purpose of this report</w:t>
      </w:r>
    </w:p>
    <w:p w:rsidR="00000000" w:rsidDel="00000000" w:rsidP="00000000" w:rsidRDefault="00000000" w:rsidRPr="00000000" w14:paraId="00000031">
      <w:pPr>
        <w:pageBreakBefore w:val="0"/>
        <w:rPr>
          <w:sz w:val="18"/>
          <w:szCs w:val="18"/>
        </w:rPr>
      </w:pP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t xml:space="preserve">Hackney Council has not had a Parks and Green Spaces Strategy since 2013. In 2019 it was agreed that a new strategy was needed to guide the work of the Parks and Green Spaces Service over the next ten years.</w:t>
      </w:r>
    </w:p>
    <w:p w:rsidR="00000000" w:rsidDel="00000000" w:rsidP="00000000" w:rsidRDefault="00000000" w:rsidRPr="00000000" w14:paraId="00000033">
      <w:pPr>
        <w:pageBreakBefore w:val="0"/>
        <w:rPr/>
      </w:pPr>
      <w:r w:rsidDel="00000000" w:rsidR="00000000" w:rsidRPr="00000000">
        <w:rPr>
          <w:rtl w:val="0"/>
        </w:rPr>
      </w:r>
    </w:p>
    <w:p w:rsidR="00000000" w:rsidDel="00000000" w:rsidP="00000000" w:rsidRDefault="00000000" w:rsidRPr="00000000" w14:paraId="00000034">
      <w:pPr>
        <w:pageBreakBefore w:val="0"/>
        <w:rPr/>
      </w:pPr>
      <w:r w:rsidDel="00000000" w:rsidR="00000000" w:rsidRPr="00000000">
        <w:rPr>
          <w:rtl w:val="0"/>
        </w:rPr>
        <w:t xml:space="preserve">This report summarises the engagement methods and feedback received during the </w:t>
      </w:r>
      <w:r w:rsidDel="00000000" w:rsidR="00000000" w:rsidRPr="00000000">
        <w:rPr>
          <w:b w:val="1"/>
          <w:rtl w:val="0"/>
        </w:rPr>
        <w:t xml:space="preserve">Hackney Parks and Green Spaces draft strategy consultation</w:t>
      </w:r>
      <w:r w:rsidDel="00000000" w:rsidR="00000000" w:rsidRPr="00000000">
        <w:rPr>
          <w:rtl w:val="0"/>
        </w:rPr>
        <w:t xml:space="preserve"> which launched on 16/11/2020 and closed on 18/01/2021. </w:t>
      </w:r>
    </w:p>
    <w:p w:rsidR="00000000" w:rsidDel="00000000" w:rsidP="00000000" w:rsidRDefault="00000000" w:rsidRPr="00000000" w14:paraId="00000035">
      <w:pPr>
        <w:pageBreakBefore w:val="0"/>
        <w:rPr/>
      </w:pPr>
      <w:r w:rsidDel="00000000" w:rsidR="00000000" w:rsidRPr="00000000">
        <w:rPr>
          <w:rtl w:val="0"/>
        </w:rPr>
      </w:r>
    </w:p>
    <w:p w:rsidR="00000000" w:rsidDel="00000000" w:rsidP="00000000" w:rsidRDefault="00000000" w:rsidRPr="00000000" w14:paraId="00000036">
      <w:pPr>
        <w:pageBreakBefore w:val="0"/>
        <w:rPr/>
      </w:pPr>
      <w:r w:rsidDel="00000000" w:rsidR="00000000" w:rsidRPr="00000000">
        <w:rPr>
          <w:rtl w:val="0"/>
        </w:rPr>
        <w:t xml:space="preserve">The report sets out how the Council engaged with a wide range of residents, staff, stakeholders, and local communities to hear the views and feedback of 645 participants who completed the online questionnaire, 307 who took part in focus groups, polls or via other online methods and 15 who responded by email or in phone surveys.</w:t>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rPr/>
      </w:pPr>
      <w:r w:rsidDel="00000000" w:rsidR="00000000" w:rsidRPr="00000000">
        <w:rPr>
          <w:rtl w:val="0"/>
        </w:rPr>
        <w:t xml:space="preserve">During the 6 week consultation, 967 people participated in the consultation and the comments, data and insight they shared with us are analysed in this report. </w:t>
      </w:r>
    </w:p>
    <w:p w:rsidR="00000000" w:rsidDel="00000000" w:rsidP="00000000" w:rsidRDefault="00000000" w:rsidRPr="00000000" w14:paraId="00000039">
      <w:pPr>
        <w:pageBreakBefore w:val="0"/>
        <w:rPr/>
      </w:pPr>
      <w:r w:rsidDel="00000000" w:rsidR="00000000" w:rsidRPr="00000000">
        <w:rPr>
          <w:rtl w:val="0"/>
        </w:rPr>
      </w:r>
    </w:p>
    <w:p w:rsidR="00000000" w:rsidDel="00000000" w:rsidP="00000000" w:rsidRDefault="00000000" w:rsidRPr="00000000" w14:paraId="0000003A">
      <w:pPr>
        <w:pageBreakBefore w:val="0"/>
        <w:rPr>
          <w:sz w:val="20"/>
          <w:szCs w:val="20"/>
          <w:highlight w:val="magenta"/>
        </w:rPr>
      </w:pPr>
      <w:hyperlink r:id="rId8">
        <w:r w:rsidDel="00000000" w:rsidR="00000000" w:rsidRPr="00000000">
          <w:rPr>
            <w:color w:val="1155cc"/>
            <w:u w:val="single"/>
            <w:rtl w:val="0"/>
          </w:rPr>
          <w:t xml:space="preserve">Hackney Parks and Green Spaces Strategy 2021 - 2031</w:t>
        </w:r>
      </w:hyperlink>
      <w:r w:rsidDel="00000000" w:rsidR="00000000" w:rsidRPr="00000000">
        <w:rPr>
          <w:rtl w:val="0"/>
        </w:rPr>
      </w:r>
    </w:p>
    <w:p w:rsidR="00000000" w:rsidDel="00000000" w:rsidP="00000000" w:rsidRDefault="00000000" w:rsidRPr="00000000" w14:paraId="0000003B">
      <w:pPr>
        <w:pStyle w:val="Heading1"/>
        <w:pageBreakBefore w:val="0"/>
        <w:rPr>
          <w:b w:val="1"/>
        </w:rPr>
      </w:pPr>
      <w:bookmarkStart w:colFirst="0" w:colLast="0" w:name="_j13npb9r7876" w:id="1"/>
      <w:bookmarkEnd w:id="1"/>
      <w:r w:rsidDel="00000000" w:rsidR="00000000" w:rsidRPr="00000000">
        <w:rPr>
          <w:b w:val="1"/>
          <w:rtl w:val="0"/>
        </w:rPr>
        <w:t xml:space="preserve">P</w:t>
      </w:r>
      <w:r w:rsidDel="00000000" w:rsidR="00000000" w:rsidRPr="00000000">
        <w:rPr>
          <w:b w:val="1"/>
          <w:rtl w:val="0"/>
        </w:rPr>
        <w:t xml:space="preserve">roject background</w:t>
      </w:r>
    </w:p>
    <w:p w:rsidR="00000000" w:rsidDel="00000000" w:rsidP="00000000" w:rsidRDefault="00000000" w:rsidRPr="00000000" w14:paraId="0000003C">
      <w:pPr>
        <w:pStyle w:val="Heading2"/>
        <w:pageBreakBefore w:val="0"/>
        <w:rPr/>
      </w:pPr>
      <w:bookmarkStart w:colFirst="0" w:colLast="0" w:name="_gu1j8pcbw5hd" w:id="2"/>
      <w:bookmarkEnd w:id="2"/>
      <w:r w:rsidDel="00000000" w:rsidR="00000000" w:rsidRPr="00000000">
        <w:rPr>
          <w:rtl w:val="0"/>
        </w:rPr>
        <w:t xml:space="preserve">The need for a new strategy </w:t>
      </w:r>
    </w:p>
    <w:p w:rsidR="00000000" w:rsidDel="00000000" w:rsidP="00000000" w:rsidRDefault="00000000" w:rsidRPr="00000000" w14:paraId="0000003D">
      <w:pPr>
        <w:pageBreakBefore w:val="0"/>
        <w:rPr>
          <w:sz w:val="18"/>
          <w:szCs w:val="18"/>
        </w:rPr>
      </w:pPr>
      <w:r w:rsidDel="00000000" w:rsidR="00000000" w:rsidRPr="00000000">
        <w:rPr>
          <w:rtl w:val="0"/>
        </w:rPr>
      </w:r>
    </w:p>
    <w:p w:rsidR="00000000" w:rsidDel="00000000" w:rsidP="00000000" w:rsidRDefault="00000000" w:rsidRPr="00000000" w14:paraId="0000003E">
      <w:pPr>
        <w:pageBreakBefore w:val="0"/>
        <w:rPr/>
      </w:pPr>
      <w:r w:rsidDel="00000000" w:rsidR="00000000" w:rsidRPr="00000000">
        <w:rPr>
          <w:rtl w:val="0"/>
        </w:rPr>
        <w:t xml:space="preserve">The world is a very different place since the last Parks and Green Spaces Strategy was in place, specifically:</w:t>
      </w:r>
    </w:p>
    <w:p w:rsidR="00000000" w:rsidDel="00000000" w:rsidP="00000000" w:rsidRDefault="00000000" w:rsidRPr="00000000" w14:paraId="0000003F">
      <w:pPr>
        <w:pageBreakBefore w:val="0"/>
        <w:rPr>
          <w:sz w:val="10"/>
          <w:szCs w:val="10"/>
        </w:rPr>
      </w:pPr>
      <w:r w:rsidDel="00000000" w:rsidR="00000000" w:rsidRPr="00000000">
        <w:rPr>
          <w:rtl w:val="0"/>
        </w:rPr>
      </w:r>
    </w:p>
    <w:p w:rsidR="00000000" w:rsidDel="00000000" w:rsidP="00000000" w:rsidRDefault="00000000" w:rsidRPr="00000000" w14:paraId="00000040">
      <w:pPr>
        <w:pageBreakBefore w:val="0"/>
        <w:numPr>
          <w:ilvl w:val="0"/>
          <w:numId w:val="12"/>
        </w:numPr>
        <w:ind w:left="720" w:hanging="360"/>
        <w:rPr/>
      </w:pPr>
      <w:r w:rsidDel="00000000" w:rsidR="00000000" w:rsidRPr="00000000">
        <w:rPr>
          <w:rtl w:val="0"/>
        </w:rPr>
        <w:t xml:space="preserve">Technology has changed. People are using electric bikes, electric scooters and drones in our parks and green spaces. Affordable electric strimmers, leaf blowers and electric vehicles are all now available. Mobile phones enable quicker, more efficient communication with park users, but users in turn often expect quicker responses.</w:t>
      </w:r>
    </w:p>
    <w:p w:rsidR="00000000" w:rsidDel="00000000" w:rsidP="00000000" w:rsidRDefault="00000000" w:rsidRPr="00000000" w14:paraId="00000041">
      <w:pPr>
        <w:pageBreakBefore w:val="0"/>
        <w:numPr>
          <w:ilvl w:val="0"/>
          <w:numId w:val="12"/>
        </w:numPr>
        <w:ind w:left="720" w:hanging="360"/>
        <w:rPr/>
      </w:pPr>
      <w:r w:rsidDel="00000000" w:rsidR="00000000" w:rsidRPr="00000000">
        <w:rPr>
          <w:rtl w:val="0"/>
        </w:rPr>
        <w:t xml:space="preserve">There is a greater focus on sustainability. Hackney Council declared a climate emergency in 2020, and our residents are increasingly concerned about air pollution, the use of chemicals, single use plastics and the loss of biodiversity.</w:t>
      </w:r>
    </w:p>
    <w:p w:rsidR="00000000" w:rsidDel="00000000" w:rsidP="00000000" w:rsidRDefault="00000000" w:rsidRPr="00000000" w14:paraId="00000042">
      <w:pPr>
        <w:pageBreakBefore w:val="0"/>
        <w:numPr>
          <w:ilvl w:val="0"/>
          <w:numId w:val="12"/>
        </w:numPr>
        <w:ind w:left="720" w:hanging="360"/>
        <w:rPr/>
      </w:pPr>
      <w:r w:rsidDel="00000000" w:rsidR="00000000" w:rsidRPr="00000000">
        <w:rPr>
          <w:rtl w:val="0"/>
        </w:rPr>
        <w:t xml:space="preserve">People are using our parks and green spaces differently. There has been an increase in cyclists, in professional dog walkers and people using outdoor gym equipment.</w:t>
      </w:r>
    </w:p>
    <w:p w:rsidR="00000000" w:rsidDel="00000000" w:rsidP="00000000" w:rsidRDefault="00000000" w:rsidRPr="00000000" w14:paraId="00000043">
      <w:pPr>
        <w:pageBreakBefore w:val="0"/>
        <w:numPr>
          <w:ilvl w:val="0"/>
          <w:numId w:val="12"/>
        </w:numPr>
        <w:ind w:left="720" w:hanging="360"/>
        <w:rPr/>
      </w:pPr>
      <w:r w:rsidDel="00000000" w:rsidR="00000000" w:rsidRPr="00000000">
        <w:rPr>
          <w:rtl w:val="0"/>
        </w:rPr>
        <w:t xml:space="preserve">As Hackney’s population continues to grow and it becomes an increasingly desirable place to live, work and visit, the pressure on its parks and green spaces has grown. The increase in use of our parks and green spaces often means more litter, more damage to facilities, greater compaction of the ground and higher operating costs.</w:t>
      </w:r>
    </w:p>
    <w:p w:rsidR="00000000" w:rsidDel="00000000" w:rsidP="00000000" w:rsidRDefault="00000000" w:rsidRPr="00000000" w14:paraId="00000044">
      <w:pPr>
        <w:pageBreakBefore w:val="0"/>
        <w:numPr>
          <w:ilvl w:val="0"/>
          <w:numId w:val="12"/>
        </w:numPr>
        <w:ind w:left="720" w:hanging="360"/>
        <w:rPr/>
      </w:pPr>
      <w:r w:rsidDel="00000000" w:rsidR="00000000" w:rsidRPr="00000000">
        <w:rPr>
          <w:rtl w:val="0"/>
        </w:rPr>
        <w:t xml:space="preserve">Coupled with an increase in use, austerity has meant that we need to think differently about how our service is delivered. We may need to work more in partnership with volunteer groups to help look after our green spaces, and look at alternative income generation models to maintain our existing high standards.</w:t>
      </w:r>
    </w:p>
    <w:p w:rsidR="00000000" w:rsidDel="00000000" w:rsidP="00000000" w:rsidRDefault="00000000" w:rsidRPr="00000000" w14:paraId="00000045">
      <w:pPr>
        <w:pageBreakBefore w:val="0"/>
        <w:numPr>
          <w:ilvl w:val="0"/>
          <w:numId w:val="12"/>
        </w:numPr>
        <w:ind w:left="720" w:hanging="360"/>
        <w:rPr/>
      </w:pPr>
      <w:r w:rsidDel="00000000" w:rsidR="00000000" w:rsidRPr="00000000">
        <w:rPr>
          <w:rtl w:val="0"/>
        </w:rPr>
        <w:t xml:space="preserve">The integration of Hackney’s Parks and Green Spaces Service with the Housing Grounds Maintenance Service is due to be undertaken in 2021. A strategy is required to provide direction to the joint service, with commitments that cover both services, and that recognise that all Parks and Green Spaces in Hackney are part of a wider network of green infrastructure.</w:t>
      </w:r>
      <w:r w:rsidDel="00000000" w:rsidR="00000000" w:rsidRPr="00000000">
        <w:rPr>
          <w:rtl w:val="0"/>
        </w:rPr>
      </w:r>
    </w:p>
    <w:p w:rsidR="00000000" w:rsidDel="00000000" w:rsidP="00000000" w:rsidRDefault="00000000" w:rsidRPr="00000000" w14:paraId="00000046">
      <w:pPr>
        <w:pStyle w:val="Heading2"/>
        <w:pageBreakBefore w:val="0"/>
        <w:jc w:val="both"/>
        <w:rPr/>
      </w:pPr>
      <w:bookmarkStart w:colFirst="0" w:colLast="0" w:name="_fto0tr9bjje9" w:id="3"/>
      <w:bookmarkEnd w:id="3"/>
      <w:r w:rsidDel="00000000" w:rsidR="00000000" w:rsidRPr="00000000">
        <w:rPr>
          <w:rtl w:val="0"/>
        </w:rPr>
        <w:t xml:space="preserve">Drafting the new strategy: the process</w:t>
      </w:r>
    </w:p>
    <w:p w:rsidR="00000000" w:rsidDel="00000000" w:rsidP="00000000" w:rsidRDefault="00000000" w:rsidRPr="00000000" w14:paraId="00000047">
      <w:pPr>
        <w:pageBreakBefore w:val="0"/>
        <w:rPr>
          <w:b w:val="1"/>
          <w:sz w:val="18"/>
          <w:szCs w:val="18"/>
        </w:rPr>
      </w:pPr>
      <w:r w:rsidDel="00000000" w:rsidR="00000000" w:rsidRPr="00000000">
        <w:rPr>
          <w:rtl w:val="0"/>
        </w:rPr>
      </w:r>
    </w:p>
    <w:p w:rsidR="00000000" w:rsidDel="00000000" w:rsidP="00000000" w:rsidRDefault="00000000" w:rsidRPr="00000000" w14:paraId="00000048">
      <w:pPr>
        <w:pageBreakBefore w:val="0"/>
        <w:rPr>
          <w:sz w:val="24"/>
          <w:szCs w:val="24"/>
        </w:rPr>
      </w:pPr>
      <w:r w:rsidDel="00000000" w:rsidR="00000000" w:rsidRPr="00000000">
        <w:rPr>
          <w:b w:val="1"/>
          <w:color w:val="36bacc"/>
          <w:sz w:val="28"/>
          <w:szCs w:val="28"/>
          <w:rtl w:val="0"/>
        </w:rPr>
        <w:t xml:space="preserve">Stage One: Rethinking Parks and Green Spaces focus group</w:t>
      </w:r>
      <w:r w:rsidDel="00000000" w:rsidR="00000000" w:rsidRPr="00000000">
        <w:rPr>
          <w:b w:val="1"/>
          <w:sz w:val="24"/>
          <w:szCs w:val="24"/>
          <w:rtl w:val="0"/>
        </w:rPr>
        <w:t xml:space="preserve"> </w:t>
      </w:r>
      <w:r w:rsidDel="00000000" w:rsidR="00000000" w:rsidRPr="00000000">
        <w:rPr>
          <w:sz w:val="24"/>
          <w:szCs w:val="24"/>
          <w:rtl w:val="0"/>
        </w:rPr>
        <w:t xml:space="preserve">(December 2019)</w:t>
      </w:r>
    </w:p>
    <w:p w:rsidR="00000000" w:rsidDel="00000000" w:rsidP="00000000" w:rsidRDefault="00000000" w:rsidRPr="00000000" w14:paraId="00000049">
      <w:pPr>
        <w:pageBreakBefore w:val="0"/>
        <w:rPr>
          <w:sz w:val="16"/>
          <w:szCs w:val="16"/>
        </w:rPr>
      </w:pPr>
      <w:r w:rsidDel="00000000" w:rsidR="00000000" w:rsidRPr="00000000">
        <w:rPr>
          <w:rtl w:val="0"/>
        </w:rPr>
      </w:r>
    </w:p>
    <w:p w:rsidR="00000000" w:rsidDel="00000000" w:rsidP="00000000" w:rsidRDefault="00000000" w:rsidRPr="00000000" w14:paraId="0000004A">
      <w:pPr>
        <w:pageBreakBefore w:val="0"/>
        <w:rPr/>
      </w:pPr>
      <w:r w:rsidDel="00000000" w:rsidR="00000000" w:rsidRPr="00000000">
        <w:rPr>
          <w:rtl w:val="0"/>
        </w:rPr>
        <w:t xml:space="preserve">Starting with a blank page, a focus group of residents, staff, young people and subject experts helped us discuss, debate and decide the topics the new strategy needed to cover. The focus group told us what they loved about parks and green spaces, the challenges they experienced in parks and green spaces, their ideas and solutions for some of the issues they had experienced or identified and the changes they would like to see over the next ten years. The focus group also suggested who we should be speaking to, how and where we should be hearing from them and the themes and issues we should be asking people about.</w:t>
      </w:r>
      <w:r w:rsidDel="00000000" w:rsidR="00000000" w:rsidRPr="00000000">
        <w:rPr>
          <w:rtl w:val="0"/>
        </w:rPr>
      </w:r>
    </w:p>
    <w:p w:rsidR="00000000" w:rsidDel="00000000" w:rsidP="00000000" w:rsidRDefault="00000000" w:rsidRPr="00000000" w14:paraId="0000004B">
      <w:pPr>
        <w:pageBreakBefore w:val="0"/>
        <w:rPr>
          <w:b w:val="1"/>
          <w:sz w:val="24"/>
          <w:szCs w:val="24"/>
        </w:rPr>
      </w:pPr>
      <w:r w:rsidDel="00000000" w:rsidR="00000000" w:rsidRPr="00000000">
        <w:rPr>
          <w:rtl w:val="0"/>
        </w:rPr>
      </w:r>
    </w:p>
    <w:p w:rsidR="00000000" w:rsidDel="00000000" w:rsidP="00000000" w:rsidRDefault="00000000" w:rsidRPr="00000000" w14:paraId="0000004C">
      <w:pPr>
        <w:pageBreakBefore w:val="0"/>
        <w:rPr>
          <w:b w:val="1"/>
          <w:sz w:val="24"/>
          <w:szCs w:val="24"/>
        </w:rPr>
      </w:pPr>
      <w:r w:rsidDel="00000000" w:rsidR="00000000" w:rsidRPr="00000000">
        <w:rPr>
          <w:b w:val="1"/>
          <w:color w:val="36bacc"/>
          <w:sz w:val="28"/>
          <w:szCs w:val="28"/>
          <w:rtl w:val="0"/>
        </w:rPr>
        <w:t xml:space="preserve">Stage Two: Research and engagement </w:t>
      </w:r>
      <w:r w:rsidDel="00000000" w:rsidR="00000000" w:rsidRPr="00000000">
        <w:rPr>
          <w:sz w:val="24"/>
          <w:szCs w:val="24"/>
          <w:rtl w:val="0"/>
        </w:rPr>
        <w:t xml:space="preserve">(January - March 2020)</w:t>
      </w:r>
      <w:r w:rsidDel="00000000" w:rsidR="00000000" w:rsidRPr="00000000">
        <w:rPr>
          <w:rtl w:val="0"/>
        </w:rPr>
      </w:r>
    </w:p>
    <w:p w:rsidR="00000000" w:rsidDel="00000000" w:rsidP="00000000" w:rsidRDefault="00000000" w:rsidRPr="00000000" w14:paraId="0000004D">
      <w:pPr>
        <w:pageBreakBefore w:val="0"/>
        <w:rPr>
          <w:sz w:val="16"/>
          <w:szCs w:val="16"/>
        </w:rPr>
      </w:pP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rtl w:val="0"/>
        </w:rPr>
        <w:t xml:space="preserve">During this period we </w:t>
      </w:r>
      <w:r w:rsidDel="00000000" w:rsidR="00000000" w:rsidRPr="00000000">
        <w:rPr>
          <w:rtl w:val="0"/>
        </w:rPr>
        <w:t xml:space="preserve">read everything that was shared with us, and organised over 50 meetings and focus group sessions with key staff, stakeholders and local people. We continued with the ‘blank page’ approach to these meetings, meeting people and hearing their ideas they have for improving parks and green spaces with and for residents.</w:t>
      </w:r>
    </w:p>
    <w:p w:rsidR="00000000" w:rsidDel="00000000" w:rsidP="00000000" w:rsidRDefault="00000000" w:rsidRPr="00000000" w14:paraId="0000004F">
      <w:pPr>
        <w:pageBreakBefore w:val="0"/>
        <w:rPr/>
      </w:pPr>
      <w:r w:rsidDel="00000000" w:rsidR="00000000" w:rsidRPr="00000000">
        <w:rPr>
          <w:rtl w:val="0"/>
        </w:rPr>
      </w:r>
    </w:p>
    <w:p w:rsidR="00000000" w:rsidDel="00000000" w:rsidP="00000000" w:rsidRDefault="00000000" w:rsidRPr="00000000" w14:paraId="00000050">
      <w:pPr>
        <w:pageBreakBefore w:val="0"/>
        <w:rPr/>
      </w:pPr>
      <w:r w:rsidDel="00000000" w:rsidR="00000000" w:rsidRPr="00000000">
        <w:rPr>
          <w:rtl w:val="0"/>
        </w:rPr>
        <w:t xml:space="preserve">Some of the people and groups we met and heard from during this stage were: </w:t>
      </w:r>
    </w:p>
    <w:p w:rsidR="00000000" w:rsidDel="00000000" w:rsidP="00000000" w:rsidRDefault="00000000" w:rsidRPr="00000000" w14:paraId="00000051">
      <w:pPr>
        <w:pageBreakBefore w:val="0"/>
        <w:ind w:left="720" w:hanging="360"/>
        <w:rPr/>
        <w:sectPr>
          <w:headerReference r:id="rId9" w:type="first"/>
          <w:footerReference r:id="rId10" w:type="default"/>
          <w:footerReference r:id="rId11" w:type="first"/>
          <w:pgSz w:h="16834" w:w="11909" w:orient="portrait"/>
          <w:pgMar w:bottom="1440" w:top="1440" w:left="1440" w:right="1440" w:header="720" w:footer="720"/>
          <w:pgNumType w:start="0"/>
          <w:titlePg w:val="1"/>
        </w:sectPr>
      </w:pPr>
      <w:r w:rsidDel="00000000" w:rsidR="00000000" w:rsidRPr="00000000">
        <w:rPr>
          <w:rtl w:val="0"/>
        </w:rPr>
      </w:r>
    </w:p>
    <w:p w:rsidR="00000000" w:rsidDel="00000000" w:rsidP="00000000" w:rsidRDefault="00000000" w:rsidRPr="00000000" w14:paraId="00000052">
      <w:pPr>
        <w:pageBreakBefore w:val="0"/>
        <w:numPr>
          <w:ilvl w:val="0"/>
          <w:numId w:val="8"/>
        </w:numPr>
        <w:ind w:left="566.9291338582675" w:right="-238.70078740157425" w:hanging="360"/>
        <w:rPr/>
      </w:pPr>
      <w:r w:rsidDel="00000000" w:rsidR="00000000" w:rsidRPr="00000000">
        <w:rPr>
          <w:rtl w:val="0"/>
        </w:rPr>
        <w:t xml:space="preserve">Hackney Youth Parliament </w:t>
      </w:r>
    </w:p>
    <w:p w:rsidR="00000000" w:rsidDel="00000000" w:rsidP="00000000" w:rsidRDefault="00000000" w:rsidRPr="00000000" w14:paraId="00000053">
      <w:pPr>
        <w:pageBreakBefore w:val="0"/>
        <w:numPr>
          <w:ilvl w:val="0"/>
          <w:numId w:val="8"/>
        </w:numPr>
        <w:ind w:left="566.9291338582675" w:right="-238.70078740157425" w:hanging="360"/>
        <w:rPr/>
      </w:pPr>
      <w:r w:rsidDel="00000000" w:rsidR="00000000" w:rsidRPr="00000000">
        <w:rPr>
          <w:rtl w:val="0"/>
        </w:rPr>
        <w:t xml:space="preserve">Residents</w:t>
      </w:r>
    </w:p>
    <w:p w:rsidR="00000000" w:rsidDel="00000000" w:rsidP="00000000" w:rsidRDefault="00000000" w:rsidRPr="00000000" w14:paraId="00000054">
      <w:pPr>
        <w:pageBreakBefore w:val="0"/>
        <w:numPr>
          <w:ilvl w:val="0"/>
          <w:numId w:val="8"/>
        </w:numPr>
        <w:ind w:left="566.9291338582675" w:right="-238.70078740157425" w:hanging="360"/>
        <w:rPr/>
      </w:pPr>
      <w:r w:rsidDel="00000000" w:rsidR="00000000" w:rsidRPr="00000000">
        <w:rPr>
          <w:rtl w:val="0"/>
        </w:rPr>
        <w:t xml:space="preserve">Climate, biodiversity &amp; environmental sustainability campaign groups</w:t>
      </w:r>
    </w:p>
    <w:p w:rsidR="00000000" w:rsidDel="00000000" w:rsidP="00000000" w:rsidRDefault="00000000" w:rsidRPr="00000000" w14:paraId="00000055">
      <w:pPr>
        <w:pageBreakBefore w:val="0"/>
        <w:numPr>
          <w:ilvl w:val="0"/>
          <w:numId w:val="8"/>
        </w:numPr>
        <w:ind w:left="566.9291338582675" w:right="-238.70078740157425" w:hanging="360"/>
        <w:rPr/>
      </w:pPr>
      <w:r w:rsidDel="00000000" w:rsidR="00000000" w:rsidRPr="00000000">
        <w:rPr>
          <w:rtl w:val="0"/>
        </w:rPr>
        <w:t xml:space="preserve">Local growers and gardening groups </w:t>
      </w:r>
    </w:p>
    <w:p w:rsidR="00000000" w:rsidDel="00000000" w:rsidP="00000000" w:rsidRDefault="00000000" w:rsidRPr="00000000" w14:paraId="00000056">
      <w:pPr>
        <w:pageBreakBefore w:val="0"/>
        <w:numPr>
          <w:ilvl w:val="0"/>
          <w:numId w:val="8"/>
        </w:numPr>
        <w:ind w:left="566.9291338582675" w:right="-238.70078740157425" w:hanging="360"/>
        <w:rPr/>
      </w:pPr>
      <w:r w:rsidDel="00000000" w:rsidR="00000000" w:rsidRPr="00000000">
        <w:rPr>
          <w:rtl w:val="0"/>
        </w:rPr>
        <w:t xml:space="preserve">Sports and leisure groups </w:t>
      </w:r>
    </w:p>
    <w:p w:rsidR="00000000" w:rsidDel="00000000" w:rsidP="00000000" w:rsidRDefault="00000000" w:rsidRPr="00000000" w14:paraId="00000057">
      <w:pPr>
        <w:pageBreakBefore w:val="0"/>
        <w:numPr>
          <w:ilvl w:val="0"/>
          <w:numId w:val="8"/>
        </w:numPr>
        <w:ind w:left="566.9291338582675" w:right="-238.70078740157425" w:hanging="360"/>
        <w:rPr/>
      </w:pPr>
      <w:r w:rsidDel="00000000" w:rsidR="00000000" w:rsidRPr="00000000">
        <w:rPr>
          <w:rtl w:val="0"/>
        </w:rPr>
        <w:t xml:space="preserve">Housing and Grounds Maintenance </w:t>
      </w:r>
    </w:p>
    <w:p w:rsidR="00000000" w:rsidDel="00000000" w:rsidP="00000000" w:rsidRDefault="00000000" w:rsidRPr="00000000" w14:paraId="00000058">
      <w:pPr>
        <w:pageBreakBefore w:val="0"/>
        <w:numPr>
          <w:ilvl w:val="0"/>
          <w:numId w:val="8"/>
        </w:numPr>
        <w:ind w:left="566.9291338582675" w:right="-238.70078740157425" w:hanging="360"/>
        <w:rPr/>
      </w:pPr>
      <w:r w:rsidDel="00000000" w:rsidR="00000000" w:rsidRPr="00000000">
        <w:rPr>
          <w:rtl w:val="0"/>
        </w:rPr>
        <w:t xml:space="preserve">National Lottery Heritage Foundation</w:t>
      </w:r>
    </w:p>
    <w:p w:rsidR="00000000" w:rsidDel="00000000" w:rsidP="00000000" w:rsidRDefault="00000000" w:rsidRPr="00000000" w14:paraId="00000059">
      <w:pPr>
        <w:pageBreakBefore w:val="0"/>
        <w:numPr>
          <w:ilvl w:val="0"/>
          <w:numId w:val="8"/>
        </w:numPr>
        <w:ind w:left="566.9291338582675" w:right="-238.70078740157425" w:hanging="360"/>
        <w:rPr/>
      </w:pPr>
      <w:r w:rsidDel="00000000" w:rsidR="00000000" w:rsidRPr="00000000">
        <w:rPr>
          <w:rtl w:val="0"/>
        </w:rPr>
        <w:t xml:space="preserve">Park User Groups</w:t>
      </w:r>
    </w:p>
    <w:p w:rsidR="00000000" w:rsidDel="00000000" w:rsidP="00000000" w:rsidRDefault="00000000" w:rsidRPr="00000000" w14:paraId="0000005A">
      <w:pPr>
        <w:pageBreakBefore w:val="0"/>
        <w:numPr>
          <w:ilvl w:val="0"/>
          <w:numId w:val="8"/>
        </w:numPr>
        <w:ind w:left="566.9291338582675" w:right="-238.70078740157425" w:hanging="360"/>
        <w:rPr/>
      </w:pPr>
      <w:r w:rsidDel="00000000" w:rsidR="00000000" w:rsidRPr="00000000">
        <w:rPr>
          <w:rtl w:val="0"/>
        </w:rPr>
        <w:t xml:space="preserve">Colleagues in Planning, Heritage and Culture, Public Health, Events, Policy</w:t>
      </w:r>
    </w:p>
    <w:p w:rsidR="00000000" w:rsidDel="00000000" w:rsidP="00000000" w:rsidRDefault="00000000" w:rsidRPr="00000000" w14:paraId="0000005B">
      <w:pPr>
        <w:pageBreakBefore w:val="0"/>
        <w:numPr>
          <w:ilvl w:val="0"/>
          <w:numId w:val="8"/>
        </w:numPr>
        <w:ind w:left="566.9291338582675" w:right="-238.70078740157425" w:hanging="360"/>
        <w:rPr/>
      </w:pPr>
      <w:r w:rsidDel="00000000" w:rsidR="00000000" w:rsidRPr="00000000">
        <w:rPr>
          <w:rtl w:val="0"/>
        </w:rPr>
        <w:t xml:space="preserve">Park staff </w:t>
      </w:r>
    </w:p>
    <w:p w:rsidR="00000000" w:rsidDel="00000000" w:rsidP="00000000" w:rsidRDefault="00000000" w:rsidRPr="00000000" w14:paraId="0000005C">
      <w:pPr>
        <w:pageBreakBefore w:val="0"/>
        <w:numPr>
          <w:ilvl w:val="0"/>
          <w:numId w:val="8"/>
        </w:numPr>
        <w:ind w:left="566.9291338582675" w:right="-238.70078740157425" w:hanging="360"/>
        <w:rPr/>
      </w:pPr>
      <w:r w:rsidDel="00000000" w:rsidR="00000000" w:rsidRPr="00000000">
        <w:rPr>
          <w:rtl w:val="0"/>
        </w:rPr>
        <w:t xml:space="preserve">Politicians</w:t>
      </w:r>
    </w:p>
    <w:p w:rsidR="00000000" w:rsidDel="00000000" w:rsidP="00000000" w:rsidRDefault="00000000" w:rsidRPr="00000000" w14:paraId="0000005D">
      <w:pPr>
        <w:pageBreakBefore w:val="0"/>
        <w:numPr>
          <w:ilvl w:val="0"/>
          <w:numId w:val="8"/>
        </w:numPr>
        <w:ind w:left="566.9291338582675" w:right="-238.70078740157425" w:hanging="360"/>
        <w:rPr/>
      </w:pPr>
      <w:r w:rsidDel="00000000" w:rsidR="00000000" w:rsidRPr="00000000">
        <w:rPr>
          <w:rtl w:val="0"/>
        </w:rPr>
        <w:t xml:space="preserve">Play specialists </w:t>
      </w:r>
    </w:p>
    <w:p w:rsidR="00000000" w:rsidDel="00000000" w:rsidP="00000000" w:rsidRDefault="00000000" w:rsidRPr="00000000" w14:paraId="0000005E">
      <w:pPr>
        <w:pageBreakBefore w:val="0"/>
        <w:numPr>
          <w:ilvl w:val="0"/>
          <w:numId w:val="8"/>
        </w:numPr>
        <w:ind w:left="566.9291338582675" w:right="-238.70078740157425" w:hanging="360"/>
        <w:rPr/>
      </w:pPr>
      <w:r w:rsidDel="00000000" w:rsidR="00000000" w:rsidRPr="00000000">
        <w:rPr>
          <w:rtl w:val="0"/>
        </w:rPr>
        <w:t xml:space="preserve">Trainees and apprentices </w:t>
      </w:r>
    </w:p>
    <w:p w:rsidR="00000000" w:rsidDel="00000000" w:rsidP="00000000" w:rsidRDefault="00000000" w:rsidRPr="00000000" w14:paraId="0000005F">
      <w:pPr>
        <w:pageBreakBefore w:val="0"/>
        <w:numPr>
          <w:ilvl w:val="0"/>
          <w:numId w:val="8"/>
        </w:numPr>
        <w:ind w:left="566.9291338582675" w:right="-238.70078740157425" w:hanging="360"/>
        <w:rPr/>
      </w:pPr>
      <w:r w:rsidDel="00000000" w:rsidR="00000000" w:rsidRPr="00000000">
        <w:rPr>
          <w:rtl w:val="0"/>
        </w:rPr>
        <w:t xml:space="preserve">Regeneration Officers</w:t>
      </w:r>
    </w:p>
    <w:p w:rsidR="00000000" w:rsidDel="00000000" w:rsidP="00000000" w:rsidRDefault="00000000" w:rsidRPr="00000000" w14:paraId="00000060">
      <w:pPr>
        <w:pageBreakBefore w:val="0"/>
        <w:numPr>
          <w:ilvl w:val="0"/>
          <w:numId w:val="8"/>
        </w:numPr>
        <w:ind w:left="566.9291338582675" w:right="-238.70078740157425" w:hanging="360"/>
        <w:rPr/>
      </w:pPr>
      <w:r w:rsidDel="00000000" w:rsidR="00000000" w:rsidRPr="00000000">
        <w:rPr>
          <w:rtl w:val="0"/>
        </w:rPr>
        <w:t xml:space="preserve">Sports clubs / sports officers</w:t>
      </w:r>
    </w:p>
    <w:p w:rsidR="00000000" w:rsidDel="00000000" w:rsidP="00000000" w:rsidRDefault="00000000" w:rsidRPr="00000000" w14:paraId="00000061">
      <w:pPr>
        <w:pageBreakBefore w:val="0"/>
        <w:numPr>
          <w:ilvl w:val="0"/>
          <w:numId w:val="8"/>
        </w:numPr>
        <w:ind w:left="566.9291338582675" w:right="-238.70078740157425" w:hanging="360"/>
        <w:rPr/>
      </w:pPr>
      <w:r w:rsidDel="00000000" w:rsidR="00000000" w:rsidRPr="00000000">
        <w:rPr>
          <w:rtl w:val="0"/>
        </w:rPr>
        <w:t xml:space="preserve">Volunteering organisations </w:t>
      </w:r>
    </w:p>
    <w:p w:rsidR="00000000" w:rsidDel="00000000" w:rsidP="00000000" w:rsidRDefault="00000000" w:rsidRPr="00000000" w14:paraId="00000062">
      <w:pPr>
        <w:pageBreakBefore w:val="0"/>
        <w:numPr>
          <w:ilvl w:val="0"/>
          <w:numId w:val="8"/>
        </w:numPr>
        <w:ind w:left="566.9291338582675" w:right="-238.70078740157425" w:hanging="360"/>
        <w:rPr/>
      </w:pPr>
      <w:r w:rsidDel="00000000" w:rsidR="00000000" w:rsidRPr="00000000">
        <w:rPr>
          <w:rtl w:val="0"/>
        </w:rPr>
        <w:t xml:space="preserve">Hackney Dementia Alliance </w:t>
      </w:r>
    </w:p>
    <w:p w:rsidR="00000000" w:rsidDel="00000000" w:rsidP="00000000" w:rsidRDefault="00000000" w:rsidRPr="00000000" w14:paraId="00000063">
      <w:pPr>
        <w:pageBreakBefore w:val="0"/>
        <w:numPr>
          <w:ilvl w:val="0"/>
          <w:numId w:val="8"/>
        </w:numPr>
        <w:ind w:left="566.9291338582675" w:right="-238.70078740157425" w:hanging="360"/>
        <w:rPr/>
        <w:sectPr>
          <w:type w:val="continuous"/>
          <w:pgSz w:h="16834" w:w="11909" w:orient="portrait"/>
          <w:pgMar w:bottom="1440" w:top="1440" w:left="1440" w:right="1440" w:header="720" w:footer="720"/>
          <w:cols w:equalWidth="0" w:num="2">
            <w:col w:space="0" w:w="4512.74"/>
            <w:col w:space="0" w:w="4512.74"/>
          </w:cols>
        </w:sectPr>
      </w:pPr>
      <w:r w:rsidDel="00000000" w:rsidR="00000000" w:rsidRPr="00000000">
        <w:rPr>
          <w:rtl w:val="0"/>
        </w:rPr>
        <w:t xml:space="preserve">HitSquad (Health Integration Team) providers/parents/carers of SEND children </w:t>
      </w:r>
    </w:p>
    <w:p w:rsidR="00000000" w:rsidDel="00000000" w:rsidP="00000000" w:rsidRDefault="00000000" w:rsidRPr="00000000" w14:paraId="00000064">
      <w:pPr>
        <w:pageBreakBefore w:val="0"/>
        <w:rPr/>
      </w:pPr>
      <w:r w:rsidDel="00000000" w:rsidR="00000000" w:rsidRPr="00000000">
        <w:rPr>
          <w:rtl w:val="0"/>
        </w:rPr>
      </w:r>
    </w:p>
    <w:p w:rsidR="00000000" w:rsidDel="00000000" w:rsidP="00000000" w:rsidRDefault="00000000" w:rsidRPr="00000000" w14:paraId="00000065">
      <w:pPr>
        <w:pageBreakBefore w:val="0"/>
        <w:rPr/>
      </w:pPr>
      <w:r w:rsidDel="00000000" w:rsidR="00000000" w:rsidRPr="00000000">
        <w:rPr>
          <w:rtl w:val="0"/>
        </w:rPr>
        <w:t xml:space="preserve">T</w:t>
      </w:r>
      <w:r w:rsidDel="00000000" w:rsidR="00000000" w:rsidRPr="00000000">
        <w:rPr>
          <w:rtl w:val="0"/>
        </w:rPr>
        <w:t xml:space="preserve">hese meetings and the insight, feedback and ideas that were shared about Hackney’s parks and green spaces helped us create a draft vision and set of commitments.</w:t>
      </w:r>
    </w:p>
    <w:p w:rsidR="00000000" w:rsidDel="00000000" w:rsidP="00000000" w:rsidRDefault="00000000" w:rsidRPr="00000000" w14:paraId="00000066">
      <w:pPr>
        <w:pageBreakBefore w:val="0"/>
        <w:rPr>
          <w:sz w:val="24"/>
          <w:szCs w:val="24"/>
        </w:rPr>
      </w:pPr>
      <w:r w:rsidDel="00000000" w:rsidR="00000000" w:rsidRPr="00000000">
        <w:rPr>
          <w:rtl w:val="0"/>
        </w:rPr>
      </w:r>
    </w:p>
    <w:p w:rsidR="00000000" w:rsidDel="00000000" w:rsidP="00000000" w:rsidRDefault="00000000" w:rsidRPr="00000000" w14:paraId="00000067">
      <w:pPr>
        <w:pageBreakBefore w:val="0"/>
        <w:rPr>
          <w:b w:val="1"/>
          <w:color w:val="36bacc"/>
          <w:sz w:val="28"/>
          <w:szCs w:val="28"/>
        </w:rPr>
      </w:pPr>
      <w:r w:rsidDel="00000000" w:rsidR="00000000" w:rsidRPr="00000000">
        <w:rPr>
          <w:rtl w:val="0"/>
        </w:rPr>
      </w:r>
    </w:p>
    <w:p w:rsidR="00000000" w:rsidDel="00000000" w:rsidP="00000000" w:rsidRDefault="00000000" w:rsidRPr="00000000" w14:paraId="00000068">
      <w:pPr>
        <w:pageBreakBefore w:val="0"/>
        <w:rPr>
          <w:sz w:val="24"/>
          <w:szCs w:val="24"/>
        </w:rPr>
      </w:pPr>
      <w:r w:rsidDel="00000000" w:rsidR="00000000" w:rsidRPr="00000000">
        <w:rPr>
          <w:b w:val="1"/>
          <w:color w:val="36bacc"/>
          <w:sz w:val="28"/>
          <w:szCs w:val="28"/>
          <w:rtl w:val="0"/>
        </w:rPr>
        <w:t xml:space="preserve">Stage Three: The draft strategy</w:t>
      </w:r>
      <w:r w:rsidDel="00000000" w:rsidR="00000000" w:rsidRPr="00000000">
        <w:rPr>
          <w:b w:val="1"/>
          <w:sz w:val="24"/>
          <w:szCs w:val="24"/>
          <w:rtl w:val="0"/>
        </w:rPr>
        <w:t xml:space="preserve"> </w:t>
      </w:r>
      <w:r w:rsidDel="00000000" w:rsidR="00000000" w:rsidRPr="00000000">
        <w:rPr>
          <w:sz w:val="24"/>
          <w:szCs w:val="24"/>
          <w:rtl w:val="0"/>
        </w:rPr>
        <w:t xml:space="preserve">(March - October 2020) </w:t>
      </w:r>
    </w:p>
    <w:p w:rsidR="00000000" w:rsidDel="00000000" w:rsidP="00000000" w:rsidRDefault="00000000" w:rsidRPr="00000000" w14:paraId="00000069">
      <w:pPr>
        <w:pageBreakBefore w:val="0"/>
        <w:rPr>
          <w:sz w:val="16"/>
          <w:szCs w:val="16"/>
        </w:rPr>
      </w:pPr>
      <w:r w:rsidDel="00000000" w:rsidR="00000000" w:rsidRPr="00000000">
        <w:rPr>
          <w:rtl w:val="0"/>
        </w:rPr>
      </w:r>
    </w:p>
    <w:p w:rsidR="00000000" w:rsidDel="00000000" w:rsidP="00000000" w:rsidRDefault="00000000" w:rsidRPr="00000000" w14:paraId="0000006A">
      <w:pPr>
        <w:pageBreakBefore w:val="0"/>
        <w:rPr/>
      </w:pPr>
      <w:r w:rsidDel="00000000" w:rsidR="00000000" w:rsidRPr="00000000">
        <w:rPr>
          <w:rtl w:val="0"/>
        </w:rPr>
        <w:t xml:space="preserve">We distilled everything that people told us and created a first draft of the strategy. The draft contained 30 commitments grouped under three themes - ensuring our communities are more actively involved in our parks, ensuring that our parks and green spaces are activated, and ensuring that the service is more environmentally sustainable.</w:t>
      </w:r>
    </w:p>
    <w:p w:rsidR="00000000" w:rsidDel="00000000" w:rsidP="00000000" w:rsidRDefault="00000000" w:rsidRPr="00000000" w14:paraId="0000006B">
      <w:pPr>
        <w:pageBreakBefore w:val="0"/>
        <w:rPr/>
      </w:pPr>
      <w:r w:rsidDel="00000000" w:rsidR="00000000" w:rsidRPr="00000000">
        <w:rPr>
          <w:rtl w:val="0"/>
        </w:rPr>
      </w:r>
    </w:p>
    <w:p w:rsidR="00000000" w:rsidDel="00000000" w:rsidP="00000000" w:rsidRDefault="00000000" w:rsidRPr="00000000" w14:paraId="0000006C">
      <w:pPr>
        <w:pageBreakBefore w:val="0"/>
        <w:rPr/>
      </w:pPr>
      <w:r w:rsidDel="00000000" w:rsidR="00000000" w:rsidRPr="00000000">
        <w:rPr>
          <w:rtl w:val="0"/>
        </w:rPr>
        <w:t xml:space="preserve">The strategy was designed from the outset to be concise, readable and attractive. It relies heavily on graphics to make it an accessible document that the public will engage with and is focused largely on the actions that we will implement over the next ten years.</w:t>
      </w:r>
    </w:p>
    <w:p w:rsidR="00000000" w:rsidDel="00000000" w:rsidP="00000000" w:rsidRDefault="00000000" w:rsidRPr="00000000" w14:paraId="0000006D">
      <w:pPr>
        <w:pageBreakBefore w:val="0"/>
        <w:rPr>
          <w:sz w:val="24"/>
          <w:szCs w:val="24"/>
        </w:rPr>
      </w:pPr>
      <w:r w:rsidDel="00000000" w:rsidR="00000000" w:rsidRPr="00000000">
        <w:rPr>
          <w:rtl w:val="0"/>
        </w:rPr>
      </w:r>
    </w:p>
    <w:p w:rsidR="00000000" w:rsidDel="00000000" w:rsidP="00000000" w:rsidRDefault="00000000" w:rsidRPr="00000000" w14:paraId="0000006E">
      <w:pPr>
        <w:pageBreakBefore w:val="0"/>
        <w:rPr>
          <w:b w:val="1"/>
          <w:color w:val="36bacc"/>
          <w:sz w:val="28"/>
          <w:szCs w:val="28"/>
        </w:rPr>
      </w:pPr>
      <w:r w:rsidDel="00000000" w:rsidR="00000000" w:rsidRPr="00000000">
        <w:rPr>
          <w:b w:val="1"/>
          <w:color w:val="36bacc"/>
          <w:sz w:val="28"/>
          <w:szCs w:val="28"/>
          <w:rtl w:val="0"/>
        </w:rPr>
        <w:t xml:space="preserve">Stage Four: Consultation on the draft strategy </w:t>
      </w:r>
    </w:p>
    <w:p w:rsidR="00000000" w:rsidDel="00000000" w:rsidP="00000000" w:rsidRDefault="00000000" w:rsidRPr="00000000" w14:paraId="0000006F">
      <w:pPr>
        <w:pageBreakBefore w:val="0"/>
        <w:rPr/>
      </w:pPr>
      <w:r w:rsidDel="00000000" w:rsidR="00000000" w:rsidRPr="00000000">
        <w:rPr>
          <w:rtl w:val="0"/>
        </w:rPr>
        <w:t xml:space="preserve">(November 2020 - January 2021)</w:t>
      </w:r>
    </w:p>
    <w:p w:rsidR="00000000" w:rsidDel="00000000" w:rsidP="00000000" w:rsidRDefault="00000000" w:rsidRPr="00000000" w14:paraId="00000070">
      <w:pPr>
        <w:pageBreakBefore w:val="0"/>
        <w:spacing w:line="240" w:lineRule="auto"/>
        <w:rPr/>
      </w:pPr>
      <w:r w:rsidDel="00000000" w:rsidR="00000000" w:rsidRPr="00000000">
        <w:rPr>
          <w:rtl w:val="0"/>
        </w:rPr>
      </w:r>
    </w:p>
    <w:p w:rsidR="00000000" w:rsidDel="00000000" w:rsidP="00000000" w:rsidRDefault="00000000" w:rsidRPr="00000000" w14:paraId="00000071">
      <w:pPr>
        <w:pageBreakBefore w:val="0"/>
        <w:spacing w:line="240" w:lineRule="auto"/>
        <w:rPr/>
      </w:pPr>
      <w:r w:rsidDel="00000000" w:rsidR="00000000" w:rsidRPr="00000000">
        <w:rPr>
          <w:rtl w:val="0"/>
        </w:rPr>
        <w:t xml:space="preserve">The public consultation was designed to test the strategy - to check we’d heard people right and to identify gaps in the vision, focus, chapters and commitments. </w:t>
      </w:r>
    </w:p>
    <w:p w:rsidR="00000000" w:rsidDel="00000000" w:rsidP="00000000" w:rsidRDefault="00000000" w:rsidRPr="00000000" w14:paraId="00000072">
      <w:pPr>
        <w:pageBreakBefore w:val="0"/>
        <w:jc w:val="both"/>
        <w:rPr>
          <w:b w:val="1"/>
        </w:rPr>
      </w:pPr>
      <w:r w:rsidDel="00000000" w:rsidR="00000000" w:rsidRPr="00000000">
        <w:rPr>
          <w:rtl w:val="0"/>
        </w:rPr>
      </w:r>
    </w:p>
    <w:p w:rsidR="00000000" w:rsidDel="00000000" w:rsidP="00000000" w:rsidRDefault="00000000" w:rsidRPr="00000000" w14:paraId="00000073">
      <w:pPr>
        <w:pageBreakBefore w:val="0"/>
        <w:rPr/>
      </w:pPr>
      <w:r w:rsidDel="00000000" w:rsidR="00000000" w:rsidRPr="00000000">
        <w:rPr>
          <w:rtl w:val="0"/>
        </w:rPr>
        <w:t xml:space="preserve">Although the pandemic changed the way we undertook engagement, we were able to adapt and meet with large numbers of people virtually.</w:t>
      </w:r>
    </w:p>
    <w:p w:rsidR="00000000" w:rsidDel="00000000" w:rsidP="00000000" w:rsidRDefault="00000000" w:rsidRPr="00000000" w14:paraId="00000074">
      <w:pPr>
        <w:pageBreakBefore w:val="0"/>
        <w:rPr>
          <w:b w:val="1"/>
          <w:sz w:val="24"/>
          <w:szCs w:val="24"/>
        </w:rPr>
      </w:pPr>
      <w:r w:rsidDel="00000000" w:rsidR="00000000" w:rsidRPr="00000000">
        <w:rPr>
          <w:rtl w:val="0"/>
        </w:rPr>
      </w:r>
    </w:p>
    <w:p w:rsidR="00000000" w:rsidDel="00000000" w:rsidP="00000000" w:rsidRDefault="00000000" w:rsidRPr="00000000" w14:paraId="00000075">
      <w:pPr>
        <w:pageBreakBefore w:val="0"/>
        <w:rPr>
          <w:b w:val="1"/>
          <w:sz w:val="24"/>
          <w:szCs w:val="24"/>
        </w:rPr>
      </w:pPr>
      <w:r w:rsidDel="00000000" w:rsidR="00000000" w:rsidRPr="00000000">
        <w:rPr>
          <w:rtl w:val="0"/>
        </w:rPr>
      </w:r>
    </w:p>
    <w:p w:rsidR="00000000" w:rsidDel="00000000" w:rsidP="00000000" w:rsidRDefault="00000000" w:rsidRPr="00000000" w14:paraId="00000076">
      <w:pPr>
        <w:pageBreakBefore w:val="0"/>
        <w:rPr>
          <w:b w:val="1"/>
          <w:sz w:val="24"/>
          <w:szCs w:val="24"/>
        </w:rPr>
      </w:pPr>
      <w:r w:rsidDel="00000000" w:rsidR="00000000" w:rsidRPr="00000000">
        <w:rPr>
          <w:rtl w:val="0"/>
        </w:rPr>
      </w:r>
    </w:p>
    <w:p w:rsidR="00000000" w:rsidDel="00000000" w:rsidP="00000000" w:rsidRDefault="00000000" w:rsidRPr="00000000" w14:paraId="00000077">
      <w:pPr>
        <w:pageBreakBefore w:val="0"/>
        <w:rPr>
          <w:b w:val="1"/>
          <w:sz w:val="24"/>
          <w:szCs w:val="24"/>
        </w:rPr>
      </w:pPr>
      <w:r w:rsidDel="00000000" w:rsidR="00000000" w:rsidRPr="00000000">
        <w:rPr>
          <w:rtl w:val="0"/>
        </w:rPr>
      </w:r>
    </w:p>
    <w:p w:rsidR="00000000" w:rsidDel="00000000" w:rsidP="00000000" w:rsidRDefault="00000000" w:rsidRPr="00000000" w14:paraId="00000078">
      <w:pPr>
        <w:pageBreakBefore w:val="0"/>
        <w:rPr>
          <w:b w:val="1"/>
          <w:sz w:val="24"/>
          <w:szCs w:val="24"/>
        </w:rPr>
      </w:pPr>
      <w:r w:rsidDel="00000000" w:rsidR="00000000" w:rsidRPr="00000000">
        <w:rPr>
          <w:rtl w:val="0"/>
        </w:rPr>
      </w:r>
    </w:p>
    <w:p w:rsidR="00000000" w:rsidDel="00000000" w:rsidP="00000000" w:rsidRDefault="00000000" w:rsidRPr="00000000" w14:paraId="00000079">
      <w:pPr>
        <w:pageBreakBefore w:val="0"/>
        <w:rPr>
          <w:b w:val="1"/>
          <w:sz w:val="24"/>
          <w:szCs w:val="24"/>
        </w:rPr>
      </w:pPr>
      <w:r w:rsidDel="00000000" w:rsidR="00000000" w:rsidRPr="00000000">
        <w:rPr>
          <w:rtl w:val="0"/>
        </w:rPr>
      </w:r>
    </w:p>
    <w:p w:rsidR="00000000" w:rsidDel="00000000" w:rsidP="00000000" w:rsidRDefault="00000000" w:rsidRPr="00000000" w14:paraId="0000007A">
      <w:pPr>
        <w:pageBreakBefore w:val="0"/>
        <w:rPr>
          <w:b w:val="1"/>
          <w:sz w:val="24"/>
          <w:szCs w:val="24"/>
        </w:rPr>
      </w:pPr>
      <w:r w:rsidDel="00000000" w:rsidR="00000000" w:rsidRPr="00000000">
        <w:rPr>
          <w:rtl w:val="0"/>
        </w:rPr>
      </w:r>
    </w:p>
    <w:p w:rsidR="00000000" w:rsidDel="00000000" w:rsidP="00000000" w:rsidRDefault="00000000" w:rsidRPr="00000000" w14:paraId="0000007B">
      <w:pPr>
        <w:pageBreakBefore w:val="0"/>
        <w:rPr>
          <w:b w:val="1"/>
          <w:sz w:val="24"/>
          <w:szCs w:val="24"/>
        </w:rPr>
      </w:pPr>
      <w:r w:rsidDel="00000000" w:rsidR="00000000" w:rsidRPr="00000000">
        <w:rPr>
          <w:rtl w:val="0"/>
        </w:rPr>
      </w:r>
    </w:p>
    <w:p w:rsidR="00000000" w:rsidDel="00000000" w:rsidP="00000000" w:rsidRDefault="00000000" w:rsidRPr="00000000" w14:paraId="0000007C">
      <w:pPr>
        <w:pageBreakBefore w:val="0"/>
        <w:rPr>
          <w:b w:val="1"/>
          <w:sz w:val="24"/>
          <w:szCs w:val="24"/>
        </w:rPr>
      </w:pPr>
      <w:r w:rsidDel="00000000" w:rsidR="00000000" w:rsidRPr="00000000">
        <w:rPr>
          <w:rtl w:val="0"/>
        </w:rPr>
      </w:r>
    </w:p>
    <w:p w:rsidR="00000000" w:rsidDel="00000000" w:rsidP="00000000" w:rsidRDefault="00000000" w:rsidRPr="00000000" w14:paraId="0000007D">
      <w:pPr>
        <w:pageBreakBefore w:val="0"/>
        <w:rPr>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1460663</wp:posOffset>
            </wp:positionH>
            <wp:positionV relativeFrom="paragraph">
              <wp:posOffset>46118</wp:posOffset>
            </wp:positionV>
            <wp:extent cx="2810684" cy="3827983"/>
            <wp:effectExtent b="0" l="0" r="0" t="0"/>
            <wp:wrapSquare wrapText="bothSides" distB="0" distT="0" distL="0" distR="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810684" cy="3827983"/>
                    </a:xfrm>
                    <a:prstGeom prst="rect"/>
                    <a:ln/>
                  </pic:spPr>
                </pic:pic>
              </a:graphicData>
            </a:graphic>
          </wp:anchor>
        </w:drawing>
      </w:r>
    </w:p>
    <w:p w:rsidR="00000000" w:rsidDel="00000000" w:rsidP="00000000" w:rsidRDefault="00000000" w:rsidRPr="00000000" w14:paraId="0000007E">
      <w:pPr>
        <w:pageBreakBefore w:val="0"/>
        <w:rPr>
          <w:b w:val="1"/>
          <w:sz w:val="24"/>
          <w:szCs w:val="24"/>
        </w:rPr>
      </w:pPr>
      <w:r w:rsidDel="00000000" w:rsidR="00000000" w:rsidRPr="00000000">
        <w:rPr>
          <w:rtl w:val="0"/>
        </w:rPr>
      </w:r>
    </w:p>
    <w:p w:rsidR="00000000" w:rsidDel="00000000" w:rsidP="00000000" w:rsidRDefault="00000000" w:rsidRPr="00000000" w14:paraId="0000007F">
      <w:pPr>
        <w:pageBreakBefore w:val="0"/>
        <w:rPr>
          <w:b w:val="1"/>
          <w:sz w:val="24"/>
          <w:szCs w:val="24"/>
        </w:rPr>
        <w:sectPr>
          <w:type w:val="continuous"/>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80">
      <w:pPr>
        <w:pStyle w:val="Heading2"/>
        <w:pageBreakBefore w:val="0"/>
        <w:rPr>
          <w:sz w:val="10"/>
          <w:szCs w:val="10"/>
        </w:rPr>
      </w:pPr>
      <w:bookmarkStart w:colFirst="0" w:colLast="0" w:name="_l47tykcrssin" w:id="4"/>
      <w:bookmarkEnd w:id="4"/>
      <w:r w:rsidDel="00000000" w:rsidR="00000000" w:rsidRPr="00000000">
        <w:br w:type="page"/>
      </w:r>
      <w:r w:rsidDel="00000000" w:rsidR="00000000" w:rsidRPr="00000000">
        <w:rPr>
          <w:rtl w:val="0"/>
        </w:rPr>
      </w:r>
    </w:p>
    <w:p w:rsidR="00000000" w:rsidDel="00000000" w:rsidP="00000000" w:rsidRDefault="00000000" w:rsidRPr="00000000" w14:paraId="00000081">
      <w:pPr>
        <w:pStyle w:val="Heading2"/>
        <w:pageBreakBefore w:val="0"/>
        <w:rPr/>
      </w:pPr>
      <w:bookmarkStart w:colFirst="0" w:colLast="0" w:name="_netq9bvyseqn" w:id="5"/>
      <w:bookmarkEnd w:id="5"/>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993938</wp:posOffset>
            </wp:positionH>
            <wp:positionV relativeFrom="paragraph">
              <wp:posOffset>322961</wp:posOffset>
            </wp:positionV>
            <wp:extent cx="3738563" cy="2638413"/>
            <wp:effectExtent b="0" l="0" r="0" t="0"/>
            <wp:wrapSquare wrapText="bothSides" distB="0" distT="0" distL="0" distR="0"/>
            <wp:docPr id="10" name="image26.png"/>
            <a:graphic>
              <a:graphicData uri="http://schemas.openxmlformats.org/drawingml/2006/picture">
                <pic:pic>
                  <pic:nvPicPr>
                    <pic:cNvPr id="0" name="image26.png"/>
                    <pic:cNvPicPr preferRelativeResize="0"/>
                  </pic:nvPicPr>
                  <pic:blipFill>
                    <a:blip r:embed="rId13"/>
                    <a:srcRect b="0" l="0" r="0" t="0"/>
                    <a:stretch>
                      <a:fillRect/>
                    </a:stretch>
                  </pic:blipFill>
                  <pic:spPr>
                    <a:xfrm>
                      <a:off x="0" y="0"/>
                      <a:ext cx="3738563" cy="2638413"/>
                    </a:xfrm>
                    <a:prstGeom prst="rect"/>
                    <a:ln/>
                  </pic:spPr>
                </pic:pic>
              </a:graphicData>
            </a:graphic>
          </wp:anchor>
        </w:drawing>
      </w:r>
    </w:p>
    <w:p w:rsidR="00000000" w:rsidDel="00000000" w:rsidP="00000000" w:rsidRDefault="00000000" w:rsidRPr="00000000" w14:paraId="00000082">
      <w:pPr>
        <w:pageBreakBefore w:val="0"/>
        <w:ind w:right="-749.5275590551165"/>
        <w:jc w:val="right"/>
        <w:rPr>
          <w:i w:val="1"/>
        </w:rPr>
      </w:pPr>
      <w:r w:rsidDel="00000000" w:rsidR="00000000" w:rsidRPr="00000000">
        <w:rPr>
          <w:rtl w:val="0"/>
        </w:rPr>
      </w:r>
    </w:p>
    <w:p w:rsidR="00000000" w:rsidDel="00000000" w:rsidP="00000000" w:rsidRDefault="00000000" w:rsidRPr="00000000" w14:paraId="00000083">
      <w:pPr>
        <w:pageBreakBefore w:val="0"/>
        <w:ind w:right="-749.5275590551165"/>
        <w:jc w:val="right"/>
        <w:rPr>
          <w:i w:val="1"/>
          <w:sz w:val="6"/>
          <w:szCs w:val="6"/>
        </w:rPr>
      </w:pPr>
      <w:r w:rsidDel="00000000" w:rsidR="00000000" w:rsidRPr="00000000">
        <w:rPr>
          <w:rtl w:val="0"/>
        </w:rPr>
      </w:r>
    </w:p>
    <w:p w:rsidR="00000000" w:rsidDel="00000000" w:rsidP="00000000" w:rsidRDefault="00000000" w:rsidRPr="00000000" w14:paraId="00000084">
      <w:pPr>
        <w:pageBreakBefore w:val="0"/>
        <w:ind w:right="-40.8661417322827"/>
        <w:jc w:val="center"/>
        <w:rPr>
          <w:i w:val="1"/>
          <w:sz w:val="4"/>
          <w:szCs w:val="4"/>
        </w:rPr>
      </w:pPr>
      <w:r w:rsidDel="00000000" w:rsidR="00000000" w:rsidRPr="00000000">
        <w:rPr>
          <w:rtl w:val="0"/>
        </w:rPr>
      </w:r>
    </w:p>
    <w:p w:rsidR="00000000" w:rsidDel="00000000" w:rsidP="00000000" w:rsidRDefault="00000000" w:rsidRPr="00000000" w14:paraId="00000085">
      <w:pPr>
        <w:pageBreakBefore w:val="0"/>
        <w:ind w:right="-40.8661417322827"/>
        <w:jc w:val="center"/>
        <w:rPr>
          <w:i w:val="1"/>
        </w:rPr>
      </w:pPr>
      <w:r w:rsidDel="00000000" w:rsidR="00000000" w:rsidRPr="00000000">
        <w:rPr>
          <w:rtl w:val="0"/>
        </w:rPr>
      </w:r>
    </w:p>
    <w:p w:rsidR="00000000" w:rsidDel="00000000" w:rsidP="00000000" w:rsidRDefault="00000000" w:rsidRPr="00000000" w14:paraId="00000086">
      <w:pPr>
        <w:pageBreakBefore w:val="0"/>
        <w:ind w:right="-40.8661417322827"/>
        <w:jc w:val="center"/>
        <w:rPr>
          <w:i w:val="1"/>
        </w:rPr>
      </w:pPr>
      <w:r w:rsidDel="00000000" w:rsidR="00000000" w:rsidRPr="00000000">
        <w:rPr>
          <w:rtl w:val="0"/>
        </w:rPr>
      </w:r>
    </w:p>
    <w:p w:rsidR="00000000" w:rsidDel="00000000" w:rsidP="00000000" w:rsidRDefault="00000000" w:rsidRPr="00000000" w14:paraId="00000087">
      <w:pPr>
        <w:pageBreakBefore w:val="0"/>
        <w:ind w:right="-40.8661417322827"/>
        <w:jc w:val="center"/>
        <w:rPr>
          <w:i w:val="1"/>
        </w:rPr>
      </w:pPr>
      <w:r w:rsidDel="00000000" w:rsidR="00000000" w:rsidRPr="00000000">
        <w:rPr>
          <w:rtl w:val="0"/>
        </w:rPr>
      </w:r>
    </w:p>
    <w:p w:rsidR="00000000" w:rsidDel="00000000" w:rsidP="00000000" w:rsidRDefault="00000000" w:rsidRPr="00000000" w14:paraId="00000088">
      <w:pPr>
        <w:pageBreakBefore w:val="0"/>
        <w:ind w:right="-40.8661417322827"/>
        <w:jc w:val="center"/>
        <w:rPr>
          <w:i w:val="1"/>
        </w:rPr>
      </w:pPr>
      <w:r w:rsidDel="00000000" w:rsidR="00000000" w:rsidRPr="00000000">
        <w:rPr>
          <w:rtl w:val="0"/>
        </w:rPr>
      </w:r>
    </w:p>
    <w:p w:rsidR="00000000" w:rsidDel="00000000" w:rsidP="00000000" w:rsidRDefault="00000000" w:rsidRPr="00000000" w14:paraId="00000089">
      <w:pPr>
        <w:pageBreakBefore w:val="0"/>
        <w:ind w:right="-40.8661417322827"/>
        <w:jc w:val="center"/>
        <w:rPr>
          <w:i w:val="1"/>
        </w:rPr>
      </w:pPr>
      <w:r w:rsidDel="00000000" w:rsidR="00000000" w:rsidRPr="00000000">
        <w:rPr>
          <w:rtl w:val="0"/>
        </w:rPr>
      </w:r>
    </w:p>
    <w:p w:rsidR="00000000" w:rsidDel="00000000" w:rsidP="00000000" w:rsidRDefault="00000000" w:rsidRPr="00000000" w14:paraId="0000008A">
      <w:pPr>
        <w:pageBreakBefore w:val="0"/>
        <w:ind w:right="-40.8661417322827"/>
        <w:jc w:val="center"/>
        <w:rPr>
          <w:i w:val="1"/>
        </w:rPr>
      </w:pPr>
      <w:r w:rsidDel="00000000" w:rsidR="00000000" w:rsidRPr="00000000">
        <w:rPr>
          <w:rtl w:val="0"/>
        </w:rPr>
      </w:r>
    </w:p>
    <w:p w:rsidR="00000000" w:rsidDel="00000000" w:rsidP="00000000" w:rsidRDefault="00000000" w:rsidRPr="00000000" w14:paraId="0000008B">
      <w:pPr>
        <w:pageBreakBefore w:val="0"/>
        <w:ind w:right="-40.8661417322827"/>
        <w:jc w:val="center"/>
        <w:rPr>
          <w:i w:val="1"/>
        </w:rPr>
      </w:pPr>
      <w:r w:rsidDel="00000000" w:rsidR="00000000" w:rsidRPr="00000000">
        <w:rPr>
          <w:rtl w:val="0"/>
        </w:rPr>
      </w:r>
    </w:p>
    <w:p w:rsidR="00000000" w:rsidDel="00000000" w:rsidP="00000000" w:rsidRDefault="00000000" w:rsidRPr="00000000" w14:paraId="0000008C">
      <w:pPr>
        <w:pageBreakBefore w:val="0"/>
        <w:ind w:right="-40.8661417322827"/>
        <w:jc w:val="center"/>
        <w:rPr>
          <w:i w:val="1"/>
        </w:rPr>
      </w:pPr>
      <w:r w:rsidDel="00000000" w:rsidR="00000000" w:rsidRPr="00000000">
        <w:rPr>
          <w:rtl w:val="0"/>
        </w:rPr>
      </w:r>
    </w:p>
    <w:p w:rsidR="00000000" w:rsidDel="00000000" w:rsidP="00000000" w:rsidRDefault="00000000" w:rsidRPr="00000000" w14:paraId="0000008D">
      <w:pPr>
        <w:pageBreakBefore w:val="0"/>
        <w:ind w:right="-40.8661417322827"/>
        <w:jc w:val="center"/>
        <w:rPr>
          <w:i w:val="1"/>
        </w:rPr>
      </w:pPr>
      <w:r w:rsidDel="00000000" w:rsidR="00000000" w:rsidRPr="00000000">
        <w:rPr>
          <w:rtl w:val="0"/>
        </w:rPr>
      </w:r>
    </w:p>
    <w:p w:rsidR="00000000" w:rsidDel="00000000" w:rsidP="00000000" w:rsidRDefault="00000000" w:rsidRPr="00000000" w14:paraId="0000008E">
      <w:pPr>
        <w:pageBreakBefore w:val="0"/>
        <w:ind w:right="-40.8661417322827"/>
        <w:jc w:val="center"/>
        <w:rPr>
          <w:i w:val="1"/>
        </w:rPr>
      </w:pPr>
      <w:r w:rsidDel="00000000" w:rsidR="00000000" w:rsidRPr="00000000">
        <w:rPr>
          <w:rtl w:val="0"/>
        </w:rPr>
      </w:r>
    </w:p>
    <w:p w:rsidR="00000000" w:rsidDel="00000000" w:rsidP="00000000" w:rsidRDefault="00000000" w:rsidRPr="00000000" w14:paraId="0000008F">
      <w:pPr>
        <w:pageBreakBefore w:val="0"/>
        <w:ind w:right="-40.8661417322827"/>
        <w:jc w:val="center"/>
        <w:rPr>
          <w:i w:val="1"/>
        </w:rPr>
      </w:pPr>
      <w:r w:rsidDel="00000000" w:rsidR="00000000" w:rsidRPr="00000000">
        <w:rPr>
          <w:rtl w:val="0"/>
        </w:rPr>
      </w:r>
    </w:p>
    <w:p w:rsidR="00000000" w:rsidDel="00000000" w:rsidP="00000000" w:rsidRDefault="00000000" w:rsidRPr="00000000" w14:paraId="00000090">
      <w:pPr>
        <w:pageBreakBefore w:val="0"/>
        <w:ind w:right="-40.8661417322827"/>
        <w:jc w:val="center"/>
        <w:rPr>
          <w:i w:val="1"/>
        </w:rPr>
      </w:pPr>
      <w:r w:rsidDel="00000000" w:rsidR="00000000" w:rsidRPr="00000000">
        <w:rPr>
          <w:rtl w:val="0"/>
        </w:rPr>
      </w:r>
    </w:p>
    <w:p w:rsidR="00000000" w:rsidDel="00000000" w:rsidP="00000000" w:rsidRDefault="00000000" w:rsidRPr="00000000" w14:paraId="00000091">
      <w:pPr>
        <w:pageBreakBefore w:val="0"/>
        <w:ind w:right="-40.8661417322827"/>
        <w:jc w:val="center"/>
        <w:rPr>
          <w:i w:val="1"/>
        </w:rPr>
      </w:pPr>
      <w:r w:rsidDel="00000000" w:rsidR="00000000" w:rsidRPr="00000000">
        <w:rPr>
          <w:rtl w:val="0"/>
        </w:rPr>
      </w:r>
    </w:p>
    <w:p w:rsidR="00000000" w:rsidDel="00000000" w:rsidP="00000000" w:rsidRDefault="00000000" w:rsidRPr="00000000" w14:paraId="00000092">
      <w:pPr>
        <w:pageBreakBefore w:val="0"/>
        <w:ind w:right="-40.8661417322827"/>
        <w:jc w:val="center"/>
        <w:rPr/>
      </w:pPr>
      <w:r w:rsidDel="00000000" w:rsidR="00000000" w:rsidRPr="00000000">
        <w:rPr>
          <w:i w:val="1"/>
          <w:rtl w:val="0"/>
        </w:rPr>
        <w:t xml:space="preserve">Fig: Front page of Hackney's draft Parks and Green Spaces Strategy </w:t>
      </w:r>
      <w:r w:rsidDel="00000000" w:rsidR="00000000" w:rsidRPr="00000000">
        <w:rPr>
          <w:rtl w:val="0"/>
        </w:rPr>
      </w:r>
    </w:p>
    <w:p w:rsidR="00000000" w:rsidDel="00000000" w:rsidP="00000000" w:rsidRDefault="00000000" w:rsidRPr="00000000" w14:paraId="00000093">
      <w:pPr>
        <w:pageBreakBefore w:val="0"/>
        <w:rPr/>
      </w:pPr>
      <w:r w:rsidDel="00000000" w:rsidR="00000000" w:rsidRPr="00000000">
        <w:rPr>
          <w:rtl w:val="0"/>
        </w:rPr>
      </w:r>
    </w:p>
    <w:p w:rsidR="00000000" w:rsidDel="00000000" w:rsidP="00000000" w:rsidRDefault="00000000" w:rsidRPr="00000000" w14:paraId="00000094">
      <w:pPr>
        <w:pStyle w:val="Heading2"/>
        <w:pageBreakBefore w:val="0"/>
        <w:spacing w:before="0" w:lineRule="auto"/>
        <w:rPr>
          <w:sz w:val="14"/>
          <w:szCs w:val="14"/>
        </w:rPr>
      </w:pPr>
      <w:bookmarkStart w:colFirst="0" w:colLast="0" w:name="_bpg3o97e9g8" w:id="6"/>
      <w:bookmarkEnd w:id="6"/>
      <w:r w:rsidDel="00000000" w:rsidR="00000000" w:rsidRPr="00000000">
        <w:rPr>
          <w:rtl w:val="0"/>
        </w:rPr>
      </w:r>
    </w:p>
    <w:p w:rsidR="00000000" w:rsidDel="00000000" w:rsidP="00000000" w:rsidRDefault="00000000" w:rsidRPr="00000000" w14:paraId="00000095">
      <w:pPr>
        <w:pStyle w:val="Heading2"/>
        <w:pageBreakBefore w:val="0"/>
        <w:spacing w:before="0" w:lineRule="auto"/>
        <w:rPr/>
      </w:pPr>
      <w:bookmarkStart w:colFirst="0" w:colLast="0" w:name="_6rfdaiyu5hgo" w:id="7"/>
      <w:bookmarkEnd w:id="7"/>
      <w:r w:rsidDel="00000000" w:rsidR="00000000" w:rsidRPr="00000000">
        <w:rPr>
          <w:rtl w:val="0"/>
        </w:rPr>
        <w:t xml:space="preserve">Key </w:t>
      </w:r>
      <w:r w:rsidDel="00000000" w:rsidR="00000000" w:rsidRPr="00000000">
        <w:rPr>
          <w:rtl w:val="0"/>
        </w:rPr>
        <w:t xml:space="preserve">objectives</w:t>
      </w:r>
      <w:r w:rsidDel="00000000" w:rsidR="00000000" w:rsidRPr="00000000">
        <w:rPr>
          <w:rtl w:val="0"/>
        </w:rPr>
        <w:t xml:space="preserve"> for the draft strategy consultation</w:t>
      </w:r>
    </w:p>
    <w:p w:rsidR="00000000" w:rsidDel="00000000" w:rsidP="00000000" w:rsidRDefault="00000000" w:rsidRPr="00000000" w14:paraId="00000096">
      <w:pPr>
        <w:pageBreakBefore w:val="0"/>
        <w:rPr>
          <w:sz w:val="6"/>
          <w:szCs w:val="6"/>
        </w:rPr>
      </w:pPr>
      <w:r w:rsidDel="00000000" w:rsidR="00000000" w:rsidRPr="00000000">
        <w:rPr>
          <w:rtl w:val="0"/>
        </w:rPr>
      </w:r>
    </w:p>
    <w:p w:rsidR="00000000" w:rsidDel="00000000" w:rsidP="00000000" w:rsidRDefault="00000000" w:rsidRPr="00000000" w14:paraId="00000097">
      <w:pPr>
        <w:pageBreakBefore w:val="0"/>
        <w:rPr/>
      </w:pPr>
      <w:r w:rsidDel="00000000" w:rsidR="00000000" w:rsidRPr="00000000">
        <w:rPr>
          <w:rtl w:val="0"/>
        </w:rPr>
        <w:t xml:space="preserve">The vision and commitments in the draft strategy were co-developed during a period of research and engagement that lasted over 3 months and took into account the views and priorities of a wide range of residents, stakeholders and staff we engaged in the process and the insight obtained through evidence based studies conducted in Hackney over the past 3 years. During consultation we wanted to ask for feedback on the draft strategy, to check we had heard people right, to identify gaps we might need to address and to give people a blank page to tell us their own ideas, views and priorities for parks and green spaces over the next ten years. </w:t>
      </w:r>
    </w:p>
    <w:p w:rsidR="00000000" w:rsidDel="00000000" w:rsidP="00000000" w:rsidRDefault="00000000" w:rsidRPr="00000000" w14:paraId="00000098">
      <w:pPr>
        <w:pageBreakBefore w:val="0"/>
        <w:rPr/>
      </w:pPr>
      <w:r w:rsidDel="00000000" w:rsidR="00000000" w:rsidRPr="00000000">
        <w:rPr>
          <w:rtl w:val="0"/>
        </w:rPr>
      </w:r>
    </w:p>
    <w:p w:rsidR="00000000" w:rsidDel="00000000" w:rsidP="00000000" w:rsidRDefault="00000000" w:rsidRPr="00000000" w14:paraId="00000099">
      <w:pPr>
        <w:pageBreakBefore w:val="0"/>
        <w:rPr/>
      </w:pPr>
      <w:r w:rsidDel="00000000" w:rsidR="00000000" w:rsidRPr="00000000">
        <w:rPr>
          <w:rtl w:val="0"/>
        </w:rPr>
        <w:t xml:space="preserve">The key themes of the draft strategy and the three areas we wanted to consult on were:</w:t>
      </w:r>
    </w:p>
    <w:p w:rsidR="00000000" w:rsidDel="00000000" w:rsidP="00000000" w:rsidRDefault="00000000" w:rsidRPr="00000000" w14:paraId="0000009A">
      <w:pPr>
        <w:pageBreakBefore w:val="0"/>
        <w:rPr>
          <w:sz w:val="24"/>
          <w:szCs w:val="24"/>
        </w:rPr>
      </w:pPr>
      <w:r w:rsidDel="00000000" w:rsidR="00000000" w:rsidRPr="00000000">
        <w:rPr>
          <w:rtl w:val="0"/>
        </w:rPr>
      </w:r>
    </w:p>
    <w:p w:rsidR="00000000" w:rsidDel="00000000" w:rsidP="00000000" w:rsidRDefault="00000000" w:rsidRPr="00000000" w14:paraId="0000009B">
      <w:pPr>
        <w:pageBreakBefore w:val="0"/>
        <w:rPr/>
      </w:pPr>
      <w:r w:rsidDel="00000000" w:rsidR="00000000" w:rsidRPr="00000000">
        <w:rPr>
          <w:rtl w:val="0"/>
        </w:rPr>
      </w:r>
    </w:p>
    <w:tbl>
      <w:tblPr>
        <w:tblStyle w:val="Table1"/>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055"/>
        <w:gridCol w:w="7305"/>
        <w:tblGridChange w:id="0">
          <w:tblGrid>
            <w:gridCol w:w="2055"/>
            <w:gridCol w:w="73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pageBreakBefore w:val="0"/>
              <w:widowControl w:val="0"/>
              <w:spacing w:line="240" w:lineRule="auto"/>
              <w:jc w:val="center"/>
              <w:rPr>
                <w:b w:val="1"/>
                <w:color w:val="36bacc"/>
                <w:sz w:val="28"/>
                <w:szCs w:val="28"/>
              </w:rPr>
            </w:pPr>
            <w:r w:rsidDel="00000000" w:rsidR="00000000" w:rsidRPr="00000000">
              <w:rPr>
                <w:b w:val="1"/>
                <w:color w:val="36bacc"/>
                <w:sz w:val="28"/>
                <w:szCs w:val="28"/>
                <w:rtl w:val="0"/>
              </w:rPr>
              <w:t xml:space="preserve"> </w:t>
            </w:r>
            <w:r w:rsidDel="00000000" w:rsidR="00000000" w:rsidRPr="00000000">
              <w:rPr>
                <w:b w:val="1"/>
                <w:color w:val="36bacc"/>
                <w:sz w:val="28"/>
                <w:szCs w:val="28"/>
              </w:rPr>
              <w:drawing>
                <wp:inline distB="114300" distT="114300" distL="114300" distR="114300">
                  <wp:extent cx="849798" cy="824046"/>
                  <wp:effectExtent b="0" l="0" r="0" t="0"/>
                  <wp:docPr id="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849798" cy="82404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pageBreakBefore w:val="0"/>
              <w:rPr>
                <w:b w:val="1"/>
                <w:color w:val="36bacc"/>
                <w:sz w:val="28"/>
                <w:szCs w:val="28"/>
              </w:rPr>
            </w:pPr>
            <w:r w:rsidDel="00000000" w:rsidR="00000000" w:rsidRPr="00000000">
              <w:rPr>
                <w:b w:val="1"/>
                <w:color w:val="36bacc"/>
                <w:sz w:val="28"/>
                <w:szCs w:val="28"/>
                <w:rtl w:val="0"/>
              </w:rPr>
              <w:t xml:space="preserve">1. Community involvement  </w:t>
            </w:r>
          </w:p>
          <w:p w:rsidR="00000000" w:rsidDel="00000000" w:rsidP="00000000" w:rsidRDefault="00000000" w:rsidRPr="00000000" w14:paraId="0000009E">
            <w:pPr>
              <w:pageBreakBefore w:val="0"/>
              <w:widowControl w:val="0"/>
              <w:spacing w:line="240" w:lineRule="auto"/>
              <w:rPr>
                <w:sz w:val="4"/>
                <w:szCs w:val="4"/>
              </w:rPr>
            </w:pPr>
            <w:r w:rsidDel="00000000" w:rsidR="00000000" w:rsidRPr="00000000">
              <w:rPr>
                <w:rtl w:val="0"/>
              </w:rPr>
            </w:r>
          </w:p>
          <w:p w:rsidR="00000000" w:rsidDel="00000000" w:rsidP="00000000" w:rsidRDefault="00000000" w:rsidRPr="00000000" w14:paraId="0000009F">
            <w:pPr>
              <w:pageBreakBefore w:val="0"/>
              <w:widowControl w:val="0"/>
              <w:spacing w:line="276" w:lineRule="auto"/>
              <w:rPr/>
            </w:pPr>
            <w:r w:rsidDel="00000000" w:rsidR="00000000" w:rsidRPr="00000000">
              <w:rPr>
                <w:rtl w:val="0"/>
              </w:rPr>
              <w:t xml:space="preserve">This theme covers people’s ideas about how they want to be involved and making them more appealing for a wider range of people.</w:t>
            </w:r>
          </w:p>
        </w:tc>
      </w:tr>
      <w:tr>
        <w:trPr>
          <w:cantSplit w:val="0"/>
          <w:trHeight w:val="1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pageBreakBefore w:val="0"/>
              <w:widowControl w:val="0"/>
              <w:spacing w:line="240" w:lineRule="auto"/>
              <w:jc w:val="center"/>
              <w:rPr/>
            </w:pPr>
            <w:r w:rsidDel="00000000" w:rsidR="00000000" w:rsidRPr="00000000">
              <w:rPr/>
              <w:drawing>
                <wp:inline distB="114300" distT="114300" distL="114300" distR="114300">
                  <wp:extent cx="974996" cy="588511"/>
                  <wp:effectExtent b="0" l="0" r="0" t="0"/>
                  <wp:docPr id="30" name="image35.png"/>
                  <a:graphic>
                    <a:graphicData uri="http://schemas.openxmlformats.org/drawingml/2006/picture">
                      <pic:pic>
                        <pic:nvPicPr>
                          <pic:cNvPr id="0" name="image35.png"/>
                          <pic:cNvPicPr preferRelativeResize="0"/>
                        </pic:nvPicPr>
                        <pic:blipFill>
                          <a:blip r:embed="rId15"/>
                          <a:srcRect b="0" l="0" r="9756" t="0"/>
                          <a:stretch>
                            <a:fillRect/>
                          </a:stretch>
                        </pic:blipFill>
                        <pic:spPr>
                          <a:xfrm>
                            <a:off x="0" y="0"/>
                            <a:ext cx="974996" cy="58851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pageBreakBefore w:val="0"/>
              <w:widowControl w:val="0"/>
              <w:spacing w:line="240" w:lineRule="auto"/>
              <w:rPr>
                <w:b w:val="1"/>
                <w:color w:val="36bacc"/>
                <w:sz w:val="28"/>
                <w:szCs w:val="28"/>
              </w:rPr>
            </w:pPr>
            <w:r w:rsidDel="00000000" w:rsidR="00000000" w:rsidRPr="00000000">
              <w:rPr>
                <w:b w:val="1"/>
                <w:color w:val="36bacc"/>
                <w:sz w:val="28"/>
                <w:szCs w:val="28"/>
                <w:rtl w:val="0"/>
              </w:rPr>
              <w:t xml:space="preserve">2. Activating parks and green spaces </w:t>
            </w:r>
          </w:p>
          <w:p w:rsidR="00000000" w:rsidDel="00000000" w:rsidP="00000000" w:rsidRDefault="00000000" w:rsidRPr="00000000" w14:paraId="000000A2">
            <w:pPr>
              <w:pageBreakBefore w:val="0"/>
              <w:widowControl w:val="0"/>
              <w:spacing w:line="240" w:lineRule="auto"/>
              <w:rPr>
                <w:sz w:val="4"/>
                <w:szCs w:val="4"/>
              </w:rPr>
            </w:pPr>
            <w:r w:rsidDel="00000000" w:rsidR="00000000" w:rsidRPr="00000000">
              <w:rPr>
                <w:rtl w:val="0"/>
              </w:rPr>
            </w:r>
          </w:p>
          <w:p w:rsidR="00000000" w:rsidDel="00000000" w:rsidP="00000000" w:rsidRDefault="00000000" w:rsidRPr="00000000" w14:paraId="000000A3">
            <w:pPr>
              <w:pageBreakBefore w:val="0"/>
              <w:widowControl w:val="0"/>
              <w:spacing w:line="276" w:lineRule="auto"/>
              <w:rPr/>
            </w:pPr>
            <w:r w:rsidDel="00000000" w:rsidR="00000000" w:rsidRPr="00000000">
              <w:rPr>
                <w:rtl w:val="0"/>
              </w:rPr>
              <w:t xml:space="preserve">This theme covers people’s ideas about what should happen in parks and green spaces - from activities and events to park design.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pageBreakBefore w:val="0"/>
              <w:widowControl w:val="0"/>
              <w:spacing w:line="240" w:lineRule="auto"/>
              <w:jc w:val="center"/>
              <w:rPr/>
            </w:pPr>
            <w:r w:rsidDel="00000000" w:rsidR="00000000" w:rsidRPr="00000000">
              <w:rPr/>
              <w:drawing>
                <wp:inline distB="114300" distT="114300" distL="114300" distR="114300">
                  <wp:extent cx="1190211" cy="730357"/>
                  <wp:effectExtent b="0" l="0" r="0" t="0"/>
                  <wp:docPr id="21" name="image24.jpg"/>
                  <a:graphic>
                    <a:graphicData uri="http://schemas.openxmlformats.org/drawingml/2006/picture">
                      <pic:pic>
                        <pic:nvPicPr>
                          <pic:cNvPr id="0" name="image24.jpg"/>
                          <pic:cNvPicPr preferRelativeResize="0"/>
                        </pic:nvPicPr>
                        <pic:blipFill>
                          <a:blip r:embed="rId16"/>
                          <a:srcRect b="0" l="0" r="0" t="0"/>
                          <a:stretch>
                            <a:fillRect/>
                          </a:stretch>
                        </pic:blipFill>
                        <pic:spPr>
                          <a:xfrm>
                            <a:off x="0" y="0"/>
                            <a:ext cx="1190211" cy="73035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6bacc"/>
                <w:sz w:val="28"/>
                <w:szCs w:val="28"/>
              </w:rPr>
            </w:pPr>
            <w:r w:rsidDel="00000000" w:rsidR="00000000" w:rsidRPr="00000000">
              <w:rPr>
                <w:b w:val="1"/>
                <w:color w:val="36bacc"/>
                <w:sz w:val="28"/>
                <w:szCs w:val="28"/>
                <w:rtl w:val="0"/>
              </w:rPr>
              <w:t xml:space="preserve">3. Environmental sustainability </w:t>
            </w:r>
          </w:p>
          <w:p w:rsidR="00000000" w:rsidDel="00000000" w:rsidP="00000000" w:rsidRDefault="00000000" w:rsidRPr="00000000" w14:paraId="000000A6">
            <w:pPr>
              <w:pageBreakBefore w:val="0"/>
              <w:widowControl w:val="0"/>
              <w:spacing w:line="240" w:lineRule="auto"/>
              <w:rPr>
                <w:sz w:val="4"/>
                <w:szCs w:val="4"/>
              </w:rPr>
            </w:pPr>
            <w:r w:rsidDel="00000000" w:rsidR="00000000" w:rsidRPr="00000000">
              <w:rPr>
                <w:rtl w:val="0"/>
              </w:rPr>
            </w:r>
          </w:p>
          <w:p w:rsidR="00000000" w:rsidDel="00000000" w:rsidP="00000000" w:rsidRDefault="00000000" w:rsidRPr="00000000" w14:paraId="000000A7">
            <w:pPr>
              <w:pageBreakBefore w:val="0"/>
              <w:widowControl w:val="0"/>
              <w:spacing w:line="276" w:lineRule="auto"/>
              <w:rPr/>
            </w:pPr>
            <w:r w:rsidDel="00000000" w:rsidR="00000000" w:rsidRPr="00000000">
              <w:rPr>
                <w:rtl w:val="0"/>
              </w:rPr>
              <w:t xml:space="preserve">This theme covers people’s views about nature, biodiversity, trees and planting, environmental initiatives and learning about nature. </w:t>
            </w:r>
          </w:p>
        </w:tc>
      </w:tr>
    </w:tbl>
    <w:p w:rsidR="00000000" w:rsidDel="00000000" w:rsidP="00000000" w:rsidRDefault="00000000" w:rsidRPr="00000000" w14:paraId="000000A8">
      <w:pPr>
        <w:pStyle w:val="Heading1"/>
        <w:pageBreakBefore w:val="0"/>
        <w:rPr/>
      </w:pPr>
      <w:bookmarkStart w:colFirst="0" w:colLast="0" w:name="_gld163fn9zfh" w:id="8"/>
      <w:bookmarkEnd w:id="8"/>
      <w:r w:rsidDel="00000000" w:rsidR="00000000" w:rsidRPr="00000000">
        <w:rPr>
          <w:b w:val="1"/>
          <w:rtl w:val="0"/>
        </w:rPr>
        <w:t xml:space="preserve">S</w:t>
      </w:r>
      <w:r w:rsidDel="00000000" w:rsidR="00000000" w:rsidRPr="00000000">
        <w:rPr>
          <w:b w:val="1"/>
          <w:rtl w:val="0"/>
        </w:rPr>
        <w:t xml:space="preserve">ection 1: Consultation and Engagement</w:t>
      </w:r>
      <w:r w:rsidDel="00000000" w:rsidR="00000000" w:rsidRPr="00000000">
        <w:rPr>
          <w:rtl w:val="0"/>
        </w:rPr>
      </w:r>
    </w:p>
    <w:p w:rsidR="00000000" w:rsidDel="00000000" w:rsidP="00000000" w:rsidRDefault="00000000" w:rsidRPr="00000000" w14:paraId="000000A9">
      <w:pPr>
        <w:pStyle w:val="Heading2"/>
        <w:pageBreakBefore w:val="0"/>
        <w:spacing w:before="0" w:lineRule="auto"/>
        <w:rPr/>
      </w:pPr>
      <w:bookmarkStart w:colFirst="0" w:colLast="0" w:name="_wrvhr6y8yuzk" w:id="9"/>
      <w:bookmarkEnd w:id="9"/>
      <w:r w:rsidDel="00000000" w:rsidR="00000000" w:rsidRPr="00000000">
        <w:rPr>
          <w:rtl w:val="0"/>
        </w:rPr>
        <w:t xml:space="preserve">Consultation and COVID-19</w:t>
      </w:r>
    </w:p>
    <w:p w:rsidR="00000000" w:rsidDel="00000000" w:rsidP="00000000" w:rsidRDefault="00000000" w:rsidRPr="00000000" w14:paraId="000000AA">
      <w:pPr>
        <w:pageBreakBefore w:val="0"/>
        <w:rPr>
          <w:sz w:val="2"/>
          <w:szCs w:val="2"/>
        </w:rPr>
      </w:pPr>
      <w:r w:rsidDel="00000000" w:rsidR="00000000" w:rsidRPr="00000000">
        <w:rPr>
          <w:rtl w:val="0"/>
        </w:rPr>
      </w:r>
    </w:p>
    <w:p w:rsidR="00000000" w:rsidDel="00000000" w:rsidP="00000000" w:rsidRDefault="00000000" w:rsidRPr="00000000" w14:paraId="000000AB">
      <w:pPr>
        <w:pageBreakBefore w:val="0"/>
        <w:rPr/>
      </w:pPr>
      <w:r w:rsidDel="00000000" w:rsidR="00000000" w:rsidRPr="00000000">
        <w:rPr>
          <w:rtl w:val="0"/>
        </w:rPr>
        <w:t xml:space="preserve">Work to develop the strategy and the timescales of the project were hugely affected by COVID-19. In March 2020 we were forced to cut the engagement phase short and reorder the work. The original pre-COVID plans, which included filming, park events, stalls, creative outdoor engagement and a conference all had to be stopped.</w:t>
      </w:r>
    </w:p>
    <w:p w:rsidR="00000000" w:rsidDel="00000000" w:rsidP="00000000" w:rsidRDefault="00000000" w:rsidRPr="00000000" w14:paraId="000000AC">
      <w:pPr>
        <w:pageBreakBefore w:val="0"/>
        <w:rPr/>
      </w:pPr>
      <w:r w:rsidDel="00000000" w:rsidR="00000000" w:rsidRPr="00000000">
        <w:rPr>
          <w:rtl w:val="0"/>
        </w:rPr>
      </w:r>
    </w:p>
    <w:p w:rsidR="00000000" w:rsidDel="00000000" w:rsidP="00000000" w:rsidRDefault="00000000" w:rsidRPr="00000000" w14:paraId="000000AD">
      <w:pPr>
        <w:pageBreakBefore w:val="0"/>
        <w:rPr/>
      </w:pPr>
      <w:r w:rsidDel="00000000" w:rsidR="00000000" w:rsidRPr="00000000">
        <w:rPr>
          <w:rtl w:val="0"/>
        </w:rPr>
        <w:t xml:space="preserve">Under normal circumstances a park consultation of this scale would have been launched in summer when people are using the parks, but two major lockdowns meant that public consultation had to take place during winter and Christmas holidays. </w:t>
      </w:r>
    </w:p>
    <w:p w:rsidR="00000000" w:rsidDel="00000000" w:rsidP="00000000" w:rsidRDefault="00000000" w:rsidRPr="00000000" w14:paraId="000000AE">
      <w:pPr>
        <w:pageBreakBefore w:val="0"/>
        <w:rPr>
          <w:sz w:val="24"/>
          <w:szCs w:val="24"/>
        </w:rPr>
      </w:pPr>
      <w:r w:rsidDel="00000000" w:rsidR="00000000" w:rsidRPr="00000000">
        <w:rPr>
          <w:rtl w:val="0"/>
        </w:rPr>
      </w:r>
    </w:p>
    <w:p w:rsidR="00000000" w:rsidDel="00000000" w:rsidP="00000000" w:rsidRDefault="00000000" w:rsidRPr="00000000" w14:paraId="000000AF">
      <w:pPr>
        <w:pageBreakBefore w:val="0"/>
        <w:rPr>
          <w:b w:val="1"/>
          <w:color w:val="36bacc"/>
          <w:sz w:val="28"/>
          <w:szCs w:val="28"/>
        </w:rPr>
      </w:pPr>
      <w:r w:rsidDel="00000000" w:rsidR="00000000" w:rsidRPr="00000000">
        <w:rPr>
          <w:b w:val="1"/>
          <w:color w:val="36bacc"/>
          <w:sz w:val="28"/>
          <w:szCs w:val="28"/>
          <w:rtl w:val="0"/>
        </w:rPr>
        <w:t xml:space="preserve">Risk management </w:t>
      </w:r>
    </w:p>
    <w:p w:rsidR="00000000" w:rsidDel="00000000" w:rsidP="00000000" w:rsidRDefault="00000000" w:rsidRPr="00000000" w14:paraId="000000B0">
      <w:pPr>
        <w:pageBreakBefore w:val="0"/>
        <w:spacing w:line="240" w:lineRule="auto"/>
        <w:rPr/>
      </w:pPr>
      <w:r w:rsidDel="00000000" w:rsidR="00000000" w:rsidRPr="00000000">
        <w:rPr>
          <w:rtl w:val="0"/>
        </w:rPr>
      </w:r>
    </w:p>
    <w:p w:rsidR="00000000" w:rsidDel="00000000" w:rsidP="00000000" w:rsidRDefault="00000000" w:rsidRPr="00000000" w14:paraId="000000B1">
      <w:pPr>
        <w:pageBreakBefore w:val="0"/>
        <w:spacing w:line="240" w:lineRule="auto"/>
        <w:rPr/>
      </w:pPr>
      <w:r w:rsidDel="00000000" w:rsidR="00000000" w:rsidRPr="00000000">
        <w:rPr>
          <w:rtl w:val="0"/>
        </w:rPr>
        <w:t xml:space="preserve">COVID-19</w:t>
      </w:r>
      <w:r w:rsidDel="00000000" w:rsidR="00000000" w:rsidRPr="00000000">
        <w:rPr>
          <w:rtl w:val="0"/>
        </w:rPr>
        <w:t xml:space="preserve"> meant that there was a risk that the consultation couldn’t go ahead. To mitigate against that we took the following measures: </w:t>
      </w:r>
    </w:p>
    <w:p w:rsidR="00000000" w:rsidDel="00000000" w:rsidP="00000000" w:rsidRDefault="00000000" w:rsidRPr="00000000" w14:paraId="000000B2">
      <w:pPr>
        <w:pageBreakBefore w:val="0"/>
        <w:rPr/>
      </w:pPr>
      <w:r w:rsidDel="00000000" w:rsidR="00000000" w:rsidRPr="00000000">
        <w:rPr>
          <w:rtl w:val="0"/>
        </w:rPr>
      </w:r>
    </w:p>
    <w:p w:rsidR="00000000" w:rsidDel="00000000" w:rsidP="00000000" w:rsidRDefault="00000000" w:rsidRPr="00000000" w14:paraId="000000B3">
      <w:pPr>
        <w:pageBreakBefore w:val="0"/>
        <w:numPr>
          <w:ilvl w:val="0"/>
          <w:numId w:val="14"/>
        </w:numPr>
        <w:ind w:left="720" w:hanging="360"/>
        <w:rPr/>
      </w:pPr>
      <w:r w:rsidDel="00000000" w:rsidR="00000000" w:rsidRPr="00000000">
        <w:rPr>
          <w:rtl w:val="0"/>
        </w:rPr>
        <w:t xml:space="preserve">Where we could, we moved all face to face engagement we had planned online </w:t>
      </w:r>
    </w:p>
    <w:p w:rsidR="00000000" w:rsidDel="00000000" w:rsidP="00000000" w:rsidRDefault="00000000" w:rsidRPr="00000000" w14:paraId="000000B4">
      <w:pPr>
        <w:pageBreakBefore w:val="0"/>
        <w:numPr>
          <w:ilvl w:val="0"/>
          <w:numId w:val="14"/>
        </w:numPr>
        <w:ind w:left="720" w:hanging="360"/>
        <w:rPr/>
      </w:pPr>
      <w:r w:rsidDel="00000000" w:rsidR="00000000" w:rsidRPr="00000000">
        <w:rPr>
          <w:rtl w:val="0"/>
        </w:rPr>
        <w:t xml:space="preserve">Where we could, we supported partners and stakeholders to run consultation sessions and conducted telephone surveys and quick polls on our behalf.</w:t>
      </w:r>
    </w:p>
    <w:p w:rsidR="00000000" w:rsidDel="00000000" w:rsidP="00000000" w:rsidRDefault="00000000" w:rsidRPr="00000000" w14:paraId="000000B5">
      <w:pPr>
        <w:pageBreakBefore w:val="0"/>
        <w:numPr>
          <w:ilvl w:val="0"/>
          <w:numId w:val="14"/>
        </w:numPr>
        <w:ind w:left="720" w:hanging="360"/>
        <w:rPr/>
      </w:pPr>
      <w:r w:rsidDel="00000000" w:rsidR="00000000" w:rsidRPr="00000000">
        <w:rPr>
          <w:rtl w:val="0"/>
        </w:rPr>
        <w:t xml:space="preserve">We extended the engagement period to draft the strategy during the first lockdown </w:t>
      </w:r>
    </w:p>
    <w:p w:rsidR="00000000" w:rsidDel="00000000" w:rsidP="00000000" w:rsidRDefault="00000000" w:rsidRPr="00000000" w14:paraId="000000B6">
      <w:pPr>
        <w:pageBreakBefore w:val="0"/>
        <w:numPr>
          <w:ilvl w:val="0"/>
          <w:numId w:val="14"/>
        </w:numPr>
        <w:ind w:left="720" w:hanging="360"/>
        <w:rPr/>
      </w:pPr>
      <w:r w:rsidDel="00000000" w:rsidR="00000000" w:rsidRPr="00000000">
        <w:rPr>
          <w:rtl w:val="0"/>
        </w:rPr>
        <w:t xml:space="preserve">We extended the consultation period to six weeks </w:t>
      </w:r>
    </w:p>
    <w:p w:rsidR="00000000" w:rsidDel="00000000" w:rsidP="00000000" w:rsidRDefault="00000000" w:rsidRPr="00000000" w14:paraId="000000B7">
      <w:pPr>
        <w:pageBreakBefore w:val="0"/>
        <w:numPr>
          <w:ilvl w:val="0"/>
          <w:numId w:val="14"/>
        </w:numPr>
        <w:ind w:left="720" w:hanging="360"/>
        <w:rPr/>
      </w:pPr>
      <w:r w:rsidDel="00000000" w:rsidR="00000000" w:rsidRPr="00000000">
        <w:rPr>
          <w:rtl w:val="0"/>
        </w:rPr>
        <w:t xml:space="preserve">No paper surveys were sent out to ensure we weren’t making people leave their homes unnecessarily - we responded to 2 requests for printed and large print copies by sending them in the post  </w:t>
      </w:r>
    </w:p>
    <w:p w:rsidR="00000000" w:rsidDel="00000000" w:rsidP="00000000" w:rsidRDefault="00000000" w:rsidRPr="00000000" w14:paraId="000000B8">
      <w:pPr>
        <w:pageBreakBefore w:val="0"/>
        <w:numPr>
          <w:ilvl w:val="0"/>
          <w:numId w:val="14"/>
        </w:numPr>
        <w:ind w:left="720" w:hanging="360"/>
        <w:rPr/>
      </w:pPr>
      <w:r w:rsidDel="00000000" w:rsidR="00000000" w:rsidRPr="00000000">
        <w:rPr>
          <w:rtl w:val="0"/>
        </w:rPr>
        <w:t xml:space="preserve">Banners and posters signposted people online with the key info and quick-scan QR codes to ensure we weren’t causing people to gather around banners or posters  </w:t>
      </w:r>
    </w:p>
    <w:p w:rsidR="00000000" w:rsidDel="00000000" w:rsidP="00000000" w:rsidRDefault="00000000" w:rsidRPr="00000000" w14:paraId="000000B9">
      <w:pPr>
        <w:pageBreakBefore w:val="0"/>
        <w:numPr>
          <w:ilvl w:val="0"/>
          <w:numId w:val="14"/>
        </w:numPr>
        <w:ind w:left="720" w:hanging="360"/>
        <w:rPr/>
      </w:pPr>
      <w:r w:rsidDel="00000000" w:rsidR="00000000" w:rsidRPr="00000000">
        <w:rPr>
          <w:rtl w:val="0"/>
        </w:rPr>
        <w:t xml:space="preserve">We wrote an EIA statement and revised consultation plan to ensure the process would still be accessible to all.</w:t>
      </w:r>
    </w:p>
    <w:p w:rsidR="00000000" w:rsidDel="00000000" w:rsidP="00000000" w:rsidRDefault="00000000" w:rsidRPr="00000000" w14:paraId="000000BA">
      <w:pPr>
        <w:pageBreakBefore w:val="0"/>
        <w:ind w:left="720" w:firstLine="0"/>
        <w:rPr>
          <w:sz w:val="24"/>
          <w:szCs w:val="24"/>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36bacc"/>
          <w:sz w:val="28"/>
          <w:szCs w:val="28"/>
        </w:rPr>
      </w:pPr>
      <w:r w:rsidDel="00000000" w:rsidR="00000000" w:rsidRPr="00000000">
        <w:rPr>
          <w:b w:val="1"/>
          <w:color w:val="36bacc"/>
          <w:sz w:val="28"/>
          <w:szCs w:val="28"/>
          <w:rtl w:val="0"/>
        </w:rPr>
        <w:t xml:space="preserve">Issues and challenges </w:t>
      </w:r>
    </w:p>
    <w:p w:rsidR="00000000" w:rsidDel="00000000" w:rsidP="00000000" w:rsidRDefault="00000000" w:rsidRPr="00000000" w14:paraId="000000BC">
      <w:pPr>
        <w:pageBreakBefore w:val="0"/>
        <w:spacing w:line="240" w:lineRule="auto"/>
        <w:rPr/>
      </w:pPr>
      <w:r w:rsidDel="00000000" w:rsidR="00000000" w:rsidRPr="00000000">
        <w:rPr>
          <w:rtl w:val="0"/>
        </w:rPr>
      </w:r>
    </w:p>
    <w:p w:rsidR="00000000" w:rsidDel="00000000" w:rsidP="00000000" w:rsidRDefault="00000000" w:rsidRPr="00000000" w14:paraId="000000BD">
      <w:pPr>
        <w:pageBreakBefore w:val="0"/>
        <w:spacing w:line="240" w:lineRule="auto"/>
        <w:rPr/>
      </w:pPr>
      <w:r w:rsidDel="00000000" w:rsidR="00000000" w:rsidRPr="00000000">
        <w:rPr>
          <w:rtl w:val="0"/>
        </w:rPr>
        <w:t xml:space="preserve">Despite the measures put in place to mitigate against these risks, </w:t>
      </w:r>
      <w:r w:rsidDel="00000000" w:rsidR="00000000" w:rsidRPr="00000000">
        <w:rPr>
          <w:rtl w:val="0"/>
        </w:rPr>
        <w:t xml:space="preserve">midway</w:t>
      </w:r>
      <w:r w:rsidDel="00000000" w:rsidR="00000000" w:rsidRPr="00000000">
        <w:rPr>
          <w:rtl w:val="0"/>
        </w:rPr>
        <w:t xml:space="preserve"> through the consultation the UK went into a third full lockdown. This led to a number of new challenges and, as a result:  </w:t>
      </w:r>
    </w:p>
    <w:p w:rsidR="00000000" w:rsidDel="00000000" w:rsidP="00000000" w:rsidRDefault="00000000" w:rsidRPr="00000000" w14:paraId="000000BE">
      <w:pPr>
        <w:pageBreakBefore w:val="0"/>
        <w:spacing w:line="240" w:lineRule="auto"/>
        <w:rPr/>
      </w:pPr>
      <w:r w:rsidDel="00000000" w:rsidR="00000000" w:rsidRPr="00000000">
        <w:rPr>
          <w:rtl w:val="0"/>
        </w:rPr>
      </w:r>
    </w:p>
    <w:p w:rsidR="00000000" w:rsidDel="00000000" w:rsidP="00000000" w:rsidRDefault="00000000" w:rsidRPr="00000000" w14:paraId="000000BF">
      <w:pPr>
        <w:pageBreakBefore w:val="0"/>
        <w:numPr>
          <w:ilvl w:val="0"/>
          <w:numId w:val="11"/>
        </w:numPr>
        <w:ind w:left="720" w:hanging="360"/>
        <w:rPr/>
      </w:pPr>
      <w:r w:rsidDel="00000000" w:rsidR="00000000" w:rsidRPr="00000000">
        <w:rPr>
          <w:rtl w:val="0"/>
        </w:rPr>
        <w:t xml:space="preserve">Online sessions with many schools and partners were cancelled due to a second lockdown and school closures in January. This meant that, even with our revised online consultation plan, we couldn’t hear from </w:t>
      </w:r>
      <w:r w:rsidDel="00000000" w:rsidR="00000000" w:rsidRPr="00000000">
        <w:rPr>
          <w:rtl w:val="0"/>
        </w:rPr>
        <w:t xml:space="preserve">children and young people on the scale we had planned to. </w:t>
      </w:r>
    </w:p>
    <w:p w:rsidR="00000000" w:rsidDel="00000000" w:rsidP="00000000" w:rsidRDefault="00000000" w:rsidRPr="00000000" w14:paraId="000000C0">
      <w:pPr>
        <w:pageBreakBefore w:val="0"/>
        <w:numPr>
          <w:ilvl w:val="0"/>
          <w:numId w:val="11"/>
        </w:numPr>
        <w:ind w:left="720" w:hanging="360"/>
        <w:rPr/>
      </w:pPr>
      <w:r w:rsidDel="00000000" w:rsidR="00000000" w:rsidRPr="00000000">
        <w:rPr>
          <w:rtl w:val="0"/>
        </w:rPr>
        <w:t xml:space="preserve">The social media campaign we were able to run was limited because of the risk of conflicting with important public health messages during lockdown. </w:t>
      </w:r>
    </w:p>
    <w:p w:rsidR="00000000" w:rsidDel="00000000" w:rsidP="00000000" w:rsidRDefault="00000000" w:rsidRPr="00000000" w14:paraId="000000C1">
      <w:pPr>
        <w:pageBreakBefore w:val="0"/>
        <w:numPr>
          <w:ilvl w:val="0"/>
          <w:numId w:val="11"/>
        </w:numPr>
        <w:ind w:left="720" w:hanging="360"/>
        <w:rPr>
          <w:rFonts w:ascii="Calibri" w:cs="Calibri" w:eastAsia="Calibri" w:hAnsi="Calibri"/>
        </w:rPr>
      </w:pPr>
      <w:r w:rsidDel="00000000" w:rsidR="00000000" w:rsidRPr="00000000">
        <w:rPr>
          <w:rtl w:val="0"/>
        </w:rPr>
        <w:t xml:space="preserve">During the consultation there were frequent mentions of lockdown (52), COVID (41) and the pandemic (27). Even when people didn’t specifically mention the pandemic, the issues people raised often linked to the unprecedented pressures put on parks and green spaces during the summer and the issues exacerbated by lockdown such as - </w:t>
      </w:r>
      <w:r w:rsidDel="00000000" w:rsidR="00000000" w:rsidRPr="00000000">
        <w:rPr>
          <w:rtl w:val="0"/>
        </w:rPr>
        <w:t xml:space="preserve">overcrowding, increased antisocial behaviour, litter, increase in exercisers</w:t>
      </w:r>
      <w:r w:rsidDel="00000000" w:rsidR="00000000" w:rsidRPr="00000000">
        <w:rPr>
          <w:rtl w:val="0"/>
        </w:rPr>
        <w:t xml:space="preserve">. </w:t>
      </w:r>
      <w:r w:rsidDel="00000000" w:rsidR="00000000" w:rsidRPr="00000000">
        <w:rPr>
          <w:rtl w:val="0"/>
        </w:rPr>
        <w:t xml:space="preserve">A full summary of what people told us about parks and the pandemic is </w:t>
      </w:r>
      <w:r w:rsidDel="00000000" w:rsidR="00000000" w:rsidRPr="00000000">
        <w:rPr>
          <w:rtl w:val="0"/>
        </w:rPr>
        <w:t xml:space="preserve">in </w:t>
      </w:r>
      <w:r w:rsidDel="00000000" w:rsidR="00000000" w:rsidRPr="00000000">
        <w:rPr>
          <w:b w:val="1"/>
          <w:rtl w:val="0"/>
        </w:rPr>
        <w:t xml:space="preserve">Section 4: Key themes.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C2">
      <w:pPr>
        <w:pStyle w:val="Heading2"/>
        <w:pageBreakBefore w:val="0"/>
        <w:rPr/>
      </w:pPr>
      <w:bookmarkStart w:colFirst="0" w:colLast="0" w:name="_4wa389bstt9g" w:id="10"/>
      <w:bookmarkEnd w:id="10"/>
      <w:r w:rsidDel="00000000" w:rsidR="00000000" w:rsidRPr="00000000">
        <w:rPr>
          <w:rtl w:val="0"/>
        </w:rPr>
      </w:r>
    </w:p>
    <w:p w:rsidR="00000000" w:rsidDel="00000000" w:rsidP="00000000" w:rsidRDefault="00000000" w:rsidRPr="00000000" w14:paraId="000000C3">
      <w:pPr>
        <w:pStyle w:val="Heading2"/>
        <w:pageBreakBefore w:val="0"/>
        <w:rPr/>
      </w:pPr>
      <w:bookmarkStart w:colFirst="0" w:colLast="0" w:name="_83awn6sq54np" w:id="11"/>
      <w:bookmarkEnd w:id="11"/>
      <w:r w:rsidDel="00000000" w:rsidR="00000000" w:rsidRPr="00000000">
        <w:rPr>
          <w:rtl w:val="0"/>
        </w:rPr>
        <w:t xml:space="preserve">Consultation overview</w:t>
      </w:r>
      <w:r w:rsidDel="00000000" w:rsidR="00000000" w:rsidRPr="00000000">
        <w:drawing>
          <wp:anchor allowOverlap="1" behindDoc="0" distB="0" distT="0" distL="0" distR="0" hidden="0" layoutInCell="1" locked="0" relativeHeight="0" simplePos="0">
            <wp:simplePos x="0" y="0"/>
            <wp:positionH relativeFrom="column">
              <wp:posOffset>2819400</wp:posOffset>
            </wp:positionH>
            <wp:positionV relativeFrom="paragraph">
              <wp:posOffset>133350</wp:posOffset>
            </wp:positionV>
            <wp:extent cx="3281519" cy="4354831"/>
            <wp:effectExtent b="0" l="0" r="0" t="0"/>
            <wp:wrapSquare wrapText="bothSides" distB="0" distT="0" distL="0" distR="0"/>
            <wp:docPr id="28" name="image30.jpg"/>
            <a:graphic>
              <a:graphicData uri="http://schemas.openxmlformats.org/drawingml/2006/picture">
                <pic:pic>
                  <pic:nvPicPr>
                    <pic:cNvPr id="0" name="image30.jpg"/>
                    <pic:cNvPicPr preferRelativeResize="0"/>
                  </pic:nvPicPr>
                  <pic:blipFill>
                    <a:blip r:embed="rId17"/>
                    <a:srcRect b="0" l="0" r="0" t="0"/>
                    <a:stretch>
                      <a:fillRect/>
                    </a:stretch>
                  </pic:blipFill>
                  <pic:spPr>
                    <a:xfrm>
                      <a:off x="0" y="0"/>
                      <a:ext cx="3281519" cy="4354831"/>
                    </a:xfrm>
                    <a:prstGeom prst="rect"/>
                    <a:ln/>
                  </pic:spPr>
                </pic:pic>
              </a:graphicData>
            </a:graphic>
          </wp:anchor>
        </w:drawing>
      </w:r>
    </w:p>
    <w:p w:rsidR="00000000" w:rsidDel="00000000" w:rsidP="00000000" w:rsidRDefault="00000000" w:rsidRPr="00000000" w14:paraId="000000C4">
      <w:pPr>
        <w:pStyle w:val="Heading2"/>
        <w:pageBreakBefore w:val="0"/>
        <w:ind w:right="5061.496062992126"/>
        <w:rPr>
          <w:sz w:val="22"/>
          <w:szCs w:val="22"/>
        </w:rPr>
      </w:pPr>
      <w:bookmarkStart w:colFirst="0" w:colLast="0" w:name="_kcy12hyyodmi" w:id="12"/>
      <w:bookmarkEnd w:id="12"/>
      <w:r w:rsidDel="00000000" w:rsidR="00000000" w:rsidRPr="00000000">
        <w:rPr>
          <w:sz w:val="22"/>
          <w:szCs w:val="22"/>
          <w:rtl w:val="0"/>
        </w:rPr>
        <w:t xml:space="preserve">The borough wide public consultation was launched on 16/11/2020 and closed on 18/01/2021, running for a period of six weeks. </w:t>
      </w:r>
    </w:p>
    <w:p w:rsidR="00000000" w:rsidDel="00000000" w:rsidP="00000000" w:rsidRDefault="00000000" w:rsidRPr="00000000" w14:paraId="000000C5">
      <w:pPr>
        <w:pageBreakBefore w:val="0"/>
        <w:ind w:right="5061.496062992126"/>
        <w:rPr/>
      </w:pPr>
      <w:r w:rsidDel="00000000" w:rsidR="00000000" w:rsidRPr="00000000">
        <w:rPr>
          <w:rtl w:val="0"/>
        </w:rPr>
      </w:r>
    </w:p>
    <w:p w:rsidR="00000000" w:rsidDel="00000000" w:rsidP="00000000" w:rsidRDefault="00000000" w:rsidRPr="00000000" w14:paraId="000000C6">
      <w:pPr>
        <w:pageBreakBefore w:val="0"/>
        <w:ind w:right="5061.496062992126"/>
        <w:rPr/>
      </w:pPr>
      <w:r w:rsidDel="00000000" w:rsidR="00000000" w:rsidRPr="00000000">
        <w:rPr>
          <w:rtl w:val="0"/>
        </w:rPr>
        <w:t xml:space="preserve">Despite the challenges presented to us  by COVID-19 and the time of year, the consultation was a huge success. </w:t>
      </w:r>
    </w:p>
    <w:p w:rsidR="00000000" w:rsidDel="00000000" w:rsidP="00000000" w:rsidRDefault="00000000" w:rsidRPr="00000000" w14:paraId="000000C7">
      <w:pPr>
        <w:pageBreakBefore w:val="0"/>
        <w:ind w:right="5061.496062992126"/>
        <w:rPr/>
      </w:pPr>
      <w:r w:rsidDel="00000000" w:rsidR="00000000" w:rsidRPr="00000000">
        <w:rPr>
          <w:rtl w:val="0"/>
        </w:rPr>
      </w:r>
    </w:p>
    <w:p w:rsidR="00000000" w:rsidDel="00000000" w:rsidP="00000000" w:rsidRDefault="00000000" w:rsidRPr="00000000" w14:paraId="000000C8">
      <w:pPr>
        <w:pageBreakBefore w:val="0"/>
        <w:ind w:right="5061.496062992126"/>
        <w:rPr/>
      </w:pPr>
      <w:r w:rsidDel="00000000" w:rsidR="00000000" w:rsidRPr="00000000">
        <w:rPr>
          <w:rtl w:val="0"/>
        </w:rPr>
        <w:t xml:space="preserve">967 people participated in total. </w:t>
      </w:r>
    </w:p>
    <w:p w:rsidR="00000000" w:rsidDel="00000000" w:rsidP="00000000" w:rsidRDefault="00000000" w:rsidRPr="00000000" w14:paraId="000000C9">
      <w:pPr>
        <w:pageBreakBefore w:val="0"/>
        <w:ind w:right="5061.496062992126"/>
        <w:rPr/>
      </w:pPr>
      <w:r w:rsidDel="00000000" w:rsidR="00000000" w:rsidRPr="00000000">
        <w:rPr>
          <w:rtl w:val="0"/>
        </w:rPr>
      </w:r>
    </w:p>
    <w:p w:rsidR="00000000" w:rsidDel="00000000" w:rsidP="00000000" w:rsidRDefault="00000000" w:rsidRPr="00000000" w14:paraId="000000CA">
      <w:pPr>
        <w:pageBreakBefore w:val="0"/>
        <w:ind w:right="5061.496062992126"/>
        <w:rPr/>
      </w:pPr>
      <w:r w:rsidDel="00000000" w:rsidR="00000000" w:rsidRPr="00000000">
        <w:rPr>
          <w:rtl w:val="0"/>
        </w:rPr>
        <w:t xml:space="preserve">645 participants completed the online questionnaire, 307 took part in focus groups, polls or via other online methods and 15 responded by email or in phone surveys.</w:t>
      </w:r>
      <w:r w:rsidDel="00000000" w:rsidR="00000000" w:rsidRPr="00000000">
        <w:rPr>
          <w:color w:val="ff0000"/>
          <w:rtl w:val="0"/>
        </w:rPr>
        <w:t xml:space="preserve"> </w:t>
      </w:r>
      <w:r w:rsidDel="00000000" w:rsidR="00000000" w:rsidRPr="00000000">
        <w:rPr>
          <w:rtl w:val="0"/>
        </w:rPr>
        <w:t xml:space="preserve">361 signed up to the Parks and Green Spaces Newsletter. </w:t>
      </w:r>
    </w:p>
    <w:p w:rsidR="00000000" w:rsidDel="00000000" w:rsidP="00000000" w:rsidRDefault="00000000" w:rsidRPr="00000000" w14:paraId="000000CB">
      <w:pPr>
        <w:pageBreakBefore w:val="0"/>
        <w:ind w:right="5061.496062992126"/>
        <w:rPr/>
      </w:pPr>
      <w:r w:rsidDel="00000000" w:rsidR="00000000" w:rsidRPr="00000000">
        <w:rPr>
          <w:rtl w:val="0"/>
        </w:rPr>
      </w:r>
    </w:p>
    <w:p w:rsidR="00000000" w:rsidDel="00000000" w:rsidP="00000000" w:rsidRDefault="00000000" w:rsidRPr="00000000" w14:paraId="000000CC">
      <w:pPr>
        <w:pageBreakBefore w:val="0"/>
        <w:ind w:right="5061.496062992126"/>
        <w:rPr>
          <w:i w:val="1"/>
        </w:rPr>
      </w:pPr>
      <w:r w:rsidDel="00000000" w:rsidR="00000000" w:rsidRPr="00000000">
        <w:rPr>
          <w:rtl w:val="0"/>
        </w:rPr>
        <w:t xml:space="preserve">The comments, data and insight they shared with us are analysed in the report. </w:t>
      </w:r>
      <w:r w:rsidDel="00000000" w:rsidR="00000000" w:rsidRPr="00000000">
        <w:rPr>
          <w:rtl w:val="0"/>
        </w:rPr>
      </w:r>
    </w:p>
    <w:p w:rsidR="00000000" w:rsidDel="00000000" w:rsidP="00000000" w:rsidRDefault="00000000" w:rsidRPr="00000000" w14:paraId="000000CD">
      <w:pPr>
        <w:pageBreakBefore w:val="0"/>
        <w:ind w:left="4140" w:right="-607.7952755905511" w:firstLine="0"/>
        <w:jc w:val="right"/>
        <w:rPr>
          <w:i w:val="1"/>
        </w:rPr>
      </w:pPr>
      <w:r w:rsidDel="00000000" w:rsidR="00000000" w:rsidRPr="00000000">
        <w:rPr>
          <w:i w:val="1"/>
          <w:sz w:val="22"/>
          <w:szCs w:val="22"/>
          <w:rtl w:val="0"/>
        </w:rPr>
        <w:t xml:space="preserve">Fig: </w:t>
      </w:r>
      <w:r w:rsidDel="00000000" w:rsidR="00000000" w:rsidRPr="00000000">
        <w:rPr>
          <w:i w:val="1"/>
          <w:rtl w:val="0"/>
        </w:rPr>
        <w:t xml:space="preserve">Posters advertising the consultation went on park </w:t>
      </w:r>
    </w:p>
    <w:p w:rsidR="00000000" w:rsidDel="00000000" w:rsidP="00000000" w:rsidRDefault="00000000" w:rsidRPr="00000000" w14:paraId="000000CE">
      <w:pPr>
        <w:pageBreakBefore w:val="0"/>
        <w:ind w:left="4140" w:right="-607.7952755905511" w:firstLine="0"/>
        <w:jc w:val="right"/>
        <w:rPr>
          <w:i w:val="1"/>
        </w:rPr>
      </w:pPr>
      <w:r w:rsidDel="00000000" w:rsidR="00000000" w:rsidRPr="00000000">
        <w:rPr>
          <w:i w:val="1"/>
          <w:rtl w:val="0"/>
        </w:rPr>
        <w:t xml:space="preserve">railings and housing estate noticeboards</w:t>
      </w:r>
    </w:p>
    <w:p w:rsidR="00000000" w:rsidDel="00000000" w:rsidP="00000000" w:rsidRDefault="00000000" w:rsidRPr="00000000" w14:paraId="000000CF">
      <w:pPr>
        <w:pageBreakBefore w:val="0"/>
        <w:ind w:left="4140" w:right="-607.7952755905511" w:firstLine="0"/>
        <w:jc w:val="right"/>
        <w:rPr/>
      </w:pPr>
      <w:r w:rsidDel="00000000" w:rsidR="00000000" w:rsidRPr="00000000">
        <w:rPr>
          <w:rtl w:val="0"/>
        </w:rPr>
      </w:r>
    </w:p>
    <w:p w:rsidR="00000000" w:rsidDel="00000000" w:rsidP="00000000" w:rsidRDefault="00000000" w:rsidRPr="00000000" w14:paraId="000000D0">
      <w:pPr>
        <w:pageBreakBefore w:val="0"/>
        <w:ind w:left="4140" w:right="-607.7952755905511" w:firstLine="0"/>
        <w:jc w:val="right"/>
        <w:rPr/>
      </w:pPr>
      <w:r w:rsidDel="00000000" w:rsidR="00000000" w:rsidRPr="00000000">
        <w:rPr>
          <w:rtl w:val="0"/>
        </w:rPr>
      </w:r>
    </w:p>
    <w:p w:rsidR="00000000" w:rsidDel="00000000" w:rsidP="00000000" w:rsidRDefault="00000000" w:rsidRPr="00000000" w14:paraId="000000D1">
      <w:pPr>
        <w:pageBreakBefore w:val="0"/>
        <w:ind w:left="4140" w:right="-607.7952755905511" w:firstLine="0"/>
        <w:jc w:val="right"/>
        <w:rPr/>
      </w:pPr>
      <w:r w:rsidDel="00000000" w:rsidR="00000000" w:rsidRPr="00000000">
        <w:rPr>
          <w:rtl w:val="0"/>
        </w:rPr>
      </w:r>
    </w:p>
    <w:p w:rsidR="00000000" w:rsidDel="00000000" w:rsidP="00000000" w:rsidRDefault="00000000" w:rsidRPr="00000000" w14:paraId="000000D2">
      <w:pPr>
        <w:pageBreakBefore w:val="0"/>
        <w:ind w:left="4140" w:right="-607.7952755905511" w:firstLine="0"/>
        <w:jc w:val="right"/>
        <w:rPr/>
      </w:pPr>
      <w:r w:rsidDel="00000000" w:rsidR="00000000" w:rsidRPr="00000000">
        <w:rPr>
          <w:rtl w:val="0"/>
        </w:rPr>
      </w:r>
    </w:p>
    <w:p w:rsidR="00000000" w:rsidDel="00000000" w:rsidP="00000000" w:rsidRDefault="00000000" w:rsidRPr="00000000" w14:paraId="000000D3">
      <w:pPr>
        <w:pageBreakBefore w:val="0"/>
        <w:ind w:left="4140" w:right="-607.7952755905511" w:firstLine="0"/>
        <w:jc w:val="righ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-85724</wp:posOffset>
            </wp:positionH>
            <wp:positionV relativeFrom="paragraph">
              <wp:posOffset>154400</wp:posOffset>
            </wp:positionV>
            <wp:extent cx="2371725" cy="1243111"/>
            <wp:effectExtent b="0" l="0" r="0" t="0"/>
            <wp:wrapSquare wrapText="bothSides" distB="0" distT="0" distL="0" distR="0"/>
            <wp:docPr id="19" name="image33.png"/>
            <a:graphic>
              <a:graphicData uri="http://schemas.openxmlformats.org/drawingml/2006/picture">
                <pic:pic>
                  <pic:nvPicPr>
                    <pic:cNvPr id="0" name="image33.png"/>
                    <pic:cNvPicPr preferRelativeResize="0"/>
                  </pic:nvPicPr>
                  <pic:blipFill>
                    <a:blip r:embed="rId18"/>
                    <a:srcRect b="0" l="0" r="0" t="0"/>
                    <a:stretch>
                      <a:fillRect/>
                    </a:stretch>
                  </pic:blipFill>
                  <pic:spPr>
                    <a:xfrm>
                      <a:off x="0" y="0"/>
                      <a:ext cx="2371725" cy="1243111"/>
                    </a:xfrm>
                    <a:prstGeom prst="rect"/>
                    <a:ln/>
                  </pic:spPr>
                </pic:pic>
              </a:graphicData>
            </a:graphic>
          </wp:anchor>
        </w:drawing>
      </w:r>
    </w:p>
    <w:p w:rsidR="00000000" w:rsidDel="00000000" w:rsidP="00000000" w:rsidRDefault="00000000" w:rsidRPr="00000000" w14:paraId="000000D4">
      <w:pPr>
        <w:pageBreakBefore w:val="0"/>
        <w:ind w:left="4140" w:right="-607.7952755905511" w:firstLine="0"/>
        <w:jc w:val="right"/>
        <w:rPr/>
      </w:pPr>
      <w:r w:rsidDel="00000000" w:rsidR="00000000" w:rsidRPr="00000000">
        <w:rPr>
          <w:rtl w:val="0"/>
        </w:rPr>
      </w:r>
    </w:p>
    <w:p w:rsidR="00000000" w:rsidDel="00000000" w:rsidP="00000000" w:rsidRDefault="00000000" w:rsidRPr="00000000" w14:paraId="000000D5">
      <w:pPr>
        <w:pageBreakBefore w:val="0"/>
        <w:ind w:left="4140" w:right="-607.7952755905511" w:firstLine="0"/>
        <w:jc w:val="right"/>
        <w:rPr/>
      </w:pPr>
      <w:r w:rsidDel="00000000" w:rsidR="00000000" w:rsidRPr="00000000">
        <w:rPr>
          <w:rtl w:val="0"/>
        </w:rPr>
      </w:r>
    </w:p>
    <w:p w:rsidR="00000000" w:rsidDel="00000000" w:rsidP="00000000" w:rsidRDefault="00000000" w:rsidRPr="00000000" w14:paraId="000000D6">
      <w:pPr>
        <w:pageBreakBefore w:val="0"/>
        <w:ind w:left="4140" w:right="-607.7952755905511" w:firstLine="0"/>
        <w:jc w:val="right"/>
        <w:rPr/>
      </w:pPr>
      <w:r w:rsidDel="00000000" w:rsidR="00000000" w:rsidRPr="00000000">
        <w:rPr>
          <w:rtl w:val="0"/>
        </w:rPr>
      </w:r>
    </w:p>
    <w:p w:rsidR="00000000" w:rsidDel="00000000" w:rsidP="00000000" w:rsidRDefault="00000000" w:rsidRPr="00000000" w14:paraId="000000D7">
      <w:pPr>
        <w:pageBreakBefore w:val="0"/>
        <w:ind w:left="4140" w:right="-607.7952755905511" w:firstLine="0"/>
        <w:jc w:val="right"/>
        <w:rPr/>
      </w:pPr>
      <w:r w:rsidDel="00000000" w:rsidR="00000000" w:rsidRPr="00000000">
        <w:rPr>
          <w:rtl w:val="0"/>
        </w:rPr>
      </w:r>
    </w:p>
    <w:p w:rsidR="00000000" w:rsidDel="00000000" w:rsidP="00000000" w:rsidRDefault="00000000" w:rsidRPr="00000000" w14:paraId="000000D8">
      <w:pPr>
        <w:pageBreakBefore w:val="0"/>
        <w:ind w:left="4140" w:right="-607.7952755905511" w:firstLine="0"/>
        <w:jc w:val="right"/>
        <w:rPr/>
      </w:pPr>
      <w:r w:rsidDel="00000000" w:rsidR="00000000" w:rsidRPr="00000000">
        <w:rPr>
          <w:rtl w:val="0"/>
        </w:rPr>
      </w:r>
    </w:p>
    <w:p w:rsidR="00000000" w:rsidDel="00000000" w:rsidP="00000000" w:rsidRDefault="00000000" w:rsidRPr="00000000" w14:paraId="000000D9">
      <w:pPr>
        <w:pageBreakBefore w:val="0"/>
        <w:ind w:left="4140" w:right="-607.7952755905511" w:firstLine="0"/>
        <w:jc w:val="right"/>
        <w:rPr/>
      </w:pPr>
      <w:r w:rsidDel="00000000" w:rsidR="00000000" w:rsidRPr="00000000">
        <w:rPr>
          <w:rtl w:val="0"/>
        </w:rPr>
      </w:r>
    </w:p>
    <w:p w:rsidR="00000000" w:rsidDel="00000000" w:rsidP="00000000" w:rsidRDefault="00000000" w:rsidRPr="00000000" w14:paraId="000000DA">
      <w:pPr>
        <w:pageBreakBefore w:val="0"/>
        <w:ind w:left="4140" w:right="-607.7952755905511" w:firstLine="0"/>
        <w:jc w:val="right"/>
        <w:rPr/>
      </w:pPr>
      <w:r w:rsidDel="00000000" w:rsidR="00000000" w:rsidRPr="00000000">
        <w:rPr>
          <w:rtl w:val="0"/>
        </w:rPr>
      </w:r>
    </w:p>
    <w:p w:rsidR="00000000" w:rsidDel="00000000" w:rsidP="00000000" w:rsidRDefault="00000000" w:rsidRPr="00000000" w14:paraId="000000DB">
      <w:pPr>
        <w:pageBreakBefore w:val="0"/>
        <w:ind w:left="4140" w:right="-607.7952755905511" w:firstLine="0"/>
        <w:jc w:val="right"/>
        <w:rPr>
          <w:i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2390775</wp:posOffset>
            </wp:positionH>
            <wp:positionV relativeFrom="paragraph">
              <wp:posOffset>21050</wp:posOffset>
            </wp:positionV>
            <wp:extent cx="2371725" cy="1241371"/>
            <wp:effectExtent b="0" l="0" r="0" t="0"/>
            <wp:wrapSquare wrapText="bothSides" distB="0" distT="0" distL="0" distR="0"/>
            <wp:docPr id="2" name="image32.png"/>
            <a:graphic>
              <a:graphicData uri="http://schemas.openxmlformats.org/drawingml/2006/picture">
                <pic:pic>
                  <pic:nvPicPr>
                    <pic:cNvPr id="0" name="image32.png"/>
                    <pic:cNvPicPr preferRelativeResize="0"/>
                  </pic:nvPicPr>
                  <pic:blipFill>
                    <a:blip r:embed="rId19"/>
                    <a:srcRect b="0" l="0" r="0" t="0"/>
                    <a:stretch>
                      <a:fillRect/>
                    </a:stretch>
                  </pic:blipFill>
                  <pic:spPr>
                    <a:xfrm>
                      <a:off x="0" y="0"/>
                      <a:ext cx="2371725" cy="1241371"/>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-85724</wp:posOffset>
            </wp:positionH>
            <wp:positionV relativeFrom="paragraph">
              <wp:posOffset>17050</wp:posOffset>
            </wp:positionV>
            <wp:extent cx="2366963" cy="1242459"/>
            <wp:effectExtent b="0" l="0" r="0" t="0"/>
            <wp:wrapSquare wrapText="bothSides" distB="0" distT="0" distL="0" distR="0"/>
            <wp:docPr id="27" name="image34.png"/>
            <a:graphic>
              <a:graphicData uri="http://schemas.openxmlformats.org/drawingml/2006/picture">
                <pic:pic>
                  <pic:nvPicPr>
                    <pic:cNvPr id="0" name="image34.png"/>
                    <pic:cNvPicPr preferRelativeResize="0"/>
                  </pic:nvPicPr>
                  <pic:blipFill>
                    <a:blip r:embed="rId20"/>
                    <a:srcRect b="0" l="0" r="0" t="0"/>
                    <a:stretch>
                      <a:fillRect/>
                    </a:stretch>
                  </pic:blipFill>
                  <pic:spPr>
                    <a:xfrm>
                      <a:off x="0" y="0"/>
                      <a:ext cx="2366963" cy="1242459"/>
                    </a:xfrm>
                    <a:prstGeom prst="rect"/>
                    <a:ln/>
                  </pic:spPr>
                </pic:pic>
              </a:graphicData>
            </a:graphic>
          </wp:anchor>
        </w:drawing>
      </w:r>
    </w:p>
    <w:p w:rsidR="00000000" w:rsidDel="00000000" w:rsidP="00000000" w:rsidRDefault="00000000" w:rsidRPr="00000000" w14:paraId="000000DC">
      <w:pPr>
        <w:pageBreakBefore w:val="0"/>
        <w:ind w:left="4140" w:right="-607.7952755905511" w:firstLine="0"/>
        <w:jc w:val="right"/>
        <w:rPr>
          <w:i w:val="1"/>
        </w:rPr>
      </w:pPr>
      <w:r w:rsidDel="00000000" w:rsidR="00000000" w:rsidRPr="00000000">
        <w:rPr>
          <w:rtl w:val="0"/>
        </w:rPr>
      </w:r>
    </w:p>
    <w:p w:rsidR="00000000" w:rsidDel="00000000" w:rsidP="00000000" w:rsidRDefault="00000000" w:rsidRPr="00000000" w14:paraId="000000DD">
      <w:pPr>
        <w:pageBreakBefore w:val="0"/>
        <w:ind w:left="0" w:right="-607.7952755905511" w:firstLine="0"/>
        <w:jc w:val="left"/>
        <w:rPr>
          <w:i w:val="1"/>
        </w:rPr>
      </w:pPr>
      <w:r w:rsidDel="00000000" w:rsidR="00000000" w:rsidRPr="00000000">
        <w:rPr>
          <w:rtl w:val="0"/>
        </w:rPr>
      </w:r>
    </w:p>
    <w:p w:rsidR="00000000" w:rsidDel="00000000" w:rsidP="00000000" w:rsidRDefault="00000000" w:rsidRPr="00000000" w14:paraId="000000DE">
      <w:pPr>
        <w:pageBreakBefore w:val="0"/>
        <w:ind w:left="-141.73228346456688" w:right="-607.7952755905511" w:firstLine="0"/>
        <w:jc w:val="left"/>
        <w:rPr>
          <w:i w:val="1"/>
        </w:rPr>
      </w:pPr>
      <w:r w:rsidDel="00000000" w:rsidR="00000000" w:rsidRPr="00000000">
        <w:rPr>
          <w:rtl w:val="0"/>
        </w:rPr>
      </w:r>
    </w:p>
    <w:p w:rsidR="00000000" w:rsidDel="00000000" w:rsidP="00000000" w:rsidRDefault="00000000" w:rsidRPr="00000000" w14:paraId="000000DF">
      <w:pPr>
        <w:pageBreakBefore w:val="0"/>
        <w:ind w:left="-141.73228346456688" w:right="-607.7952755905511" w:firstLine="0"/>
        <w:jc w:val="left"/>
        <w:rPr>
          <w:i w:val="1"/>
        </w:rPr>
      </w:pPr>
      <w:r w:rsidDel="00000000" w:rsidR="00000000" w:rsidRPr="00000000">
        <w:rPr>
          <w:rtl w:val="0"/>
        </w:rPr>
      </w:r>
    </w:p>
    <w:p w:rsidR="00000000" w:rsidDel="00000000" w:rsidP="00000000" w:rsidRDefault="00000000" w:rsidRPr="00000000" w14:paraId="000000E0">
      <w:pPr>
        <w:pageBreakBefore w:val="0"/>
        <w:ind w:left="-141.73228346456688" w:right="-607.7952755905511" w:firstLine="0"/>
        <w:jc w:val="left"/>
        <w:rPr>
          <w:i w:val="1"/>
        </w:rPr>
      </w:pPr>
      <w:r w:rsidDel="00000000" w:rsidR="00000000" w:rsidRPr="00000000">
        <w:rPr>
          <w:rtl w:val="0"/>
        </w:rPr>
      </w:r>
    </w:p>
    <w:p w:rsidR="00000000" w:rsidDel="00000000" w:rsidP="00000000" w:rsidRDefault="00000000" w:rsidRPr="00000000" w14:paraId="000000E1">
      <w:pPr>
        <w:pageBreakBefore w:val="0"/>
        <w:ind w:left="-141.73228346456688" w:right="-607.7952755905511" w:firstLine="0"/>
        <w:jc w:val="left"/>
        <w:rPr>
          <w:i w:val="1"/>
        </w:rPr>
      </w:pPr>
      <w:r w:rsidDel="00000000" w:rsidR="00000000" w:rsidRPr="00000000">
        <w:rPr>
          <w:rtl w:val="0"/>
        </w:rPr>
      </w:r>
    </w:p>
    <w:p w:rsidR="00000000" w:rsidDel="00000000" w:rsidP="00000000" w:rsidRDefault="00000000" w:rsidRPr="00000000" w14:paraId="000000E2">
      <w:pPr>
        <w:pageBreakBefore w:val="0"/>
        <w:ind w:left="-141.73228346456688" w:right="-607.7952755905511" w:firstLine="0"/>
        <w:jc w:val="left"/>
        <w:rPr>
          <w:i w:val="1"/>
          <w:sz w:val="4"/>
          <w:szCs w:val="4"/>
        </w:rPr>
      </w:pPr>
      <w:r w:rsidDel="00000000" w:rsidR="00000000" w:rsidRPr="00000000">
        <w:rPr>
          <w:rtl w:val="0"/>
        </w:rPr>
      </w:r>
    </w:p>
    <w:p w:rsidR="00000000" w:rsidDel="00000000" w:rsidP="00000000" w:rsidRDefault="00000000" w:rsidRPr="00000000" w14:paraId="000000E3">
      <w:pPr>
        <w:pageBreakBefore w:val="0"/>
        <w:ind w:left="-141.73228346456688" w:right="-607.7952755905511" w:firstLine="0"/>
        <w:jc w:val="left"/>
        <w:rPr/>
      </w:pPr>
      <w:r w:rsidDel="00000000" w:rsidR="00000000" w:rsidRPr="00000000">
        <w:rPr>
          <w:i w:val="1"/>
          <w:rtl w:val="0"/>
        </w:rPr>
        <w:t xml:space="preserve">Fig: Digital advertisements for the consultation were posted on social media </w:t>
      </w:r>
      <w:r w:rsidDel="00000000" w:rsidR="00000000" w:rsidRPr="00000000">
        <w:br w:type="page"/>
      </w:r>
      <w:r w:rsidDel="00000000" w:rsidR="00000000" w:rsidRPr="00000000">
        <w:rPr>
          <w:rtl w:val="0"/>
        </w:rPr>
      </w:r>
    </w:p>
    <w:p w:rsidR="00000000" w:rsidDel="00000000" w:rsidP="00000000" w:rsidRDefault="00000000" w:rsidRPr="00000000" w14:paraId="000000E4">
      <w:pPr>
        <w:pStyle w:val="Heading2"/>
        <w:pageBreakBefore w:val="0"/>
        <w:spacing w:before="0" w:lineRule="auto"/>
        <w:rPr>
          <w:color w:val="ff0000"/>
        </w:rPr>
      </w:pPr>
      <w:bookmarkStart w:colFirst="0" w:colLast="0" w:name="_rhedyixddfqa" w:id="13"/>
      <w:bookmarkEnd w:id="13"/>
      <w:r w:rsidDel="00000000" w:rsidR="00000000" w:rsidRPr="00000000">
        <w:rPr>
          <w:rtl w:val="0"/>
        </w:rPr>
        <w:t xml:space="preserve">Consultation methods </w:t>
      </w:r>
      <w:r w:rsidDel="00000000" w:rsidR="00000000" w:rsidRPr="00000000">
        <w:rPr>
          <w:rtl w:val="0"/>
        </w:rPr>
      </w:r>
    </w:p>
    <w:p w:rsidR="00000000" w:rsidDel="00000000" w:rsidP="00000000" w:rsidRDefault="00000000" w:rsidRPr="00000000" w14:paraId="000000E5">
      <w:pPr>
        <w:pageBreakBefore w:val="0"/>
        <w:rPr/>
      </w:pPr>
      <w:r w:rsidDel="00000000" w:rsidR="00000000" w:rsidRPr="00000000">
        <w:rPr>
          <w:rtl w:val="0"/>
        </w:rPr>
        <w:t xml:space="preserve">The consultation methods we used are set out below:</w:t>
      </w:r>
      <w:r w:rsidDel="00000000" w:rsidR="00000000" w:rsidRPr="00000000">
        <w:rPr>
          <w:rtl w:val="0"/>
        </w:rPr>
      </w:r>
    </w:p>
    <w:p w:rsidR="00000000" w:rsidDel="00000000" w:rsidP="00000000" w:rsidRDefault="00000000" w:rsidRPr="00000000" w14:paraId="000000E6">
      <w:pPr>
        <w:pageBreakBefore w:val="0"/>
        <w:rPr>
          <w:b w:val="1"/>
          <w:sz w:val="16"/>
          <w:szCs w:val="16"/>
        </w:rPr>
      </w:pPr>
      <w:r w:rsidDel="00000000" w:rsidR="00000000" w:rsidRPr="00000000">
        <w:rPr>
          <w:rtl w:val="0"/>
        </w:rPr>
      </w:r>
    </w:p>
    <w:p w:rsidR="00000000" w:rsidDel="00000000" w:rsidP="00000000" w:rsidRDefault="00000000" w:rsidRPr="00000000" w14:paraId="000000E7">
      <w:pPr>
        <w:pageBreakBefore w:val="0"/>
        <w:numPr>
          <w:ilvl w:val="0"/>
          <w:numId w:val="9"/>
        </w:numPr>
        <w:spacing w:line="276" w:lineRule="auto"/>
        <w:ind w:left="283.46456692913375" w:right="-324.3307086614169" w:hanging="360"/>
        <w:rPr>
          <w:rFonts w:ascii="Calibri" w:cs="Calibri" w:eastAsia="Calibri" w:hAnsi="Calibri"/>
          <w:sz w:val="24"/>
          <w:szCs w:val="24"/>
          <w:u w:val="none"/>
        </w:rPr>
      </w:pPr>
      <w:r w:rsidDel="00000000" w:rsidR="00000000" w:rsidRPr="00000000">
        <w:rPr>
          <w:b w:val="1"/>
          <w:color w:val="36bacc"/>
          <w:sz w:val="28"/>
          <w:szCs w:val="28"/>
          <w:rtl w:val="0"/>
        </w:rPr>
        <w:t xml:space="preserve">Citizen Space:</w:t>
      </w:r>
      <w:r w:rsidDel="00000000" w:rsidR="00000000" w:rsidRPr="00000000">
        <w:rPr>
          <w:sz w:val="24"/>
          <w:szCs w:val="24"/>
          <w:rtl w:val="0"/>
        </w:rPr>
        <w:t xml:space="preserve"> </w:t>
      </w:r>
      <w:r w:rsidDel="00000000" w:rsidR="00000000" w:rsidRPr="00000000">
        <w:rPr>
          <w:rtl w:val="0"/>
        </w:rPr>
        <w:t xml:space="preserve">The draft strategy document and questionnaire were available digitally on the Citizen Space website, the Council’s primary consultation platform. People could read the strategy and answer a number of questions about it.</w:t>
      </w:r>
    </w:p>
    <w:p w:rsidR="00000000" w:rsidDel="00000000" w:rsidP="00000000" w:rsidRDefault="00000000" w:rsidRPr="00000000" w14:paraId="000000E8">
      <w:pPr>
        <w:pageBreakBefore w:val="0"/>
        <w:numPr>
          <w:ilvl w:val="0"/>
          <w:numId w:val="9"/>
        </w:numPr>
        <w:spacing w:line="276" w:lineRule="auto"/>
        <w:ind w:left="283.46456692913375" w:right="-324.3307086614169" w:hanging="360"/>
        <w:rPr>
          <w:rFonts w:ascii="Calibri" w:cs="Calibri" w:eastAsia="Calibri" w:hAnsi="Calibri"/>
          <w:sz w:val="24"/>
          <w:szCs w:val="24"/>
          <w:u w:val="none"/>
        </w:rPr>
      </w:pPr>
      <w:r w:rsidDel="00000000" w:rsidR="00000000" w:rsidRPr="00000000">
        <w:rPr>
          <w:b w:val="1"/>
          <w:color w:val="36bacc"/>
          <w:sz w:val="28"/>
          <w:szCs w:val="28"/>
          <w:rtl w:val="0"/>
        </w:rPr>
        <w:t xml:space="preserve">Printed:</w:t>
      </w:r>
      <w:r w:rsidDel="00000000" w:rsidR="00000000" w:rsidRPr="00000000">
        <w:rPr>
          <w:sz w:val="24"/>
          <w:szCs w:val="24"/>
          <w:rtl w:val="0"/>
        </w:rPr>
        <w:t xml:space="preserve"> </w:t>
      </w:r>
      <w:r w:rsidDel="00000000" w:rsidR="00000000" w:rsidRPr="00000000">
        <w:rPr>
          <w:rtl w:val="0"/>
        </w:rPr>
        <w:t xml:space="preserve">8ft x 4ft banners and A3 and A4 posters were </w:t>
      </w:r>
      <w:r w:rsidDel="00000000" w:rsidR="00000000" w:rsidRPr="00000000">
        <w:rPr>
          <w:rtl w:val="0"/>
        </w:rPr>
        <w:t xml:space="preserve">erected</w:t>
      </w:r>
      <w:r w:rsidDel="00000000" w:rsidR="00000000" w:rsidRPr="00000000">
        <w:rPr>
          <w:rtl w:val="0"/>
        </w:rPr>
        <w:t xml:space="preserve"> in parks and housing estate noticeboards signposting people to the online consultation.  </w:t>
      </w:r>
    </w:p>
    <w:p w:rsidR="00000000" w:rsidDel="00000000" w:rsidP="00000000" w:rsidRDefault="00000000" w:rsidRPr="00000000" w14:paraId="000000E9">
      <w:pPr>
        <w:pageBreakBefore w:val="0"/>
        <w:numPr>
          <w:ilvl w:val="0"/>
          <w:numId w:val="9"/>
        </w:numPr>
        <w:spacing w:line="276" w:lineRule="auto"/>
        <w:ind w:left="283.46456692913375" w:right="-324.3307086614169" w:hanging="360"/>
        <w:rPr>
          <w:rFonts w:ascii="Calibri" w:cs="Calibri" w:eastAsia="Calibri" w:hAnsi="Calibri"/>
          <w:sz w:val="24"/>
          <w:szCs w:val="24"/>
          <w:u w:val="none"/>
        </w:rPr>
      </w:pPr>
      <w:r w:rsidDel="00000000" w:rsidR="00000000" w:rsidRPr="00000000">
        <w:rPr>
          <w:b w:val="1"/>
          <w:color w:val="36bacc"/>
          <w:sz w:val="28"/>
          <w:szCs w:val="28"/>
          <w:rtl w:val="0"/>
        </w:rPr>
        <w:t xml:space="preserve">Social media:</w:t>
      </w:r>
      <w:r w:rsidDel="00000000" w:rsidR="00000000" w:rsidRPr="00000000">
        <w:rPr>
          <w:sz w:val="24"/>
          <w:szCs w:val="24"/>
          <w:rtl w:val="0"/>
        </w:rPr>
        <w:t xml:space="preserve"> </w:t>
      </w:r>
      <w:r w:rsidDel="00000000" w:rsidR="00000000" w:rsidRPr="00000000">
        <w:rPr>
          <w:rtl w:val="0"/>
        </w:rPr>
        <w:t xml:space="preserve">Hackney Council tweets were shared by ward Cllrs, the Cabinet Member, Mayor, park user groups, friends groups and campaign groups. P</w:t>
      </w:r>
      <w:r w:rsidDel="00000000" w:rsidR="00000000" w:rsidRPr="00000000">
        <w:rPr>
          <w:rtl w:val="0"/>
        </w:rPr>
        <w:t xml:space="preserve">aid advertisements were taken out on Facebook and Instagram and targeted at residents, businesses or those who had logged onto local wifi networks or had tagged themselves in the locality.</w:t>
      </w:r>
    </w:p>
    <w:p w:rsidR="00000000" w:rsidDel="00000000" w:rsidP="00000000" w:rsidRDefault="00000000" w:rsidRPr="00000000" w14:paraId="000000EA">
      <w:pPr>
        <w:pageBreakBefore w:val="0"/>
        <w:numPr>
          <w:ilvl w:val="0"/>
          <w:numId w:val="9"/>
        </w:numPr>
        <w:spacing w:line="276" w:lineRule="auto"/>
        <w:ind w:left="283.46456692913375" w:right="-324.3307086614169" w:hanging="360"/>
        <w:rPr>
          <w:rFonts w:ascii="Calibri" w:cs="Calibri" w:eastAsia="Calibri" w:hAnsi="Calibri"/>
          <w:sz w:val="24"/>
          <w:szCs w:val="24"/>
          <w:u w:val="none"/>
        </w:rPr>
      </w:pPr>
      <w:r w:rsidDel="00000000" w:rsidR="00000000" w:rsidRPr="00000000">
        <w:rPr>
          <w:b w:val="1"/>
          <w:color w:val="36bacc"/>
          <w:sz w:val="28"/>
          <w:szCs w:val="28"/>
          <w:rtl w:val="0"/>
        </w:rPr>
        <w:t xml:space="preserve">Internal comms:</w:t>
      </w:r>
      <w:r w:rsidDel="00000000" w:rsidR="00000000" w:rsidRPr="00000000">
        <w:rPr>
          <w:sz w:val="24"/>
          <w:szCs w:val="24"/>
          <w:rtl w:val="0"/>
        </w:rPr>
        <w:t xml:space="preserve"> </w:t>
      </w:r>
      <w:r w:rsidDel="00000000" w:rsidR="00000000" w:rsidRPr="00000000">
        <w:rPr>
          <w:rtl w:val="0"/>
        </w:rPr>
        <w:t xml:space="preserve">The draft strategy consultation was advertised on the intranet page, staff headlines and in the parks and leisure staff newsletter urging staff to have their say and to share the consultation info with their </w:t>
      </w:r>
      <w:r w:rsidDel="00000000" w:rsidR="00000000" w:rsidRPr="00000000">
        <w:rPr>
          <w:rtl w:val="0"/>
        </w:rPr>
        <w:t xml:space="preserve">networks</w:t>
      </w:r>
      <w:r w:rsidDel="00000000" w:rsidR="00000000" w:rsidRPr="00000000">
        <w:rPr>
          <w:rtl w:val="0"/>
        </w:rPr>
      </w:r>
    </w:p>
    <w:p w:rsidR="00000000" w:rsidDel="00000000" w:rsidP="00000000" w:rsidRDefault="00000000" w:rsidRPr="00000000" w14:paraId="000000EB">
      <w:pPr>
        <w:pageBreakBefore w:val="0"/>
        <w:numPr>
          <w:ilvl w:val="0"/>
          <w:numId w:val="9"/>
        </w:numPr>
        <w:spacing w:line="276" w:lineRule="auto"/>
        <w:ind w:left="283.46456692913375" w:right="-324.3307086614169" w:hanging="360"/>
        <w:rPr>
          <w:rFonts w:ascii="Calibri" w:cs="Calibri" w:eastAsia="Calibri" w:hAnsi="Calibri"/>
          <w:sz w:val="24"/>
          <w:szCs w:val="24"/>
          <w:u w:val="none"/>
        </w:rPr>
      </w:pPr>
      <w:r w:rsidDel="00000000" w:rsidR="00000000" w:rsidRPr="00000000">
        <w:rPr>
          <w:b w:val="1"/>
          <w:color w:val="36bacc"/>
          <w:sz w:val="28"/>
          <w:szCs w:val="28"/>
          <w:rtl w:val="0"/>
        </w:rPr>
        <w:t xml:space="preserve">Email: </w:t>
      </w:r>
      <w:r w:rsidDel="00000000" w:rsidR="00000000" w:rsidRPr="00000000">
        <w:rPr>
          <w:rtl w:val="0"/>
        </w:rPr>
        <w:t xml:space="preserve">A launch email was sent to participants of focus groups, meetings and 994</w:t>
      </w:r>
      <w:r w:rsidDel="00000000" w:rsidR="00000000" w:rsidRPr="00000000">
        <w:rPr>
          <w:color w:val="ff0000"/>
          <w:rtl w:val="0"/>
        </w:rPr>
        <w:t xml:space="preserve"> </w:t>
      </w:r>
      <w:r w:rsidDel="00000000" w:rsidR="00000000" w:rsidRPr="00000000">
        <w:rPr>
          <w:rtl w:val="0"/>
        </w:rPr>
        <w:t xml:space="preserve">people </w:t>
      </w:r>
      <w:r w:rsidDel="00000000" w:rsidR="00000000" w:rsidRPr="00000000">
        <w:rPr>
          <w:rtl w:val="0"/>
        </w:rPr>
        <w:t xml:space="preserve">on the Parks and Green Spaces Mailing list. We also sent newsletter items out through: Hackney Business Network, Connect Hackney, Hackney Circle, Greener Hackney and Hackney Matters. </w:t>
      </w:r>
    </w:p>
    <w:p w:rsidR="00000000" w:rsidDel="00000000" w:rsidP="00000000" w:rsidRDefault="00000000" w:rsidRPr="00000000" w14:paraId="000000EC">
      <w:pPr>
        <w:pageBreakBefore w:val="0"/>
        <w:numPr>
          <w:ilvl w:val="0"/>
          <w:numId w:val="9"/>
        </w:numPr>
        <w:spacing w:line="276" w:lineRule="auto"/>
        <w:ind w:left="283.46456692913375" w:right="-324.3307086614169" w:hanging="360"/>
        <w:rPr>
          <w:rFonts w:ascii="Calibri" w:cs="Calibri" w:eastAsia="Calibri" w:hAnsi="Calibri"/>
          <w:sz w:val="24"/>
          <w:szCs w:val="24"/>
          <w:u w:val="none"/>
        </w:rPr>
      </w:pPr>
      <w:r w:rsidDel="00000000" w:rsidR="00000000" w:rsidRPr="00000000">
        <w:rPr>
          <w:b w:val="1"/>
          <w:color w:val="36bacc"/>
          <w:sz w:val="28"/>
          <w:szCs w:val="28"/>
          <w:rtl w:val="0"/>
        </w:rPr>
        <w:t xml:space="preserve">Website:</w:t>
      </w:r>
      <w:r w:rsidDel="00000000" w:rsidR="00000000" w:rsidRPr="00000000">
        <w:rPr>
          <w:b w:val="1"/>
          <w:sz w:val="24"/>
          <w:szCs w:val="24"/>
          <w:rtl w:val="0"/>
        </w:rPr>
        <w:t xml:space="preserve"> </w:t>
      </w:r>
      <w:r w:rsidDel="00000000" w:rsidR="00000000" w:rsidRPr="00000000">
        <w:rPr>
          <w:rtl w:val="0"/>
        </w:rPr>
        <w:t xml:space="preserve">Information about the draft strategy and links to the survey were published on the Parks and Green spaces page of the Council’s </w:t>
      </w:r>
      <w:r w:rsidDel="00000000" w:rsidR="00000000" w:rsidRPr="00000000">
        <w:rPr>
          <w:rtl w:val="0"/>
        </w:rPr>
        <w:t xml:space="preserve">website</w:t>
      </w:r>
      <w:r w:rsidDel="00000000" w:rsidR="00000000" w:rsidRPr="00000000">
        <w:rPr>
          <w:rtl w:val="0"/>
        </w:rPr>
        <w:t xml:space="preserve">.</w:t>
      </w:r>
    </w:p>
    <w:p w:rsidR="00000000" w:rsidDel="00000000" w:rsidP="00000000" w:rsidRDefault="00000000" w:rsidRPr="00000000" w14:paraId="000000ED">
      <w:pPr>
        <w:pageBreakBefore w:val="0"/>
        <w:numPr>
          <w:ilvl w:val="0"/>
          <w:numId w:val="9"/>
        </w:numPr>
        <w:spacing w:line="276" w:lineRule="auto"/>
        <w:ind w:left="283.46456692913375" w:right="-324.3307086614169" w:hanging="360"/>
        <w:rPr>
          <w:rFonts w:ascii="Calibri" w:cs="Calibri" w:eastAsia="Calibri" w:hAnsi="Calibri"/>
          <w:sz w:val="24"/>
          <w:szCs w:val="24"/>
          <w:u w:val="none"/>
        </w:rPr>
      </w:pPr>
      <w:r w:rsidDel="00000000" w:rsidR="00000000" w:rsidRPr="00000000">
        <w:rPr>
          <w:b w:val="1"/>
          <w:color w:val="36bacc"/>
          <w:sz w:val="28"/>
          <w:szCs w:val="28"/>
          <w:rtl w:val="0"/>
        </w:rPr>
        <w:t xml:space="preserve">Press:</w:t>
      </w:r>
      <w:r w:rsidDel="00000000" w:rsidR="00000000" w:rsidRPr="00000000">
        <w:rPr>
          <w:b w:val="1"/>
          <w:sz w:val="24"/>
          <w:szCs w:val="24"/>
          <w:rtl w:val="0"/>
        </w:rPr>
        <w:t xml:space="preserve"> </w:t>
      </w:r>
      <w:r w:rsidDel="00000000" w:rsidR="00000000" w:rsidRPr="00000000">
        <w:rPr>
          <w:rtl w:val="0"/>
        </w:rPr>
        <w:t xml:space="preserve">An article was published in the Council's free Hackney Life newspaper, which was distributed to properties across the Borough. The piece included information about how the residents could participate in the consultation. The launch of the consultation also appeared in the Hackney Gazette and there were two articles in Hackney Citizen.</w:t>
      </w:r>
    </w:p>
    <w:p w:rsidR="00000000" w:rsidDel="00000000" w:rsidP="00000000" w:rsidRDefault="00000000" w:rsidRPr="00000000" w14:paraId="000000EE">
      <w:pPr>
        <w:pageBreakBefore w:val="0"/>
        <w:numPr>
          <w:ilvl w:val="0"/>
          <w:numId w:val="9"/>
        </w:numPr>
        <w:spacing w:line="276" w:lineRule="auto"/>
        <w:ind w:left="283.46456692913375" w:right="-324.3307086614169" w:hanging="360"/>
        <w:rPr>
          <w:rFonts w:ascii="Calibri" w:cs="Calibri" w:eastAsia="Calibri" w:hAnsi="Calibri"/>
          <w:sz w:val="24"/>
          <w:szCs w:val="24"/>
          <w:u w:val="none"/>
        </w:rPr>
        <w:sectPr>
          <w:type w:val="continuous"/>
          <w:pgSz w:h="16834" w:w="11909" w:orient="portrait"/>
          <w:pgMar w:bottom="1440" w:top="850.3937007874016" w:left="1440" w:right="1440" w:header="720" w:footer="720"/>
          <w:cols w:equalWidth="0" w:num="1">
            <w:col w:space="0" w:w="9025.5"/>
          </w:cols>
        </w:sectPr>
      </w:pPr>
      <w:r w:rsidDel="00000000" w:rsidR="00000000" w:rsidRPr="00000000">
        <w:rPr>
          <w:b w:val="1"/>
          <w:color w:val="36bacc"/>
          <w:sz w:val="28"/>
          <w:szCs w:val="28"/>
          <w:rtl w:val="0"/>
        </w:rPr>
        <w:t xml:space="preserve">Cabinet members: </w:t>
      </w:r>
      <w:r w:rsidDel="00000000" w:rsidR="00000000" w:rsidRPr="00000000">
        <w:rPr>
          <w:rtl w:val="0"/>
        </w:rPr>
        <w:t xml:space="preserve">In the initial stages of producing the draft strategy, officers attended meetings with the lead Cabinet Members and the Mayor of Hackney.</w:t>
      </w:r>
      <w:r w:rsidDel="00000000" w:rsidR="00000000" w:rsidRPr="00000000">
        <w:rPr>
          <w:rtl w:val="0"/>
        </w:rPr>
      </w:r>
    </w:p>
    <w:p w:rsidR="00000000" w:rsidDel="00000000" w:rsidP="00000000" w:rsidRDefault="00000000" w:rsidRPr="00000000" w14:paraId="000000EF">
      <w:pPr>
        <w:pageBreakBefore w:val="0"/>
        <w:numPr>
          <w:ilvl w:val="0"/>
          <w:numId w:val="9"/>
        </w:numPr>
        <w:spacing w:line="276" w:lineRule="auto"/>
        <w:ind w:left="283.46456692913375" w:right="-324.3307086614169" w:hanging="360"/>
        <w:rPr>
          <w:rFonts w:ascii="Calibri" w:cs="Calibri" w:eastAsia="Calibri" w:hAnsi="Calibri"/>
          <w:sz w:val="24"/>
          <w:szCs w:val="24"/>
          <w:u w:val="none"/>
        </w:rPr>
        <w:sectPr>
          <w:type w:val="continuous"/>
          <w:pgSz w:h="16834" w:w="11909" w:orient="portrait"/>
          <w:pgMar w:bottom="1440" w:top="1440" w:left="1440" w:right="1440" w:header="720" w:footer="720"/>
          <w:cols w:equalWidth="0" w:num="1">
            <w:col w:space="0" w:w="9025.5"/>
          </w:cols>
        </w:sectPr>
      </w:pPr>
      <w:r w:rsidDel="00000000" w:rsidR="00000000" w:rsidRPr="00000000">
        <w:rPr>
          <w:b w:val="1"/>
          <w:color w:val="36bacc"/>
          <w:sz w:val="28"/>
          <w:szCs w:val="28"/>
          <w:rtl w:val="0"/>
        </w:rPr>
        <w:t xml:space="preserve">Focus groups:</w:t>
      </w:r>
      <w:r w:rsidDel="00000000" w:rsidR="00000000" w:rsidRPr="00000000">
        <w:rPr>
          <w:b w:val="1"/>
          <w:sz w:val="24"/>
          <w:szCs w:val="24"/>
          <w:rtl w:val="0"/>
        </w:rPr>
        <w:t xml:space="preserve"> </w:t>
      </w:r>
      <w:r w:rsidDel="00000000" w:rsidR="00000000" w:rsidRPr="00000000">
        <w:rPr>
          <w:rtl w:val="0"/>
        </w:rPr>
        <w:t xml:space="preserve">Where we could, and where we had the support of partners, focus groups and sessions with residents and target groups were moved online. A partnership with Growing Up in Hackney led to the co-facilitation of a number of successful online sessions. Focus groups were a combination of questions and discussions, quick polls, and map based </w:t>
      </w:r>
      <w:r w:rsidDel="00000000" w:rsidR="00000000" w:rsidRPr="00000000">
        <w:rPr/>
        <w:drawing>
          <wp:anchor allowOverlap="1" behindDoc="0" distB="0" distT="0" distL="0" distR="0" hidden="0" layoutInCell="1" locked="0" relativeHeight="0" simplePos="0">
            <wp:simplePos x="0" y="0"/>
            <wp:positionH relativeFrom="page">
              <wp:posOffset>828675</wp:posOffset>
            </wp:positionH>
            <wp:positionV relativeFrom="page">
              <wp:posOffset>7569101</wp:posOffset>
            </wp:positionV>
            <wp:extent cx="6005513" cy="2402205"/>
            <wp:effectExtent b="0" l="0" r="0" t="0"/>
            <wp:wrapSquare wrapText="bothSides" distB="0" distT="0" distL="0" distR="0"/>
            <wp:docPr id="37" name="image29.png"/>
            <a:graphic>
              <a:graphicData uri="http://schemas.openxmlformats.org/drawingml/2006/picture">
                <pic:pic>
                  <pic:nvPicPr>
                    <pic:cNvPr id="0" name="image29.png"/>
                    <pic:cNvPicPr preferRelativeResize="0"/>
                  </pic:nvPicPr>
                  <pic:blipFill>
                    <a:blip r:embed="rId21"/>
                    <a:srcRect b="39732" l="5315" r="14119" t="2873"/>
                    <a:stretch>
                      <a:fillRect/>
                    </a:stretch>
                  </pic:blipFill>
                  <pic:spPr>
                    <a:xfrm>
                      <a:off x="0" y="0"/>
                      <a:ext cx="6005513" cy="2402205"/>
                    </a:xfrm>
                    <a:prstGeom prst="rect"/>
                    <a:ln/>
                  </pic:spPr>
                </pic:pic>
              </a:graphicData>
            </a:graphic>
          </wp:anchor>
        </w:drawing>
      </w:r>
      <w:r w:rsidDel="00000000" w:rsidR="00000000" w:rsidRPr="00000000">
        <w:rPr>
          <w:rtl w:val="0"/>
        </w:rPr>
        <w:t xml:space="preserve">engagement. </w:t>
      </w:r>
      <w:r w:rsidDel="00000000" w:rsidR="00000000" w:rsidRPr="00000000">
        <w:rPr>
          <w:rtl w:val="0"/>
        </w:rPr>
      </w:r>
    </w:p>
    <w:p w:rsidR="00000000" w:rsidDel="00000000" w:rsidP="00000000" w:rsidRDefault="00000000" w:rsidRPr="00000000" w14:paraId="000000F0">
      <w:pPr>
        <w:pStyle w:val="Heading1"/>
        <w:pageBreakBefore w:val="0"/>
        <w:spacing w:before="0" w:lineRule="auto"/>
        <w:rPr>
          <w:b w:val="1"/>
        </w:rPr>
      </w:pPr>
      <w:bookmarkStart w:colFirst="0" w:colLast="0" w:name="_644jbj3ey7f8" w:id="14"/>
      <w:bookmarkEnd w:id="14"/>
      <w:r w:rsidDel="00000000" w:rsidR="00000000" w:rsidRPr="00000000">
        <w:rPr>
          <w:rtl w:val="0"/>
        </w:rPr>
      </w:r>
    </w:p>
    <w:p w:rsidR="00000000" w:rsidDel="00000000" w:rsidP="00000000" w:rsidRDefault="00000000" w:rsidRPr="00000000" w14:paraId="000000F1">
      <w:pPr>
        <w:pStyle w:val="Heading1"/>
        <w:pageBreakBefore w:val="0"/>
        <w:spacing w:before="0" w:lineRule="auto"/>
        <w:rPr>
          <w:b w:val="1"/>
        </w:rPr>
        <w:sectPr>
          <w:type w:val="continuous"/>
          <w:pgSz w:h="16834" w:w="11909" w:orient="portrait"/>
          <w:pgMar w:bottom="1440" w:top="566.9291338582677" w:left="1440" w:right="1440" w:header="720" w:footer="720"/>
          <w:cols w:equalWidth="0" w:num="1">
            <w:col w:space="0" w:w="9025.5"/>
          </w:cols>
        </w:sectPr>
      </w:pPr>
      <w:bookmarkStart w:colFirst="0" w:colLast="0" w:name="_kt2kukrrit6v" w:id="15"/>
      <w:bookmarkEnd w:id="15"/>
      <w:r w:rsidDel="00000000" w:rsidR="00000000" w:rsidRPr="00000000">
        <w:rPr>
          <w:b w:val="1"/>
          <w:rtl w:val="0"/>
        </w:rPr>
        <w:t xml:space="preserve">Section 2: Data Collection Methodology</w:t>
      </w:r>
    </w:p>
    <w:p w:rsidR="00000000" w:rsidDel="00000000" w:rsidP="00000000" w:rsidRDefault="00000000" w:rsidRPr="00000000" w14:paraId="000000F2">
      <w:pPr>
        <w:pStyle w:val="Heading2"/>
        <w:pageBreakBefore w:val="0"/>
        <w:jc w:val="both"/>
        <w:rPr>
          <w:sz w:val="24"/>
          <w:szCs w:val="24"/>
        </w:rPr>
      </w:pPr>
      <w:bookmarkStart w:colFirst="0" w:colLast="0" w:name="_ecdy5p3rq8bu" w:id="16"/>
      <w:bookmarkEnd w:id="16"/>
      <w:r w:rsidDel="00000000" w:rsidR="00000000" w:rsidRPr="00000000">
        <w:rPr>
          <w:rtl w:val="0"/>
        </w:rPr>
        <w:t xml:space="preserve">Online survey </w:t>
      </w:r>
      <w:r w:rsidDel="00000000" w:rsidR="00000000" w:rsidRPr="00000000">
        <w:rPr>
          <w:rtl w:val="0"/>
        </w:rPr>
      </w:r>
    </w:p>
    <w:p w:rsidR="00000000" w:rsidDel="00000000" w:rsidP="00000000" w:rsidRDefault="00000000" w:rsidRPr="00000000" w14:paraId="000000F3">
      <w:pPr>
        <w:pageBreakBefore w:val="0"/>
        <w:rPr/>
      </w:pPr>
      <w:r w:rsidDel="00000000" w:rsidR="00000000" w:rsidRPr="00000000">
        <w:rPr>
          <w:rtl w:val="0"/>
        </w:rPr>
        <w:t xml:space="preserve">The primary method we used to collect data was Hackney’s online consultation platform, Citizen Space. </w:t>
      </w:r>
    </w:p>
    <w:p w:rsidR="00000000" w:rsidDel="00000000" w:rsidP="00000000" w:rsidRDefault="00000000" w:rsidRPr="00000000" w14:paraId="000000F4">
      <w:pPr>
        <w:pageBreakBefore w:val="0"/>
        <w:rPr>
          <w:sz w:val="24"/>
          <w:szCs w:val="24"/>
        </w:rPr>
      </w:pPr>
      <w:r w:rsidDel="00000000" w:rsidR="00000000" w:rsidRPr="00000000">
        <w:rPr>
          <w:rtl w:val="0"/>
        </w:rPr>
      </w:r>
    </w:p>
    <w:p w:rsidR="00000000" w:rsidDel="00000000" w:rsidP="00000000" w:rsidRDefault="00000000" w:rsidRPr="00000000" w14:paraId="000000F5">
      <w:pPr>
        <w:pageBreakBefore w:val="0"/>
        <w:rPr>
          <w:b w:val="1"/>
          <w:color w:val="36bacc"/>
          <w:sz w:val="28"/>
          <w:szCs w:val="28"/>
        </w:rPr>
      </w:pPr>
      <w:r w:rsidDel="00000000" w:rsidR="00000000" w:rsidRPr="00000000">
        <w:rPr>
          <w:b w:val="1"/>
          <w:color w:val="36bacc"/>
          <w:sz w:val="28"/>
          <w:szCs w:val="28"/>
          <w:rtl w:val="0"/>
        </w:rPr>
        <w:t xml:space="preserve">Designing the consultation survey</w:t>
      </w:r>
    </w:p>
    <w:p w:rsidR="00000000" w:rsidDel="00000000" w:rsidP="00000000" w:rsidRDefault="00000000" w:rsidRPr="00000000" w14:paraId="000000F6">
      <w:pPr>
        <w:pageBreakBefore w:val="0"/>
        <w:rPr>
          <w:sz w:val="24"/>
          <w:szCs w:val="24"/>
        </w:rPr>
      </w:pPr>
      <w:r w:rsidDel="00000000" w:rsidR="00000000" w:rsidRPr="00000000">
        <w:rPr>
          <w:rtl w:val="0"/>
        </w:rPr>
      </w:r>
    </w:p>
    <w:p w:rsidR="00000000" w:rsidDel="00000000" w:rsidP="00000000" w:rsidRDefault="00000000" w:rsidRPr="00000000" w14:paraId="000000F7">
      <w:pPr>
        <w:pageBreakBefore w:val="0"/>
        <w:rPr/>
      </w:pPr>
      <w:r w:rsidDel="00000000" w:rsidR="00000000" w:rsidRPr="00000000">
        <w:rPr>
          <w:rtl w:val="0"/>
        </w:rPr>
        <w:t xml:space="preserve">The online survey was designed to check that we had got the focus of the strategy right and participants agreed with the draft vision and commitments. We asked specific questions to identify gaps and missing priorities, but also included lots of open text questions to give participants an opportunity to tell us their own views, ideas and priorities. </w:t>
      </w:r>
    </w:p>
    <w:p w:rsidR="00000000" w:rsidDel="00000000" w:rsidP="00000000" w:rsidRDefault="00000000" w:rsidRPr="00000000" w14:paraId="000000F8">
      <w:pPr>
        <w:pageBreakBefore w:val="0"/>
        <w:rPr/>
      </w:pPr>
      <w:r w:rsidDel="00000000" w:rsidR="00000000" w:rsidRPr="00000000">
        <w:rPr>
          <w:rtl w:val="0"/>
        </w:rPr>
      </w:r>
    </w:p>
    <w:p w:rsidR="00000000" w:rsidDel="00000000" w:rsidP="00000000" w:rsidRDefault="00000000" w:rsidRPr="00000000" w14:paraId="000000F9">
      <w:pPr>
        <w:pageBreakBefore w:val="0"/>
        <w:rPr/>
      </w:pPr>
      <w:r w:rsidDel="00000000" w:rsidR="00000000" w:rsidRPr="00000000">
        <w:rPr>
          <w:rtl w:val="0"/>
        </w:rPr>
        <w:t xml:space="preserve">Hackney’s online strategy consultations have traditionally had a really low response rate (an average of 35 participants per consultation). With this in mind, and with the engagement restrictions placed upon us by COVID-19, we anticipated having to rely heavily on low numbers of online responses providing the detailed feedback we needed. For this reason we allowed for a much higher proportion of open text responses than you normally would for a strategy consultation.</w:t>
      </w:r>
    </w:p>
    <w:p w:rsidR="00000000" w:rsidDel="00000000" w:rsidP="00000000" w:rsidRDefault="00000000" w:rsidRPr="00000000" w14:paraId="000000FA">
      <w:pPr>
        <w:pageBreakBefore w:val="0"/>
        <w:rPr>
          <w:sz w:val="24"/>
          <w:szCs w:val="24"/>
        </w:rPr>
      </w:pPr>
      <w:r w:rsidDel="00000000" w:rsidR="00000000" w:rsidRPr="00000000">
        <w:rPr>
          <w:rtl w:val="0"/>
        </w:rPr>
      </w:r>
    </w:p>
    <w:tbl>
      <w:tblPr>
        <w:tblStyle w:val="Table2"/>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85"/>
        <w:gridCol w:w="2385"/>
        <w:gridCol w:w="2445"/>
        <w:tblGridChange w:id="0">
          <w:tblGrid>
            <w:gridCol w:w="4185"/>
            <w:gridCol w:w="2385"/>
            <w:gridCol w:w="244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Strategy</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Online participants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Date Closed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pageBreakBefore w:val="0"/>
              <w:widowControl w:val="0"/>
              <w:spacing w:line="240" w:lineRule="auto"/>
              <w:rPr/>
            </w:pPr>
            <w:r w:rsidDel="00000000" w:rsidR="00000000" w:rsidRPr="00000000">
              <w:rPr>
                <w:rtl w:val="0"/>
              </w:rPr>
              <w:t xml:space="preserve">Parks and Green Spaces Strategy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pageBreakBefore w:val="0"/>
              <w:widowControl w:val="0"/>
              <w:spacing w:line="240" w:lineRule="auto"/>
              <w:jc w:val="center"/>
              <w:rPr/>
            </w:pPr>
            <w:r w:rsidDel="00000000" w:rsidR="00000000" w:rsidRPr="00000000">
              <w:rPr>
                <w:rtl w:val="0"/>
              </w:rPr>
              <w:t xml:space="preserve">645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pageBreakBefore w:val="0"/>
              <w:widowControl w:val="0"/>
              <w:spacing w:line="240" w:lineRule="auto"/>
              <w:jc w:val="center"/>
              <w:rPr/>
            </w:pPr>
            <w:r w:rsidDel="00000000" w:rsidR="00000000" w:rsidRPr="00000000">
              <w:rPr>
                <w:rtl w:val="0"/>
              </w:rPr>
              <w:t xml:space="preserve">2021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Ageing Well Strategy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Inclusive Economy Strategy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2019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Single Equalities Strategy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2018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Community Strategy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28</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2018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Hate Crime Strategy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69</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2018 </w:t>
            </w:r>
          </w:p>
        </w:tc>
      </w:tr>
    </w:tbl>
    <w:p w:rsidR="00000000" w:rsidDel="00000000" w:rsidP="00000000" w:rsidRDefault="00000000" w:rsidRPr="00000000" w14:paraId="00000110">
      <w:pPr>
        <w:pageBreakBefore w:val="0"/>
        <w:jc w:val="right"/>
        <w:rPr>
          <w:i w:val="1"/>
          <w:sz w:val="10"/>
          <w:szCs w:val="10"/>
        </w:rPr>
      </w:pPr>
      <w:r w:rsidDel="00000000" w:rsidR="00000000" w:rsidRPr="00000000">
        <w:rPr>
          <w:rtl w:val="0"/>
        </w:rPr>
      </w:r>
    </w:p>
    <w:p w:rsidR="00000000" w:rsidDel="00000000" w:rsidP="00000000" w:rsidRDefault="00000000" w:rsidRPr="00000000" w14:paraId="00000111">
      <w:pPr>
        <w:pageBreakBefore w:val="0"/>
        <w:jc w:val="right"/>
        <w:rPr>
          <w:i w:val="1"/>
        </w:rPr>
      </w:pPr>
      <w:r w:rsidDel="00000000" w:rsidR="00000000" w:rsidRPr="00000000">
        <w:rPr>
          <w:i w:val="1"/>
          <w:rtl w:val="0"/>
        </w:rPr>
        <w:t xml:space="preserve">Fig: </w:t>
      </w:r>
      <w:r w:rsidDel="00000000" w:rsidR="00000000" w:rsidRPr="00000000">
        <w:rPr>
          <w:i w:val="1"/>
          <w:rtl w:val="0"/>
        </w:rPr>
        <w:t xml:space="preserve">Most recent strategy online consultation figures for comparison</w:t>
      </w:r>
    </w:p>
    <w:p w:rsidR="00000000" w:rsidDel="00000000" w:rsidP="00000000" w:rsidRDefault="00000000" w:rsidRPr="00000000" w14:paraId="00000112">
      <w:pPr>
        <w:pageBreakBefore w:val="0"/>
        <w:rPr>
          <w:sz w:val="24"/>
          <w:szCs w:val="24"/>
        </w:rPr>
      </w:pPr>
      <w:r w:rsidDel="00000000" w:rsidR="00000000" w:rsidRPr="00000000">
        <w:rPr>
          <w:rtl w:val="0"/>
        </w:rPr>
      </w:r>
    </w:p>
    <w:p w:rsidR="00000000" w:rsidDel="00000000" w:rsidP="00000000" w:rsidRDefault="00000000" w:rsidRPr="00000000" w14:paraId="00000113">
      <w:pPr>
        <w:pageBreakBefore w:val="0"/>
        <w:rPr>
          <w:sz w:val="24"/>
          <w:szCs w:val="24"/>
        </w:rPr>
      </w:pPr>
      <w:r w:rsidDel="00000000" w:rsidR="00000000" w:rsidRPr="00000000">
        <w:rPr>
          <w:b w:val="1"/>
          <w:color w:val="36bacc"/>
          <w:sz w:val="28"/>
          <w:szCs w:val="28"/>
          <w:rtl w:val="0"/>
        </w:rPr>
        <w:t xml:space="preserve">What we asked participants</w:t>
      </w:r>
      <w:r w:rsidDel="00000000" w:rsidR="00000000" w:rsidRPr="00000000">
        <w:rPr>
          <w:rtl w:val="0"/>
        </w:rPr>
      </w:r>
    </w:p>
    <w:p w:rsidR="00000000" w:rsidDel="00000000" w:rsidP="00000000" w:rsidRDefault="00000000" w:rsidRPr="00000000" w14:paraId="00000114">
      <w:pPr>
        <w:pageBreakBefore w:val="0"/>
        <w:rPr/>
      </w:pPr>
      <w:r w:rsidDel="00000000" w:rsidR="00000000" w:rsidRPr="00000000">
        <w:rPr>
          <w:rtl w:val="0"/>
        </w:rPr>
      </w:r>
    </w:p>
    <w:p w:rsidR="00000000" w:rsidDel="00000000" w:rsidP="00000000" w:rsidRDefault="00000000" w:rsidRPr="00000000" w14:paraId="00000115">
      <w:pPr>
        <w:pageBreakBefore w:val="0"/>
        <w:rPr/>
      </w:pPr>
      <w:r w:rsidDel="00000000" w:rsidR="00000000" w:rsidRPr="00000000">
        <w:rPr>
          <w:rtl w:val="0"/>
        </w:rPr>
        <w:t xml:space="preserve">Participants answered 9 blank page questions and 2 multiple choice questions.  </w:t>
      </w:r>
    </w:p>
    <w:p w:rsidR="00000000" w:rsidDel="00000000" w:rsidP="00000000" w:rsidRDefault="00000000" w:rsidRPr="00000000" w14:paraId="00000116">
      <w:pPr>
        <w:pageBreakBefore w:val="0"/>
        <w:rPr>
          <w:sz w:val="24"/>
          <w:szCs w:val="24"/>
        </w:rPr>
      </w:pPr>
      <w:r w:rsidDel="00000000" w:rsidR="00000000" w:rsidRPr="00000000">
        <w:rPr>
          <w:rtl w:val="0"/>
        </w:rPr>
      </w:r>
    </w:p>
    <w:p w:rsidR="00000000" w:rsidDel="00000000" w:rsidP="00000000" w:rsidRDefault="00000000" w:rsidRPr="00000000" w14:paraId="00000117">
      <w:pPr>
        <w:pageBreakBefore w:val="0"/>
        <w:rPr>
          <w:b w:val="1"/>
          <w:color w:val="36bacc"/>
          <w:sz w:val="28"/>
          <w:szCs w:val="28"/>
        </w:rPr>
      </w:pPr>
      <w:r w:rsidDel="00000000" w:rsidR="00000000" w:rsidRPr="00000000">
        <w:rPr>
          <w:b w:val="1"/>
          <w:color w:val="36bacc"/>
          <w:sz w:val="28"/>
          <w:szCs w:val="28"/>
          <w:rtl w:val="0"/>
        </w:rPr>
        <w:t xml:space="preserve">Open text / visioning questions</w:t>
      </w:r>
    </w:p>
    <w:p w:rsidR="00000000" w:rsidDel="00000000" w:rsidP="00000000" w:rsidRDefault="00000000" w:rsidRPr="00000000" w14:paraId="00000118">
      <w:pPr>
        <w:pageBreakBefore w:val="0"/>
        <w:rPr>
          <w:b w:val="1"/>
          <w:color w:val="36bacc"/>
        </w:rPr>
      </w:pPr>
      <w:r w:rsidDel="00000000" w:rsidR="00000000" w:rsidRPr="00000000">
        <w:rPr>
          <w:rtl w:val="0"/>
        </w:rPr>
      </w:r>
    </w:p>
    <w:p w:rsidR="00000000" w:rsidDel="00000000" w:rsidP="00000000" w:rsidRDefault="00000000" w:rsidRPr="00000000" w14:paraId="00000119">
      <w:pPr>
        <w:pageBreakBefore w:val="0"/>
        <w:numPr>
          <w:ilvl w:val="0"/>
          <w:numId w:val="10"/>
        </w:numPr>
        <w:ind w:left="720" w:hanging="360"/>
        <w:rPr/>
      </w:pPr>
      <w:r w:rsidDel="00000000" w:rsidR="00000000" w:rsidRPr="00000000">
        <w:rPr>
          <w:rtl w:val="0"/>
        </w:rPr>
        <w:t xml:space="preserve">What is the name of your local park or green space? </w:t>
      </w:r>
    </w:p>
    <w:p w:rsidR="00000000" w:rsidDel="00000000" w:rsidP="00000000" w:rsidRDefault="00000000" w:rsidRPr="00000000" w14:paraId="0000011A">
      <w:pPr>
        <w:pageBreakBefore w:val="0"/>
        <w:numPr>
          <w:ilvl w:val="0"/>
          <w:numId w:val="10"/>
        </w:numPr>
        <w:ind w:left="720" w:hanging="360"/>
        <w:rPr/>
      </w:pPr>
      <w:r w:rsidDel="00000000" w:rsidR="00000000" w:rsidRPr="00000000">
        <w:rPr>
          <w:rtl w:val="0"/>
        </w:rPr>
        <w:t xml:space="preserve">Have we got the focus right? If, no why? </w:t>
      </w:r>
    </w:p>
    <w:p w:rsidR="00000000" w:rsidDel="00000000" w:rsidP="00000000" w:rsidRDefault="00000000" w:rsidRPr="00000000" w14:paraId="0000011B">
      <w:pPr>
        <w:pageBreakBefore w:val="0"/>
        <w:numPr>
          <w:ilvl w:val="0"/>
          <w:numId w:val="10"/>
        </w:numPr>
        <w:ind w:left="720" w:hanging="360"/>
        <w:rPr/>
      </w:pPr>
      <w:r w:rsidDel="00000000" w:rsidR="00000000" w:rsidRPr="00000000">
        <w:rPr>
          <w:rtl w:val="0"/>
        </w:rPr>
        <w:t xml:space="preserve">Have we got the vision right? If no, why?  </w:t>
      </w:r>
    </w:p>
    <w:p w:rsidR="00000000" w:rsidDel="00000000" w:rsidP="00000000" w:rsidRDefault="00000000" w:rsidRPr="00000000" w14:paraId="0000011C">
      <w:pPr>
        <w:pageBreakBefore w:val="0"/>
        <w:numPr>
          <w:ilvl w:val="0"/>
          <w:numId w:val="10"/>
        </w:numPr>
        <w:ind w:left="720" w:hanging="360"/>
        <w:rPr/>
      </w:pPr>
      <w:r w:rsidDel="00000000" w:rsidR="00000000" w:rsidRPr="00000000">
        <w:rPr>
          <w:rtl w:val="0"/>
        </w:rPr>
        <w:t xml:space="preserve">What could we do to make people want to get more actively involved in improving and developing our parks and green spaces? </w:t>
      </w:r>
    </w:p>
    <w:p w:rsidR="00000000" w:rsidDel="00000000" w:rsidP="00000000" w:rsidRDefault="00000000" w:rsidRPr="00000000" w14:paraId="0000011D">
      <w:pPr>
        <w:pageBreakBefore w:val="0"/>
        <w:numPr>
          <w:ilvl w:val="0"/>
          <w:numId w:val="10"/>
        </w:numPr>
        <w:ind w:left="720" w:hanging="360"/>
        <w:rPr/>
      </w:pPr>
      <w:r w:rsidDel="00000000" w:rsidR="00000000" w:rsidRPr="00000000">
        <w:rPr>
          <w:rtl w:val="0"/>
        </w:rPr>
        <w:t xml:space="preserve">What could we do to make you want to visit parks and green spaces more often?</w:t>
      </w:r>
    </w:p>
    <w:p w:rsidR="00000000" w:rsidDel="00000000" w:rsidP="00000000" w:rsidRDefault="00000000" w:rsidRPr="00000000" w14:paraId="0000011E">
      <w:pPr>
        <w:pageBreakBefore w:val="0"/>
        <w:numPr>
          <w:ilvl w:val="0"/>
          <w:numId w:val="10"/>
        </w:numPr>
        <w:ind w:left="720" w:hanging="360"/>
        <w:rPr/>
      </w:pPr>
      <w:r w:rsidDel="00000000" w:rsidR="00000000" w:rsidRPr="00000000">
        <w:rPr>
          <w:rtl w:val="0"/>
        </w:rPr>
        <w:t xml:space="preserve">How could parks and green spaces be more environmentally sustainable?</w:t>
      </w:r>
    </w:p>
    <w:p w:rsidR="00000000" w:rsidDel="00000000" w:rsidP="00000000" w:rsidRDefault="00000000" w:rsidRPr="00000000" w14:paraId="0000011F">
      <w:pPr>
        <w:pageBreakBefore w:val="0"/>
        <w:numPr>
          <w:ilvl w:val="0"/>
          <w:numId w:val="10"/>
        </w:numPr>
        <w:ind w:left="720" w:hanging="360"/>
        <w:rPr/>
      </w:pPr>
      <w:r w:rsidDel="00000000" w:rsidR="00000000" w:rsidRPr="00000000">
        <w:rPr>
          <w:rtl w:val="0"/>
        </w:rPr>
        <w:t xml:space="preserve">What commitments should we prioritise and are there missing commitments? </w:t>
      </w:r>
    </w:p>
    <w:p w:rsidR="00000000" w:rsidDel="00000000" w:rsidP="00000000" w:rsidRDefault="00000000" w:rsidRPr="00000000" w14:paraId="00000120">
      <w:pPr>
        <w:pageBreakBefore w:val="0"/>
        <w:numPr>
          <w:ilvl w:val="0"/>
          <w:numId w:val="10"/>
        </w:numPr>
        <w:ind w:left="720" w:hanging="360"/>
        <w:rPr/>
      </w:pPr>
      <w:r w:rsidDel="00000000" w:rsidR="00000000" w:rsidRPr="00000000">
        <w:rPr>
          <w:rtl w:val="0"/>
        </w:rPr>
        <w:t xml:space="preserve">What ‘other issues’ are you concerned about? </w:t>
      </w:r>
    </w:p>
    <w:p w:rsidR="00000000" w:rsidDel="00000000" w:rsidP="00000000" w:rsidRDefault="00000000" w:rsidRPr="00000000" w14:paraId="00000121">
      <w:pPr>
        <w:pageBreakBefore w:val="0"/>
        <w:numPr>
          <w:ilvl w:val="0"/>
          <w:numId w:val="10"/>
        </w:numPr>
        <w:ind w:left="720" w:hanging="360"/>
        <w:rPr/>
      </w:pPr>
      <w:r w:rsidDel="00000000" w:rsidR="00000000" w:rsidRPr="00000000">
        <w:rPr>
          <w:rtl w:val="0"/>
        </w:rPr>
        <w:t xml:space="preserve">What ‘other comments’ do you have?</w:t>
      </w:r>
    </w:p>
    <w:p w:rsidR="00000000" w:rsidDel="00000000" w:rsidP="00000000" w:rsidRDefault="00000000" w:rsidRPr="00000000" w14:paraId="00000122">
      <w:pPr>
        <w:pageBreakBefore w:val="0"/>
        <w:ind w:left="0" w:firstLine="0"/>
        <w:rPr>
          <w:sz w:val="24"/>
          <w:szCs w:val="24"/>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36bacc"/>
          <w:sz w:val="28"/>
          <w:szCs w:val="28"/>
        </w:rPr>
      </w:pPr>
      <w:r w:rsidDel="00000000" w:rsidR="00000000" w:rsidRPr="00000000">
        <w:rPr>
          <w:b w:val="1"/>
          <w:color w:val="36bacc"/>
          <w:sz w:val="28"/>
          <w:szCs w:val="28"/>
          <w:rtl w:val="0"/>
        </w:rPr>
        <w:t xml:space="preserve">Multiple choice questions</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36bacc"/>
        </w:rPr>
      </w:pPr>
      <w:r w:rsidDel="00000000" w:rsidR="00000000" w:rsidRPr="00000000">
        <w:rPr>
          <w:rtl w:val="0"/>
        </w:rPr>
      </w:r>
    </w:p>
    <w:p w:rsidR="00000000" w:rsidDel="00000000" w:rsidP="00000000" w:rsidRDefault="00000000" w:rsidRPr="00000000" w14:paraId="00000125">
      <w:pPr>
        <w:pageBreakBefore w:val="0"/>
        <w:numPr>
          <w:ilvl w:val="0"/>
          <w:numId w:val="3"/>
        </w:numPr>
        <w:ind w:left="720" w:hanging="360"/>
        <w:rPr/>
      </w:pPr>
      <w:r w:rsidDel="00000000" w:rsidR="00000000" w:rsidRPr="00000000">
        <w:rPr>
          <w:rtl w:val="0"/>
        </w:rPr>
        <w:t xml:space="preserve">How do you feel about parks and green spaces in Hackney overall? </w:t>
      </w:r>
    </w:p>
    <w:p w:rsidR="00000000" w:rsidDel="00000000" w:rsidP="00000000" w:rsidRDefault="00000000" w:rsidRPr="00000000" w14:paraId="00000126">
      <w:pPr>
        <w:pageBreakBefore w:val="0"/>
        <w:numPr>
          <w:ilvl w:val="0"/>
          <w:numId w:val="3"/>
        </w:numPr>
        <w:ind w:left="720" w:hanging="360"/>
        <w:rPr/>
      </w:pPr>
      <w:r w:rsidDel="00000000" w:rsidR="00000000" w:rsidRPr="00000000">
        <w:rPr>
          <w:rtl w:val="0"/>
        </w:rPr>
        <w:t xml:space="preserve">What are the three top issues affecting your local park or green space?</w:t>
      </w:r>
      <w:r w:rsidDel="00000000" w:rsidR="00000000" w:rsidRPr="00000000">
        <w:rPr>
          <w:sz w:val="24"/>
          <w:szCs w:val="24"/>
          <w:rtl w:val="0"/>
        </w:rPr>
        <w:t xml:space="preserve"> </w:t>
      </w:r>
    </w:p>
    <w:p w:rsidR="00000000" w:rsidDel="00000000" w:rsidP="00000000" w:rsidRDefault="00000000" w:rsidRPr="00000000" w14:paraId="00000127">
      <w:pPr>
        <w:pStyle w:val="Heading2"/>
        <w:pageBreakBefore w:val="0"/>
        <w:jc w:val="both"/>
        <w:rPr>
          <w:b w:val="1"/>
        </w:rPr>
      </w:pPr>
      <w:bookmarkStart w:colFirst="0" w:colLast="0" w:name="_gua0z3otdjnl" w:id="17"/>
      <w:bookmarkEnd w:id="17"/>
      <w:r w:rsidDel="00000000" w:rsidR="00000000" w:rsidRPr="00000000">
        <w:rPr>
          <w:rtl w:val="0"/>
        </w:rPr>
        <w:t xml:space="preserve">Focus groups, sessions and other data collection methods </w:t>
      </w:r>
      <w:r w:rsidDel="00000000" w:rsidR="00000000" w:rsidRPr="00000000">
        <w:rPr>
          <w:rtl w:val="0"/>
        </w:rPr>
      </w:r>
    </w:p>
    <w:p w:rsidR="00000000" w:rsidDel="00000000" w:rsidP="00000000" w:rsidRDefault="00000000" w:rsidRPr="00000000" w14:paraId="00000128">
      <w:pPr>
        <w:pageBreakBefore w:val="0"/>
        <w:rPr>
          <w:b w:val="1"/>
          <w:color w:val="36bacc"/>
          <w:sz w:val="26"/>
          <w:szCs w:val="26"/>
        </w:rPr>
      </w:pPr>
      <w:r w:rsidDel="00000000" w:rsidR="00000000" w:rsidRPr="00000000">
        <w:rPr>
          <w:rtl w:val="0"/>
        </w:rPr>
        <w:t xml:space="preserve">A diverse range of people live in Hackney and during consultation we needed to use a range of data collection methods to capture and understand the complexity of experiences, opinions and views. Our pre-COVID consultation plan included workshops, sessions,outdoor events and focus groups in schools, community centres and parks. We did our best to move these online where we could, but this was not always possible for the reasons outlined in </w:t>
      </w:r>
      <w:r w:rsidDel="00000000" w:rsidR="00000000" w:rsidRPr="00000000">
        <w:rPr>
          <w:b w:val="1"/>
          <w:rtl w:val="0"/>
        </w:rPr>
        <w:t xml:space="preserve">Section One: Consultation and Engagement (Consultation and COVID-19)</w:t>
      </w:r>
      <w:r w:rsidDel="00000000" w:rsidR="00000000" w:rsidRPr="00000000">
        <w:rPr>
          <w:rtl w:val="0"/>
        </w:rPr>
        <w:t xml:space="preserve">. </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129">
      <w:pPr>
        <w:pageBreakBefore w:val="0"/>
        <w:rPr/>
      </w:pPr>
      <w:r w:rsidDel="00000000" w:rsidR="00000000" w:rsidRPr="00000000">
        <w:rPr>
          <w:rtl w:val="0"/>
        </w:rPr>
      </w:r>
    </w:p>
    <w:p w:rsidR="00000000" w:rsidDel="00000000" w:rsidP="00000000" w:rsidRDefault="00000000" w:rsidRPr="00000000" w14:paraId="0000012A">
      <w:pPr>
        <w:pageBreakBefore w:val="0"/>
        <w:rPr/>
      </w:pPr>
      <w:r w:rsidDel="00000000" w:rsidR="00000000" w:rsidRPr="00000000">
        <w:rPr>
          <w:rtl w:val="0"/>
        </w:rPr>
        <w:t xml:space="preserve">We delivered</w:t>
      </w:r>
      <w:r w:rsidDel="00000000" w:rsidR="00000000" w:rsidRPr="00000000">
        <w:rPr>
          <w:rtl w:val="0"/>
        </w:rPr>
        <w:t xml:space="preserve"> sessions ourselves, supported partners to conduct surveys and sessions with their groups, and worked with internal and external partners to organise co-facilitated workshops. In total 307 local people participated in focus group sessions, meetings and provided feedback via other methods, which included:</w:t>
      </w:r>
    </w:p>
    <w:p w:rsidR="00000000" w:rsidDel="00000000" w:rsidP="00000000" w:rsidRDefault="00000000" w:rsidRPr="00000000" w14:paraId="0000012B">
      <w:pPr>
        <w:pageBreakBefore w:val="0"/>
        <w:rPr>
          <w:b w:val="1"/>
          <w:sz w:val="24"/>
          <w:szCs w:val="24"/>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36bacc"/>
          <w:sz w:val="28"/>
          <w:szCs w:val="28"/>
        </w:rPr>
      </w:pPr>
      <w:r w:rsidDel="00000000" w:rsidR="00000000" w:rsidRPr="00000000">
        <w:rPr>
          <w:b w:val="1"/>
          <w:color w:val="36bacc"/>
          <w:sz w:val="28"/>
          <w:szCs w:val="28"/>
          <w:rtl w:val="0"/>
        </w:rPr>
        <w:t xml:space="preserve">Online focus group sessions</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36bacc"/>
        </w:rPr>
      </w:pPr>
      <w:r w:rsidDel="00000000" w:rsidR="00000000" w:rsidRPr="00000000">
        <w:rPr>
          <w:rtl w:val="0"/>
        </w:rPr>
      </w:r>
    </w:p>
    <w:p w:rsidR="00000000" w:rsidDel="00000000" w:rsidP="00000000" w:rsidRDefault="00000000" w:rsidRPr="00000000" w14:paraId="0000012E">
      <w:pPr>
        <w:pageBreakBefore w:val="0"/>
        <w:numPr>
          <w:ilvl w:val="0"/>
          <w:numId w:val="2"/>
        </w:numPr>
        <w:ind w:left="720" w:hanging="360"/>
        <w:rPr/>
      </w:pPr>
      <w:r w:rsidDel="00000000" w:rsidR="00000000" w:rsidRPr="00000000">
        <w:rPr>
          <w:rtl w:val="0"/>
        </w:rPr>
        <w:t xml:space="preserve">Apprentices, trainees and new starter apprentices (48) </w:t>
      </w:r>
    </w:p>
    <w:p w:rsidR="00000000" w:rsidDel="00000000" w:rsidP="00000000" w:rsidRDefault="00000000" w:rsidRPr="00000000" w14:paraId="0000012F">
      <w:pPr>
        <w:pageBreakBefore w:val="0"/>
        <w:numPr>
          <w:ilvl w:val="0"/>
          <w:numId w:val="2"/>
        </w:numPr>
        <w:ind w:left="720" w:hanging="360"/>
        <w:rPr/>
      </w:pPr>
      <w:r w:rsidDel="00000000" w:rsidR="00000000" w:rsidRPr="00000000">
        <w:rPr>
          <w:rtl w:val="0"/>
        </w:rPr>
        <w:t xml:space="preserve">East London Advanced Technology &amp; T</w:t>
      </w:r>
      <w:r w:rsidDel="00000000" w:rsidR="00000000" w:rsidRPr="00000000">
        <w:rPr>
          <w:rtl w:val="0"/>
        </w:rPr>
        <w:t xml:space="preserve">raining</w:t>
      </w:r>
      <w:r w:rsidDel="00000000" w:rsidR="00000000" w:rsidRPr="00000000">
        <w:rPr>
          <w:rtl w:val="0"/>
        </w:rPr>
        <w:t xml:space="preserve"> (ELATT) College students (25) </w:t>
      </w:r>
    </w:p>
    <w:p w:rsidR="00000000" w:rsidDel="00000000" w:rsidP="00000000" w:rsidRDefault="00000000" w:rsidRPr="00000000" w14:paraId="00000130">
      <w:pPr>
        <w:pageBreakBefore w:val="0"/>
        <w:numPr>
          <w:ilvl w:val="0"/>
          <w:numId w:val="2"/>
        </w:numPr>
        <w:ind w:left="720" w:hanging="360"/>
        <w:rPr/>
      </w:pPr>
      <w:r w:rsidDel="00000000" w:rsidR="00000000" w:rsidRPr="00000000">
        <w:rPr>
          <w:rtl w:val="0"/>
        </w:rPr>
        <w:t xml:space="preserve">Xenia migrant women group (20) </w:t>
      </w:r>
    </w:p>
    <w:p w:rsidR="00000000" w:rsidDel="00000000" w:rsidP="00000000" w:rsidRDefault="00000000" w:rsidRPr="00000000" w14:paraId="00000131">
      <w:pPr>
        <w:pageBreakBefore w:val="0"/>
        <w:numPr>
          <w:ilvl w:val="0"/>
          <w:numId w:val="2"/>
        </w:numPr>
        <w:ind w:left="720" w:hanging="360"/>
        <w:rPr/>
      </w:pPr>
      <w:r w:rsidDel="00000000" w:rsidR="00000000" w:rsidRPr="00000000">
        <w:rPr>
          <w:rtl w:val="0"/>
        </w:rPr>
        <w:t xml:space="preserve">Hackney Matters Citizen Panel (9) </w:t>
      </w:r>
    </w:p>
    <w:p w:rsidR="00000000" w:rsidDel="00000000" w:rsidP="00000000" w:rsidRDefault="00000000" w:rsidRPr="00000000" w14:paraId="00000132">
      <w:pPr>
        <w:pageBreakBefore w:val="0"/>
        <w:numPr>
          <w:ilvl w:val="0"/>
          <w:numId w:val="2"/>
        </w:numPr>
        <w:ind w:left="720" w:hanging="360"/>
        <w:rPr/>
      </w:pPr>
      <w:r w:rsidDel="00000000" w:rsidR="00000000" w:rsidRPr="00000000">
        <w:rPr>
          <w:rtl w:val="0"/>
        </w:rPr>
        <w:t xml:space="preserve">Shoreditch Park Primary School Council (4) </w:t>
      </w:r>
    </w:p>
    <w:p w:rsidR="00000000" w:rsidDel="00000000" w:rsidP="00000000" w:rsidRDefault="00000000" w:rsidRPr="00000000" w14:paraId="00000133">
      <w:pPr>
        <w:pageBreakBefore w:val="0"/>
        <w:numPr>
          <w:ilvl w:val="0"/>
          <w:numId w:val="2"/>
        </w:numPr>
        <w:ind w:left="720" w:hanging="360"/>
        <w:rPr/>
      </w:pPr>
      <w:r w:rsidDel="00000000" w:rsidR="00000000" w:rsidRPr="00000000">
        <w:rPr>
          <w:rtl w:val="0"/>
        </w:rPr>
        <w:t xml:space="preserve">Project Indigo LGBTQI+ Young People (10)  </w:t>
      </w:r>
    </w:p>
    <w:p w:rsidR="00000000" w:rsidDel="00000000" w:rsidP="00000000" w:rsidRDefault="00000000" w:rsidRPr="00000000" w14:paraId="00000134">
      <w:pPr>
        <w:pageBreakBefore w:val="0"/>
        <w:numPr>
          <w:ilvl w:val="0"/>
          <w:numId w:val="2"/>
        </w:numPr>
        <w:ind w:left="720" w:hanging="360"/>
        <w:rPr/>
      </w:pPr>
      <w:r w:rsidDel="00000000" w:rsidR="00000000" w:rsidRPr="00000000">
        <w:rPr>
          <w:rtl w:val="0"/>
        </w:rPr>
        <w:t xml:space="preserve">Hackney Parks Forum / Park User Groups (29) </w:t>
      </w:r>
    </w:p>
    <w:p w:rsidR="00000000" w:rsidDel="00000000" w:rsidP="00000000" w:rsidRDefault="00000000" w:rsidRPr="00000000" w14:paraId="00000135">
      <w:pPr>
        <w:pageBreakBefore w:val="0"/>
        <w:numPr>
          <w:ilvl w:val="0"/>
          <w:numId w:val="2"/>
        </w:numPr>
        <w:ind w:left="720" w:hanging="360"/>
        <w:rPr/>
      </w:pPr>
      <w:r w:rsidDel="00000000" w:rsidR="00000000" w:rsidRPr="00000000">
        <w:rPr>
          <w:rtl w:val="0"/>
        </w:rPr>
        <w:t xml:space="preserve">Hackney Biodiversity Partnership (33) </w:t>
      </w:r>
      <w:r w:rsidDel="00000000" w:rsidR="00000000" w:rsidRPr="00000000">
        <w:rPr>
          <w:rtl w:val="0"/>
        </w:rPr>
      </w:r>
    </w:p>
    <w:p w:rsidR="00000000" w:rsidDel="00000000" w:rsidP="00000000" w:rsidRDefault="00000000" w:rsidRPr="00000000" w14:paraId="00000136">
      <w:pPr>
        <w:pageBreakBefore w:val="0"/>
        <w:ind w:left="1440" w:firstLine="0"/>
        <w:rPr>
          <w:sz w:val="24"/>
          <w:szCs w:val="24"/>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36bacc"/>
          <w:sz w:val="28"/>
          <w:szCs w:val="28"/>
        </w:rPr>
      </w:pPr>
      <w:r w:rsidDel="00000000" w:rsidR="00000000" w:rsidRPr="00000000">
        <w:rPr>
          <w:b w:val="1"/>
          <w:color w:val="36bacc"/>
          <w:sz w:val="28"/>
          <w:szCs w:val="28"/>
          <w:rtl w:val="0"/>
        </w:rPr>
        <w:t xml:space="preserve">Online focus group and feedback sessions delivered with partners </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36bacc"/>
        </w:rPr>
      </w:pPr>
      <w:r w:rsidDel="00000000" w:rsidR="00000000" w:rsidRPr="00000000">
        <w:rPr>
          <w:rtl w:val="0"/>
        </w:rPr>
      </w:r>
    </w:p>
    <w:p w:rsidR="00000000" w:rsidDel="00000000" w:rsidP="00000000" w:rsidRDefault="00000000" w:rsidRPr="00000000" w14:paraId="00000139">
      <w:pPr>
        <w:pageBreakBefore w:val="0"/>
        <w:numPr>
          <w:ilvl w:val="0"/>
          <w:numId w:val="6"/>
        </w:numPr>
        <w:ind w:left="720" w:hanging="360"/>
        <w:rPr/>
      </w:pPr>
      <w:r w:rsidDel="00000000" w:rsidR="00000000" w:rsidRPr="00000000">
        <w:rPr>
          <w:rtl w:val="0"/>
        </w:rPr>
        <w:t xml:space="preserve">Connect Hackney &amp; Age Concern (10) </w:t>
      </w:r>
      <w:r w:rsidDel="00000000" w:rsidR="00000000" w:rsidRPr="00000000">
        <w:rPr>
          <w:i w:val="1"/>
          <w:rtl w:val="0"/>
        </w:rPr>
        <w:t xml:space="preserve">with Growing Up In Hackney</w:t>
      </w:r>
      <w:r w:rsidDel="00000000" w:rsidR="00000000" w:rsidRPr="00000000">
        <w:rPr>
          <w:rtl w:val="0"/>
        </w:rPr>
        <w:t xml:space="preserve"> </w:t>
      </w:r>
    </w:p>
    <w:p w:rsidR="00000000" w:rsidDel="00000000" w:rsidP="00000000" w:rsidRDefault="00000000" w:rsidRPr="00000000" w14:paraId="0000013A">
      <w:pPr>
        <w:pageBreakBefore w:val="0"/>
        <w:numPr>
          <w:ilvl w:val="0"/>
          <w:numId w:val="6"/>
        </w:numPr>
        <w:ind w:left="720" w:hanging="360"/>
        <w:rPr/>
      </w:pPr>
      <w:r w:rsidDel="00000000" w:rsidR="00000000" w:rsidRPr="00000000">
        <w:rPr>
          <w:rtl w:val="0"/>
        </w:rPr>
        <w:t xml:space="preserve">Connect Hackney &amp; Hackney Youth Parliament (8) </w:t>
      </w:r>
      <w:r w:rsidDel="00000000" w:rsidR="00000000" w:rsidRPr="00000000">
        <w:rPr>
          <w:i w:val="1"/>
          <w:rtl w:val="0"/>
        </w:rPr>
        <w:t xml:space="preserve">with Growing Up In Hackney</w:t>
      </w:r>
      <w:r w:rsidDel="00000000" w:rsidR="00000000" w:rsidRPr="00000000">
        <w:rPr>
          <w:rtl w:val="0"/>
        </w:rPr>
      </w:r>
    </w:p>
    <w:p w:rsidR="00000000" w:rsidDel="00000000" w:rsidP="00000000" w:rsidRDefault="00000000" w:rsidRPr="00000000" w14:paraId="0000013B">
      <w:pPr>
        <w:pageBreakBefore w:val="0"/>
        <w:numPr>
          <w:ilvl w:val="0"/>
          <w:numId w:val="6"/>
        </w:numPr>
        <w:ind w:left="720" w:hanging="360"/>
        <w:rPr/>
      </w:pPr>
      <w:r w:rsidDel="00000000" w:rsidR="00000000" w:rsidRPr="00000000">
        <w:rPr>
          <w:rtl w:val="0"/>
        </w:rPr>
        <w:t xml:space="preserve">Resident Liaison Group (20) </w:t>
      </w:r>
      <w:r w:rsidDel="00000000" w:rsidR="00000000" w:rsidRPr="00000000">
        <w:rPr>
          <w:i w:val="1"/>
          <w:rtl w:val="0"/>
        </w:rPr>
        <w:t xml:space="preserve">with Resident Participation Team </w:t>
      </w:r>
      <w:r w:rsidDel="00000000" w:rsidR="00000000" w:rsidRPr="00000000">
        <w:rPr>
          <w:rtl w:val="0"/>
        </w:rPr>
      </w:r>
    </w:p>
    <w:p w:rsidR="00000000" w:rsidDel="00000000" w:rsidP="00000000" w:rsidRDefault="00000000" w:rsidRPr="00000000" w14:paraId="0000013C">
      <w:pPr>
        <w:pageBreakBefore w:val="0"/>
        <w:numPr>
          <w:ilvl w:val="0"/>
          <w:numId w:val="6"/>
        </w:numPr>
        <w:ind w:left="720" w:hanging="360"/>
        <w:rPr/>
      </w:pPr>
      <w:r w:rsidDel="00000000" w:rsidR="00000000" w:rsidRPr="00000000">
        <w:rPr>
          <w:rtl w:val="0"/>
        </w:rPr>
        <w:t xml:space="preserve">Stroke Survivors Group (2) </w:t>
      </w:r>
      <w:r w:rsidDel="00000000" w:rsidR="00000000" w:rsidRPr="00000000">
        <w:rPr>
          <w:i w:val="1"/>
          <w:rtl w:val="0"/>
        </w:rPr>
        <w:t xml:space="preserve">with Shoreditch Trust </w:t>
      </w:r>
      <w:r w:rsidDel="00000000" w:rsidR="00000000" w:rsidRPr="00000000">
        <w:rPr>
          <w:rtl w:val="0"/>
        </w:rPr>
      </w:r>
    </w:p>
    <w:p w:rsidR="00000000" w:rsidDel="00000000" w:rsidP="00000000" w:rsidRDefault="00000000" w:rsidRPr="00000000" w14:paraId="0000013D">
      <w:pPr>
        <w:pageBreakBefore w:val="0"/>
        <w:numPr>
          <w:ilvl w:val="0"/>
          <w:numId w:val="6"/>
        </w:numPr>
        <w:ind w:left="720" w:hanging="360"/>
        <w:rPr/>
      </w:pPr>
      <w:r w:rsidDel="00000000" w:rsidR="00000000" w:rsidRPr="00000000">
        <w:rPr>
          <w:rtl w:val="0"/>
        </w:rPr>
        <w:t xml:space="preserve">Hackney Marsh Adventure Playground (12) </w:t>
      </w:r>
      <w:r w:rsidDel="00000000" w:rsidR="00000000" w:rsidRPr="00000000">
        <w:rPr>
          <w:i w:val="1"/>
          <w:rtl w:val="0"/>
        </w:rPr>
        <w:t xml:space="preserve">with Young Hackney</w:t>
      </w:r>
      <w:r w:rsidDel="00000000" w:rsidR="00000000" w:rsidRPr="00000000">
        <w:rPr>
          <w:rtl w:val="0"/>
        </w:rPr>
      </w:r>
    </w:p>
    <w:p w:rsidR="00000000" w:rsidDel="00000000" w:rsidP="00000000" w:rsidRDefault="00000000" w:rsidRPr="00000000" w14:paraId="0000013E">
      <w:pPr>
        <w:pageBreakBefore w:val="0"/>
        <w:numPr>
          <w:ilvl w:val="0"/>
          <w:numId w:val="6"/>
        </w:numPr>
        <w:ind w:left="720" w:hanging="360"/>
        <w:rPr/>
      </w:pPr>
      <w:r w:rsidDel="00000000" w:rsidR="00000000" w:rsidRPr="00000000">
        <w:rPr>
          <w:rtl w:val="0"/>
        </w:rPr>
        <w:t xml:space="preserve">Healthy Weight Partnership Meeting (16) </w:t>
      </w:r>
      <w:r w:rsidDel="00000000" w:rsidR="00000000" w:rsidRPr="00000000">
        <w:rPr>
          <w:i w:val="1"/>
          <w:rtl w:val="0"/>
        </w:rPr>
        <w:t xml:space="preserve">with Public Health </w:t>
      </w:r>
      <w:r w:rsidDel="00000000" w:rsidR="00000000" w:rsidRPr="00000000">
        <w:rPr>
          <w:rtl w:val="0"/>
        </w:rPr>
      </w:r>
    </w:p>
    <w:p w:rsidR="00000000" w:rsidDel="00000000" w:rsidP="00000000" w:rsidRDefault="00000000" w:rsidRPr="00000000" w14:paraId="0000013F">
      <w:pPr>
        <w:pageBreakBefore w:val="0"/>
        <w:numPr>
          <w:ilvl w:val="0"/>
          <w:numId w:val="6"/>
        </w:numPr>
        <w:ind w:left="720" w:hanging="360"/>
        <w:rPr/>
      </w:pPr>
      <w:r w:rsidDel="00000000" w:rsidR="00000000" w:rsidRPr="00000000">
        <w:rPr>
          <w:rtl w:val="0"/>
        </w:rPr>
        <w:t xml:space="preserve">Health and Wellbeing Board Meeting (24) </w:t>
      </w:r>
      <w:r w:rsidDel="00000000" w:rsidR="00000000" w:rsidRPr="00000000">
        <w:rPr>
          <w:i w:val="1"/>
          <w:rtl w:val="0"/>
        </w:rPr>
        <w:t xml:space="preserve">with Public Health</w:t>
      </w:r>
      <w:r w:rsidDel="00000000" w:rsidR="00000000" w:rsidRPr="00000000">
        <w:rPr>
          <w:rtl w:val="0"/>
        </w:rPr>
      </w:r>
    </w:p>
    <w:p w:rsidR="00000000" w:rsidDel="00000000" w:rsidP="00000000" w:rsidRDefault="00000000" w:rsidRPr="00000000" w14:paraId="00000140">
      <w:pPr>
        <w:pageBreakBefore w:val="0"/>
        <w:numPr>
          <w:ilvl w:val="0"/>
          <w:numId w:val="6"/>
        </w:numPr>
        <w:ind w:left="720" w:hanging="360"/>
        <w:rPr/>
      </w:pPr>
      <w:r w:rsidDel="00000000" w:rsidR="00000000" w:rsidRPr="00000000">
        <w:rPr>
          <w:rtl w:val="0"/>
        </w:rPr>
        <w:t xml:space="preserve">Kings Park Moving Together project participants (11) </w:t>
      </w:r>
      <w:r w:rsidDel="00000000" w:rsidR="00000000" w:rsidRPr="00000000">
        <w:rPr>
          <w:i w:val="1"/>
          <w:rtl w:val="0"/>
        </w:rPr>
        <w:t xml:space="preserve">with KPMT Project Team </w:t>
      </w:r>
      <w:r w:rsidDel="00000000" w:rsidR="00000000" w:rsidRPr="00000000">
        <w:rPr>
          <w:rtl w:val="0"/>
        </w:rPr>
      </w:r>
    </w:p>
    <w:p w:rsidR="00000000" w:rsidDel="00000000" w:rsidP="00000000" w:rsidRDefault="00000000" w:rsidRPr="00000000" w14:paraId="00000141">
      <w:pPr>
        <w:pageBreakBefore w:val="0"/>
        <w:rPr>
          <w:b w:val="1"/>
          <w:color w:val="36bacc"/>
          <w:sz w:val="28"/>
          <w:szCs w:val="28"/>
        </w:rPr>
      </w:pPr>
      <w:r w:rsidDel="00000000" w:rsidR="00000000" w:rsidRPr="00000000">
        <w:rPr>
          <w:b w:val="1"/>
          <w:color w:val="36bacc"/>
          <w:sz w:val="28"/>
          <w:szCs w:val="28"/>
          <w:rtl w:val="0"/>
        </w:rPr>
        <w:t xml:space="preserve">Remote engagement</w:t>
      </w:r>
    </w:p>
    <w:p w:rsidR="00000000" w:rsidDel="00000000" w:rsidP="00000000" w:rsidRDefault="00000000" w:rsidRPr="00000000" w14:paraId="00000142">
      <w:pPr>
        <w:pageBreakBefore w:val="0"/>
        <w:rPr>
          <w:b w:val="1"/>
          <w:color w:val="36bacc"/>
        </w:rPr>
      </w:pPr>
      <w:r w:rsidDel="00000000" w:rsidR="00000000" w:rsidRPr="00000000">
        <w:rPr>
          <w:rtl w:val="0"/>
        </w:rPr>
      </w:r>
    </w:p>
    <w:p w:rsidR="00000000" w:rsidDel="00000000" w:rsidP="00000000" w:rsidRDefault="00000000" w:rsidRPr="00000000" w14:paraId="00000143">
      <w:pPr>
        <w:pageBreakBefore w:val="0"/>
        <w:numPr>
          <w:ilvl w:val="0"/>
          <w:numId w:val="5"/>
        </w:numPr>
        <w:ind w:left="720" w:hanging="360"/>
        <w:rPr/>
      </w:pPr>
      <w:r w:rsidDel="00000000" w:rsidR="00000000" w:rsidRPr="00000000">
        <w:rPr>
          <w:rtl w:val="0"/>
        </w:rPr>
        <w:t xml:space="preserve">Online polls were held with Xenia and Hackney Matters (37) </w:t>
      </w:r>
    </w:p>
    <w:p w:rsidR="00000000" w:rsidDel="00000000" w:rsidP="00000000" w:rsidRDefault="00000000" w:rsidRPr="00000000" w14:paraId="00000144">
      <w:pPr>
        <w:pageBreakBefore w:val="0"/>
        <w:numPr>
          <w:ilvl w:val="0"/>
          <w:numId w:val="5"/>
        </w:numPr>
        <w:ind w:left="720" w:hanging="360"/>
        <w:rPr/>
      </w:pPr>
      <w:r w:rsidDel="00000000" w:rsidR="00000000" w:rsidRPr="00000000">
        <w:rPr>
          <w:rtl w:val="0"/>
        </w:rPr>
        <w:t xml:space="preserve">Emailed feedback (13) </w:t>
      </w:r>
      <w:r w:rsidDel="00000000" w:rsidR="00000000" w:rsidRPr="00000000">
        <w:rPr>
          <w:rtl w:val="0"/>
        </w:rPr>
      </w:r>
    </w:p>
    <w:p w:rsidR="00000000" w:rsidDel="00000000" w:rsidP="00000000" w:rsidRDefault="00000000" w:rsidRPr="00000000" w14:paraId="00000145">
      <w:pPr>
        <w:pageBreakBefore w:val="0"/>
        <w:ind w:left="720" w:firstLine="0"/>
        <w:rPr>
          <w:sz w:val="24"/>
          <w:szCs w:val="24"/>
        </w:rPr>
      </w:pPr>
      <w:r w:rsidDel="00000000" w:rsidR="00000000" w:rsidRPr="00000000">
        <w:rPr>
          <w:rtl w:val="0"/>
        </w:rPr>
      </w:r>
    </w:p>
    <w:p w:rsidR="00000000" w:rsidDel="00000000" w:rsidP="00000000" w:rsidRDefault="00000000" w:rsidRPr="00000000" w14:paraId="00000146">
      <w:pPr>
        <w:pageBreakBefore w:val="0"/>
        <w:rPr>
          <w:b w:val="1"/>
          <w:color w:val="36bacc"/>
          <w:sz w:val="28"/>
          <w:szCs w:val="28"/>
        </w:rPr>
      </w:pPr>
      <w:r w:rsidDel="00000000" w:rsidR="00000000" w:rsidRPr="00000000">
        <w:rPr>
          <w:b w:val="1"/>
          <w:color w:val="36bacc"/>
          <w:sz w:val="28"/>
          <w:szCs w:val="28"/>
          <w:rtl w:val="0"/>
        </w:rPr>
        <w:t xml:space="preserve">What we asked people</w:t>
      </w:r>
    </w:p>
    <w:p w:rsidR="00000000" w:rsidDel="00000000" w:rsidP="00000000" w:rsidRDefault="00000000" w:rsidRPr="00000000" w14:paraId="00000147">
      <w:pPr>
        <w:pageBreakBefore w:val="0"/>
        <w:rPr/>
      </w:pPr>
      <w:r w:rsidDel="00000000" w:rsidR="00000000" w:rsidRPr="00000000">
        <w:rPr>
          <w:rtl w:val="0"/>
        </w:rPr>
      </w:r>
    </w:p>
    <w:p w:rsidR="00000000" w:rsidDel="00000000" w:rsidP="00000000" w:rsidRDefault="00000000" w:rsidRPr="00000000" w14:paraId="00000148">
      <w:pPr>
        <w:pageBreakBefore w:val="0"/>
        <w:rPr/>
      </w:pPr>
      <w:r w:rsidDel="00000000" w:rsidR="00000000" w:rsidRPr="00000000">
        <w:rPr>
          <w:rtl w:val="0"/>
        </w:rPr>
        <w:t xml:space="preserve">In focus group sessions we focused on the same areas as the online survey - issues in parks and green spaces, have we got the vision and focus right, how would you like to be involved, what would make you want to visit more often and how could we be more environmentally sustainable. We also gave room for participants to talk about priorities and the commitments they support or are missing. </w:t>
      </w:r>
    </w:p>
    <w:p w:rsidR="00000000" w:rsidDel="00000000" w:rsidP="00000000" w:rsidRDefault="00000000" w:rsidRPr="00000000" w14:paraId="00000149">
      <w:pPr>
        <w:pageBreakBefore w:val="0"/>
        <w:rPr/>
      </w:pPr>
      <w:r w:rsidDel="00000000" w:rsidR="00000000" w:rsidRPr="00000000">
        <w:rPr>
          <w:rtl w:val="0"/>
        </w:rPr>
      </w:r>
    </w:p>
    <w:p w:rsidR="00000000" w:rsidDel="00000000" w:rsidP="00000000" w:rsidRDefault="00000000" w:rsidRPr="00000000" w14:paraId="0000014A">
      <w:pPr>
        <w:pageBreakBefore w:val="0"/>
        <w:rPr/>
      </w:pPr>
      <w:r w:rsidDel="00000000" w:rsidR="00000000" w:rsidRPr="00000000">
        <w:rPr>
          <w:rtl w:val="0"/>
        </w:rPr>
        <w:t xml:space="preserve">Focus group sessions were planned differently for each focus group and included a mixture of presentations and feedback/discussion, Q&amp;A, visioning and ideas activities, activities using maps and images, and quick polls.  </w:t>
      </w:r>
    </w:p>
    <w:p w:rsidR="00000000" w:rsidDel="00000000" w:rsidP="00000000" w:rsidRDefault="00000000" w:rsidRPr="00000000" w14:paraId="0000014B">
      <w:pPr>
        <w:pageBreakBefore w:val="0"/>
        <w:rPr/>
      </w:pPr>
      <w:r w:rsidDel="00000000" w:rsidR="00000000" w:rsidRPr="00000000">
        <w:rPr>
          <w:rtl w:val="0"/>
        </w:rPr>
      </w:r>
    </w:p>
    <w:p w:rsidR="00000000" w:rsidDel="00000000" w:rsidP="00000000" w:rsidRDefault="00000000" w:rsidRPr="00000000" w14:paraId="0000014C">
      <w:pPr>
        <w:pageBreakBefore w:val="0"/>
        <w:rPr/>
        <w:sectPr>
          <w:type w:val="continuous"/>
          <w:pgSz w:h="16834" w:w="11909" w:orient="portrait"/>
          <w:pgMar w:bottom="1440" w:top="1440" w:left="1440" w:right="1440" w:header="720" w:footer="720"/>
          <w:cols w:equalWidth="0" w:num="1">
            <w:col w:space="0" w:w="9025.5"/>
          </w:cols>
        </w:sectPr>
      </w:pPr>
      <w:r w:rsidDel="00000000" w:rsidR="00000000" w:rsidRPr="00000000">
        <w:rPr>
          <w:rtl w:val="0"/>
        </w:rPr>
        <w:t xml:space="preserve">Throughout the report, quotes, feedback and comments from these events have been added to give further insights and provide more detailed context to the data. </w:t>
      </w:r>
      <w:r w:rsidDel="00000000" w:rsidR="00000000" w:rsidRPr="00000000">
        <w:rPr>
          <w:rtl w:val="0"/>
        </w:rPr>
        <w:t xml:space="preserve">Summaries of focus group conversations are in </w:t>
      </w:r>
      <w:r w:rsidDel="00000000" w:rsidR="00000000" w:rsidRPr="00000000">
        <w:rPr>
          <w:b w:val="1"/>
          <w:rtl w:val="0"/>
        </w:rPr>
        <w:t xml:space="preserve">Section 5: Focus groups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4D">
      <w:pPr>
        <w:pageBreakBefore w:val="0"/>
        <w:rPr>
          <w:sz w:val="24"/>
          <w:szCs w:val="24"/>
        </w:rPr>
      </w:pPr>
      <w:r w:rsidDel="00000000" w:rsidR="00000000" w:rsidRPr="00000000">
        <w:rPr>
          <w:rtl w:val="0"/>
        </w:rPr>
      </w:r>
    </w:p>
    <w:p w:rsidR="00000000" w:rsidDel="00000000" w:rsidP="00000000" w:rsidRDefault="00000000" w:rsidRPr="00000000" w14:paraId="0000014E">
      <w:pPr>
        <w:pageBreakBefore w:val="0"/>
        <w:rPr>
          <w:sz w:val="24"/>
          <w:szCs w:val="24"/>
        </w:rPr>
      </w:pPr>
      <w:r w:rsidDel="00000000" w:rsidR="00000000" w:rsidRPr="00000000">
        <w:rPr>
          <w:b w:val="1"/>
          <w:color w:val="36bacc"/>
          <w:sz w:val="28"/>
          <w:szCs w:val="28"/>
          <w:rtl w:val="0"/>
        </w:rPr>
        <w:t xml:space="preserve">Comments received and analysed </w:t>
      </w:r>
      <w:r w:rsidDel="00000000" w:rsidR="00000000" w:rsidRPr="00000000">
        <w:rPr>
          <w:rtl w:val="0"/>
        </w:rPr>
      </w:r>
    </w:p>
    <w:p w:rsidR="00000000" w:rsidDel="00000000" w:rsidP="00000000" w:rsidRDefault="00000000" w:rsidRPr="00000000" w14:paraId="0000014F">
      <w:pPr>
        <w:pageBreakBefore w:val="0"/>
        <w:rPr/>
      </w:pPr>
      <w:r w:rsidDel="00000000" w:rsidR="00000000" w:rsidRPr="00000000">
        <w:rPr>
          <w:rtl w:val="0"/>
        </w:rPr>
      </w:r>
    </w:p>
    <w:p w:rsidR="00000000" w:rsidDel="00000000" w:rsidP="00000000" w:rsidRDefault="00000000" w:rsidRPr="00000000" w14:paraId="00000150">
      <w:pPr>
        <w:pageBreakBefore w:val="0"/>
        <w:rPr/>
        <w:sectPr>
          <w:type w:val="continuous"/>
          <w:pgSz w:h="16834" w:w="11909" w:orient="portrait"/>
          <w:pgMar w:bottom="1440" w:top="1440" w:left="1440" w:right="1440" w:header="720" w:footer="720"/>
          <w:cols w:equalWidth="0" w:num="1">
            <w:col w:space="0" w:w="9025.5"/>
          </w:cols>
        </w:sectPr>
      </w:pPr>
      <w:r w:rsidDel="00000000" w:rsidR="00000000" w:rsidRPr="00000000">
        <w:rPr>
          <w:rtl w:val="0"/>
        </w:rPr>
        <w:t xml:space="preserve">A</w:t>
      </w:r>
      <w:r w:rsidDel="00000000" w:rsidR="00000000" w:rsidRPr="00000000">
        <w:rPr>
          <w:rtl w:val="0"/>
        </w:rPr>
        <w:t xml:space="preserve">cross the consultation 967 participants provided 3398 responses / comments. </w:t>
      </w:r>
      <w:r w:rsidDel="00000000" w:rsidR="00000000" w:rsidRPr="00000000">
        <w:rPr>
          <w:rtl w:val="0"/>
        </w:rPr>
      </w:r>
    </w:p>
    <w:p w:rsidR="00000000" w:rsidDel="00000000" w:rsidP="00000000" w:rsidRDefault="00000000" w:rsidRPr="00000000" w14:paraId="00000151">
      <w:pPr>
        <w:pageBreakBefore w:val="0"/>
        <w:rPr>
          <w:sz w:val="24"/>
          <w:szCs w:val="24"/>
        </w:rPr>
      </w:pPr>
      <w:r w:rsidDel="00000000" w:rsidR="00000000" w:rsidRPr="00000000">
        <w:rPr>
          <w:rtl w:val="0"/>
        </w:rPr>
      </w:r>
    </w:p>
    <w:tbl>
      <w:tblPr>
        <w:tblStyle w:val="Table3"/>
        <w:tblW w:w="66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2400"/>
        <w:tblGridChange w:id="0">
          <w:tblGrid>
            <w:gridCol w:w="4275"/>
            <w:gridCol w:w="2400"/>
          </w:tblGrid>
        </w:tblGridChange>
      </w:tblGrid>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152">
            <w:pPr>
              <w:pageBreakBefore w:val="0"/>
              <w:widowControl w:val="0"/>
              <w:rPr/>
            </w:pPr>
            <w:r w:rsidDel="00000000" w:rsidR="00000000" w:rsidRPr="00000000">
              <w:rPr>
                <w:b w:val="1"/>
                <w:rtl w:val="0"/>
              </w:rPr>
              <w:t xml:space="preserve">Consultation method </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153">
            <w:pPr>
              <w:pageBreakBefore w:val="0"/>
              <w:widowControl w:val="0"/>
              <w:jc w:val="center"/>
              <w:rPr/>
            </w:pPr>
            <w:r w:rsidDel="00000000" w:rsidR="00000000" w:rsidRPr="00000000">
              <w:rPr>
                <w:b w:val="1"/>
                <w:rtl w:val="0"/>
              </w:rPr>
              <w:t xml:space="preserve">Total comments </w:t>
            </w:r>
            <w:r w:rsidDel="00000000" w:rsidR="00000000" w:rsidRPr="00000000">
              <w:rPr>
                <w:rtl w:val="0"/>
              </w:rPr>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54">
            <w:pPr>
              <w:pageBreakBefore w:val="0"/>
              <w:widowControl w:val="0"/>
              <w:rPr/>
            </w:pPr>
            <w:r w:rsidDel="00000000" w:rsidR="00000000" w:rsidRPr="00000000">
              <w:rPr>
                <w:rtl w:val="0"/>
              </w:rPr>
              <w:t xml:space="preserve">Citizen Space  Surveys</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55">
            <w:pPr>
              <w:pageBreakBefore w:val="0"/>
              <w:widowControl w:val="0"/>
              <w:jc w:val="center"/>
              <w:rPr/>
            </w:pPr>
            <w:r w:rsidDel="00000000" w:rsidR="00000000" w:rsidRPr="00000000">
              <w:rPr>
                <w:rtl w:val="0"/>
              </w:rPr>
              <w:t xml:space="preserve">2871</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56">
            <w:pPr>
              <w:pageBreakBefore w:val="0"/>
              <w:widowControl w:val="0"/>
              <w:rPr/>
            </w:pPr>
            <w:r w:rsidDel="00000000" w:rsidR="00000000" w:rsidRPr="00000000">
              <w:rPr>
                <w:rtl w:val="0"/>
              </w:rPr>
              <w:t xml:space="preserve">Focus Groups</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57">
            <w:pPr>
              <w:pageBreakBefore w:val="0"/>
              <w:widowControl w:val="0"/>
              <w:jc w:val="center"/>
              <w:rPr/>
            </w:pPr>
            <w:r w:rsidDel="00000000" w:rsidR="00000000" w:rsidRPr="00000000">
              <w:rPr>
                <w:rtl w:val="0"/>
              </w:rPr>
              <w:t xml:space="preserve">512</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58">
            <w:pPr>
              <w:pageBreakBefore w:val="0"/>
              <w:widowControl w:val="0"/>
              <w:rPr/>
            </w:pPr>
            <w:r w:rsidDel="00000000" w:rsidR="00000000" w:rsidRPr="00000000">
              <w:rPr>
                <w:rtl w:val="0"/>
              </w:rPr>
              <w:t xml:space="preserve">Emails and phone surveys</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59">
            <w:pPr>
              <w:pageBreakBefore w:val="0"/>
              <w:widowControl w:val="0"/>
              <w:jc w:val="center"/>
              <w:rPr/>
            </w:pPr>
            <w:r w:rsidDel="00000000" w:rsidR="00000000" w:rsidRPr="00000000">
              <w:rPr>
                <w:rtl w:val="0"/>
              </w:rPr>
              <w:t xml:space="preserve">15</w:t>
            </w:r>
          </w:p>
        </w:tc>
      </w:tr>
    </w:tbl>
    <w:p w:rsidR="00000000" w:rsidDel="00000000" w:rsidP="00000000" w:rsidRDefault="00000000" w:rsidRPr="00000000" w14:paraId="0000015A">
      <w:pPr>
        <w:pageBreakBefore w:val="0"/>
        <w:widowControl w:val="0"/>
        <w:rPr/>
        <w:sectPr>
          <w:type w:val="continuous"/>
          <w:pgSz w:h="16834" w:w="11909" w:orient="portrait"/>
          <w:pgMar w:bottom="1440" w:top="1440" w:left="1440" w:right="1440" w:header="720" w:footer="720"/>
          <w:cols w:equalWidth="0" w:num="1">
            <w:col w:space="0" w:w="9025.5"/>
          </w:cols>
        </w:sectPr>
      </w:pPr>
      <w:r w:rsidDel="00000000" w:rsidR="00000000" w:rsidRPr="00000000">
        <w:rPr>
          <w:rtl w:val="0"/>
        </w:rPr>
      </w:r>
    </w:p>
    <w:p w:rsidR="00000000" w:rsidDel="00000000" w:rsidP="00000000" w:rsidRDefault="00000000" w:rsidRPr="00000000" w14:paraId="0000015B">
      <w:pPr>
        <w:pageBreakBefore w:val="0"/>
        <w:widowControl w:val="0"/>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5C">
      <w:pPr>
        <w:pStyle w:val="Heading2"/>
        <w:pageBreakBefore w:val="0"/>
        <w:widowControl w:val="0"/>
        <w:spacing w:line="240" w:lineRule="auto"/>
        <w:rPr/>
      </w:pPr>
      <w:bookmarkStart w:colFirst="0" w:colLast="0" w:name="_q2mj2nm6r38n" w:id="18"/>
      <w:bookmarkEnd w:id="18"/>
      <w:r w:rsidDel="00000000" w:rsidR="00000000" w:rsidRPr="00000000">
        <w:rPr>
          <w:rtl w:val="0"/>
        </w:rPr>
      </w:r>
    </w:p>
    <w:p w:rsidR="00000000" w:rsidDel="00000000" w:rsidP="00000000" w:rsidRDefault="00000000" w:rsidRPr="00000000" w14:paraId="0000015D">
      <w:pPr>
        <w:pStyle w:val="Heading2"/>
        <w:pageBreakBefore w:val="0"/>
        <w:widowControl w:val="0"/>
        <w:spacing w:line="240" w:lineRule="auto"/>
        <w:rPr>
          <w:color w:val="36bacc"/>
          <w:sz w:val="42"/>
          <w:szCs w:val="42"/>
        </w:rPr>
      </w:pPr>
      <w:bookmarkStart w:colFirst="0" w:colLast="0" w:name="_gy7w6dtkl5fo" w:id="19"/>
      <w:bookmarkEnd w:id="19"/>
      <w:r w:rsidDel="00000000" w:rsidR="00000000" w:rsidRPr="00000000">
        <w:rPr>
          <w:sz w:val="30"/>
          <w:szCs w:val="30"/>
          <w:rtl w:val="0"/>
        </w:rPr>
        <w:t xml:space="preserve">Key highlights from the consultation </w:t>
      </w:r>
      <w:r w:rsidDel="00000000" w:rsidR="00000000" w:rsidRPr="00000000">
        <w:rPr>
          <w:rtl w:val="0"/>
        </w:rPr>
      </w:r>
    </w:p>
    <w:tbl>
      <w:tblPr>
        <w:tblStyle w:val="Table4"/>
        <w:tblW w:w="949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230"/>
        <w:gridCol w:w="8265"/>
        <w:tblGridChange w:id="0">
          <w:tblGrid>
            <w:gridCol w:w="1230"/>
            <w:gridCol w:w="826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E">
            <w:pPr>
              <w:pageBreakBefore w:val="0"/>
              <w:rPr>
                <w:color w:val="36bacc"/>
                <w:sz w:val="42"/>
                <w:szCs w:val="42"/>
              </w:rPr>
            </w:pPr>
            <w:r w:rsidDel="00000000" w:rsidR="00000000" w:rsidRPr="00000000">
              <w:rPr>
                <w:color w:val="36bacc"/>
                <w:sz w:val="42"/>
                <w:szCs w:val="42"/>
                <w:rtl w:val="0"/>
              </w:rPr>
              <w:t xml:space="preserve">967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F">
            <w:pPr>
              <w:pageBreakBefore w:val="0"/>
              <w:rPr>
                <w:sz w:val="24"/>
                <w:szCs w:val="24"/>
              </w:rPr>
            </w:pPr>
            <w:r w:rsidDel="00000000" w:rsidR="00000000" w:rsidRPr="00000000">
              <w:rPr>
                <w:sz w:val="26"/>
                <w:szCs w:val="26"/>
                <w:rtl w:val="0"/>
              </w:rPr>
              <w:t xml:space="preserve">participants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0">
            <w:pPr>
              <w:pageBreakBefore w:val="0"/>
              <w:ind w:left="0" w:firstLine="0"/>
              <w:rPr>
                <w:color w:val="36bacc"/>
                <w:sz w:val="42"/>
                <w:szCs w:val="42"/>
              </w:rPr>
            </w:pPr>
            <w:r w:rsidDel="00000000" w:rsidR="00000000" w:rsidRPr="00000000">
              <w:rPr>
                <w:color w:val="36bacc"/>
                <w:sz w:val="42"/>
                <w:szCs w:val="42"/>
                <w:rtl w:val="0"/>
              </w:rPr>
              <w:t xml:space="preserve">3398</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1">
            <w:pPr>
              <w:pageBreakBefore w:val="0"/>
              <w:ind w:left="0" w:firstLine="0"/>
              <w:rPr>
                <w:sz w:val="28"/>
                <w:szCs w:val="28"/>
              </w:rPr>
            </w:pPr>
            <w:r w:rsidDel="00000000" w:rsidR="00000000" w:rsidRPr="00000000">
              <w:rPr>
                <w:sz w:val="26"/>
                <w:szCs w:val="26"/>
                <w:rtl w:val="0"/>
              </w:rPr>
              <w:t xml:space="preserve">comments recorded in</w:t>
            </w:r>
            <w:r w:rsidDel="00000000" w:rsidR="00000000" w:rsidRPr="00000000">
              <w:rPr>
                <w:sz w:val="26"/>
                <w:szCs w:val="26"/>
                <w:rtl w:val="0"/>
              </w:rPr>
              <w:t xml:space="preserve"> Citizen Space, focus groups and emails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2">
            <w:pPr>
              <w:pageBreakBefore w:val="0"/>
              <w:ind w:left="0" w:firstLine="0"/>
              <w:rPr>
                <w:color w:val="36bacc"/>
                <w:sz w:val="42"/>
                <w:szCs w:val="42"/>
              </w:rPr>
            </w:pPr>
            <w:r w:rsidDel="00000000" w:rsidR="00000000" w:rsidRPr="00000000">
              <w:rPr>
                <w:color w:val="36bacc"/>
                <w:sz w:val="42"/>
                <w:szCs w:val="42"/>
                <w:rtl w:val="0"/>
              </w:rPr>
              <w:t xml:space="preserve">96%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3">
            <w:pPr>
              <w:pageBreakBefore w:val="0"/>
              <w:ind w:left="0" w:firstLine="0"/>
              <w:rPr>
                <w:sz w:val="26"/>
                <w:szCs w:val="26"/>
              </w:rPr>
            </w:pPr>
            <w:r w:rsidDel="00000000" w:rsidR="00000000" w:rsidRPr="00000000">
              <w:rPr>
                <w:sz w:val="26"/>
                <w:szCs w:val="26"/>
                <w:rtl w:val="0"/>
              </w:rPr>
              <w:t xml:space="preserve">like or love Hackney parks and green spaces</w:t>
            </w:r>
          </w:p>
        </w:tc>
      </w:tr>
      <w:tr>
        <w:trPr>
          <w:cantSplit w:val="0"/>
          <w:trHeight w:val="737.6757812499999"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4">
            <w:pPr>
              <w:pageBreakBefore w:val="0"/>
              <w:ind w:left="0" w:firstLine="0"/>
              <w:rPr>
                <w:color w:val="36bacc"/>
                <w:sz w:val="42"/>
                <w:szCs w:val="42"/>
              </w:rPr>
            </w:pPr>
            <w:r w:rsidDel="00000000" w:rsidR="00000000" w:rsidRPr="00000000">
              <w:rPr>
                <w:color w:val="36bacc"/>
                <w:sz w:val="42"/>
                <w:szCs w:val="42"/>
                <w:rtl w:val="0"/>
              </w:rPr>
              <w:t xml:space="preserve">95%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5">
            <w:pPr>
              <w:pageBreakBefore w:val="0"/>
              <w:ind w:left="0" w:firstLine="0"/>
              <w:rPr>
                <w:sz w:val="26"/>
                <w:szCs w:val="26"/>
              </w:rPr>
            </w:pPr>
            <w:r w:rsidDel="00000000" w:rsidR="00000000" w:rsidRPr="00000000">
              <w:rPr>
                <w:sz w:val="26"/>
                <w:szCs w:val="26"/>
                <w:rtl w:val="0"/>
              </w:rPr>
              <w:t xml:space="preserve">are local, living near a Hackney park or green space </w:t>
            </w:r>
          </w:p>
        </w:tc>
      </w:tr>
    </w:tbl>
    <w:p w:rsidR="00000000" w:rsidDel="00000000" w:rsidP="00000000" w:rsidRDefault="00000000" w:rsidRPr="00000000" w14:paraId="00000166">
      <w:pPr>
        <w:pageBreakBefore w:val="0"/>
        <w:ind w:left="0" w:firstLine="0"/>
        <w:rPr>
          <w:sz w:val="2"/>
          <w:szCs w:val="2"/>
        </w:rPr>
      </w:pPr>
      <w:r w:rsidDel="00000000" w:rsidR="00000000" w:rsidRPr="00000000">
        <w:rPr>
          <w:rtl w:val="0"/>
        </w:rPr>
        <w:t xml:space="preserve">  </w:t>
      </w:r>
      <w:r w:rsidDel="00000000" w:rsidR="00000000" w:rsidRPr="00000000">
        <w:rPr>
          <w:sz w:val="4"/>
          <w:szCs w:val="4"/>
          <w:rtl w:val="0"/>
        </w:rPr>
        <w:t xml:space="preserve"> </w:t>
      </w:r>
      <w:r w:rsidDel="00000000" w:rsidR="00000000" w:rsidRPr="00000000">
        <w:rPr>
          <w:sz w:val="2"/>
          <w:szCs w:val="2"/>
          <w:rtl w:val="0"/>
        </w:rPr>
        <w:t xml:space="preserve">  </w:t>
      </w:r>
      <w:r w:rsidDel="00000000" w:rsidR="00000000" w:rsidRPr="00000000">
        <w:rPr>
          <w:rtl w:val="0"/>
        </w:rPr>
      </w:r>
    </w:p>
    <w:p w:rsidR="00000000" w:rsidDel="00000000" w:rsidP="00000000" w:rsidRDefault="00000000" w:rsidRPr="00000000" w14:paraId="00000167">
      <w:pPr>
        <w:pStyle w:val="Heading2"/>
        <w:pageBreakBefore w:val="0"/>
        <w:spacing w:before="0" w:lineRule="auto"/>
        <w:rPr>
          <w:sz w:val="30"/>
          <w:szCs w:val="30"/>
        </w:rPr>
      </w:pPr>
      <w:bookmarkStart w:colFirst="0" w:colLast="0" w:name="_uqxvvoj0m5vd" w:id="20"/>
      <w:bookmarkEnd w:id="20"/>
      <w:r w:rsidDel="00000000" w:rsidR="00000000" w:rsidRPr="00000000">
        <w:rPr>
          <w:sz w:val="30"/>
          <w:szCs w:val="30"/>
          <w:rtl w:val="0"/>
        </w:rPr>
        <w:t xml:space="preserve">Key messages identified in the data</w:t>
      </w:r>
    </w:p>
    <w:tbl>
      <w:tblPr>
        <w:tblStyle w:val="Table5"/>
        <w:tblW w:w="9480.0" w:type="dxa"/>
        <w:jc w:val="left"/>
        <w:tblInd w:w="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185"/>
        <w:gridCol w:w="8295"/>
        <w:tblGridChange w:id="0">
          <w:tblGrid>
            <w:gridCol w:w="1185"/>
            <w:gridCol w:w="8295"/>
          </w:tblGrid>
        </w:tblGridChange>
      </w:tblGrid>
      <w:tr>
        <w:trPr>
          <w:cantSplit w:val="0"/>
          <w:trHeight w:val="707.6757812499999"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8">
            <w:pPr>
              <w:pageBreakBefore w:val="0"/>
              <w:rPr>
                <w:color w:val="36bacc"/>
                <w:sz w:val="42"/>
                <w:szCs w:val="42"/>
              </w:rPr>
            </w:pPr>
            <w:r w:rsidDel="00000000" w:rsidR="00000000" w:rsidRPr="00000000">
              <w:rPr>
                <w:color w:val="36bacc"/>
                <w:sz w:val="42"/>
                <w:szCs w:val="42"/>
                <w:rtl w:val="0"/>
              </w:rPr>
              <w:t xml:space="preserve">28%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9">
            <w:pPr>
              <w:pageBreakBefore w:val="0"/>
              <w:rPr>
                <w:color w:val="36bacc"/>
                <w:sz w:val="26"/>
                <w:szCs w:val="26"/>
              </w:rPr>
            </w:pPr>
            <w:r w:rsidDel="00000000" w:rsidR="00000000" w:rsidRPr="00000000">
              <w:rPr>
                <w:sz w:val="26"/>
                <w:szCs w:val="26"/>
                <w:rtl w:val="0"/>
              </w:rPr>
              <w:t xml:space="preserve">would like us to make parks and green spaces wilder and more natural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A">
            <w:pPr>
              <w:pageBreakBefore w:val="0"/>
              <w:rPr>
                <w:color w:val="36bacc"/>
                <w:sz w:val="42"/>
                <w:szCs w:val="42"/>
              </w:rPr>
            </w:pPr>
            <w:r w:rsidDel="00000000" w:rsidR="00000000" w:rsidRPr="00000000">
              <w:rPr>
                <w:color w:val="36bacc"/>
                <w:sz w:val="42"/>
                <w:szCs w:val="42"/>
                <w:rtl w:val="0"/>
              </w:rPr>
              <w:t xml:space="preserve">18%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B">
            <w:pPr>
              <w:pageBreakBefore w:val="0"/>
              <w:rPr>
                <w:sz w:val="26"/>
                <w:szCs w:val="26"/>
              </w:rPr>
            </w:pPr>
            <w:r w:rsidDel="00000000" w:rsidR="00000000" w:rsidRPr="00000000">
              <w:rPr>
                <w:sz w:val="26"/>
                <w:szCs w:val="26"/>
                <w:rtl w:val="0"/>
              </w:rPr>
              <w:t xml:space="preserve">would like us to plant more trees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C">
            <w:pPr>
              <w:pageBreakBefore w:val="0"/>
              <w:rPr>
                <w:color w:val="36bacc"/>
                <w:sz w:val="42"/>
                <w:szCs w:val="42"/>
              </w:rPr>
            </w:pPr>
            <w:r w:rsidDel="00000000" w:rsidR="00000000" w:rsidRPr="00000000">
              <w:rPr>
                <w:color w:val="36bacc"/>
                <w:sz w:val="42"/>
                <w:szCs w:val="42"/>
                <w:rtl w:val="0"/>
              </w:rPr>
              <w:t xml:space="preserve">17%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D">
            <w:pPr>
              <w:pageBreakBefore w:val="0"/>
              <w:rPr>
                <w:sz w:val="26"/>
                <w:szCs w:val="26"/>
              </w:rPr>
            </w:pPr>
            <w:r w:rsidDel="00000000" w:rsidR="00000000" w:rsidRPr="00000000">
              <w:rPr>
                <w:sz w:val="26"/>
                <w:szCs w:val="26"/>
                <w:rtl w:val="0"/>
              </w:rPr>
              <w:t xml:space="preserve">would like us to increase biodiversity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E">
            <w:pPr>
              <w:pageBreakBefore w:val="0"/>
              <w:rPr>
                <w:color w:val="36bacc"/>
                <w:sz w:val="42"/>
                <w:szCs w:val="42"/>
              </w:rPr>
            </w:pPr>
            <w:r w:rsidDel="00000000" w:rsidR="00000000" w:rsidRPr="00000000">
              <w:rPr>
                <w:color w:val="36bacc"/>
                <w:sz w:val="42"/>
                <w:szCs w:val="42"/>
                <w:rtl w:val="0"/>
              </w:rPr>
              <w:t xml:space="preserve">13%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F">
            <w:pPr>
              <w:pageBreakBefore w:val="0"/>
              <w:rPr>
                <w:sz w:val="26"/>
                <w:szCs w:val="26"/>
              </w:rPr>
            </w:pPr>
            <w:r w:rsidDel="00000000" w:rsidR="00000000" w:rsidRPr="00000000">
              <w:rPr>
                <w:sz w:val="26"/>
                <w:szCs w:val="26"/>
                <w:rtl w:val="0"/>
              </w:rPr>
              <w:t xml:space="preserve">would like to attend more community and cultural events and activities walks and talks</w:t>
            </w:r>
            <w:r w:rsidDel="00000000" w:rsidR="00000000" w:rsidRPr="00000000">
              <w:rPr>
                <w:sz w:val="26"/>
                <w:szCs w:val="26"/>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70">
            <w:pPr>
              <w:pageBreakBefore w:val="0"/>
              <w:rPr>
                <w:color w:val="36bacc"/>
                <w:sz w:val="42"/>
                <w:szCs w:val="42"/>
              </w:rPr>
            </w:pPr>
            <w:r w:rsidDel="00000000" w:rsidR="00000000" w:rsidRPr="00000000">
              <w:rPr>
                <w:color w:val="36bacc"/>
                <w:sz w:val="42"/>
                <w:szCs w:val="42"/>
                <w:rtl w:val="0"/>
              </w:rPr>
              <w:t xml:space="preserve">13%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1">
            <w:pPr>
              <w:pageBreakBefore w:val="0"/>
              <w:rPr>
                <w:sz w:val="26"/>
                <w:szCs w:val="26"/>
              </w:rPr>
            </w:pPr>
            <w:r w:rsidDel="00000000" w:rsidR="00000000" w:rsidRPr="00000000">
              <w:rPr>
                <w:sz w:val="26"/>
                <w:szCs w:val="26"/>
                <w:rtl w:val="0"/>
              </w:rPr>
              <w:t xml:space="preserve">would like us to make parks feel safer</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72">
            <w:pPr>
              <w:pageBreakBefore w:val="0"/>
              <w:rPr>
                <w:color w:val="36bacc"/>
                <w:sz w:val="42"/>
                <w:szCs w:val="42"/>
              </w:rPr>
            </w:pPr>
            <w:r w:rsidDel="00000000" w:rsidR="00000000" w:rsidRPr="00000000">
              <w:rPr>
                <w:color w:val="36bacc"/>
                <w:sz w:val="42"/>
                <w:szCs w:val="42"/>
                <w:rtl w:val="0"/>
              </w:rPr>
              <w:t xml:space="preserve">13%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3">
            <w:pPr>
              <w:pageBreakBefore w:val="0"/>
              <w:rPr>
                <w:sz w:val="26"/>
                <w:szCs w:val="26"/>
              </w:rPr>
            </w:pPr>
            <w:r w:rsidDel="00000000" w:rsidR="00000000" w:rsidRPr="00000000">
              <w:rPr>
                <w:sz w:val="26"/>
                <w:szCs w:val="26"/>
                <w:rtl w:val="0"/>
              </w:rPr>
              <w:t xml:space="preserve">told us parks are great / our communities need parks / parks are the best thing about Hackney / parks kept me sane during lockdown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74">
            <w:pPr>
              <w:pageBreakBefore w:val="0"/>
              <w:rPr>
                <w:color w:val="36bacc"/>
                <w:sz w:val="42"/>
                <w:szCs w:val="42"/>
              </w:rPr>
            </w:pPr>
            <w:r w:rsidDel="00000000" w:rsidR="00000000" w:rsidRPr="00000000">
              <w:rPr>
                <w:color w:val="36bacc"/>
                <w:sz w:val="42"/>
                <w:szCs w:val="42"/>
                <w:rtl w:val="0"/>
              </w:rPr>
              <w:t xml:space="preserve">13%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5">
            <w:pPr>
              <w:pageBreakBefore w:val="0"/>
              <w:rPr>
                <w:sz w:val="26"/>
                <w:szCs w:val="26"/>
              </w:rPr>
            </w:pPr>
            <w:r w:rsidDel="00000000" w:rsidR="00000000" w:rsidRPr="00000000">
              <w:rPr>
                <w:sz w:val="26"/>
                <w:szCs w:val="26"/>
                <w:rtl w:val="0"/>
              </w:rPr>
              <w:t xml:space="preserve">would like us to connect green spaces together</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76">
            <w:pPr>
              <w:pageBreakBefore w:val="0"/>
              <w:rPr>
                <w:color w:val="36bacc"/>
                <w:sz w:val="42"/>
                <w:szCs w:val="42"/>
              </w:rPr>
            </w:pPr>
            <w:r w:rsidDel="00000000" w:rsidR="00000000" w:rsidRPr="00000000">
              <w:rPr>
                <w:color w:val="36bacc"/>
                <w:sz w:val="42"/>
                <w:szCs w:val="42"/>
                <w:rtl w:val="0"/>
              </w:rPr>
              <w:t xml:space="preserve">12%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7">
            <w:pPr>
              <w:pageBreakBefore w:val="0"/>
              <w:rPr>
                <w:sz w:val="26"/>
                <w:szCs w:val="26"/>
              </w:rPr>
            </w:pPr>
            <w:r w:rsidDel="00000000" w:rsidR="00000000" w:rsidRPr="00000000">
              <w:rPr>
                <w:sz w:val="26"/>
                <w:szCs w:val="26"/>
                <w:rtl w:val="0"/>
              </w:rPr>
              <w:t xml:space="preserve">would like us to find better solutions to the litter problem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78">
            <w:pPr>
              <w:pageBreakBefore w:val="0"/>
              <w:rPr>
                <w:color w:val="36bacc"/>
                <w:sz w:val="42"/>
                <w:szCs w:val="42"/>
              </w:rPr>
            </w:pPr>
            <w:r w:rsidDel="00000000" w:rsidR="00000000" w:rsidRPr="00000000">
              <w:rPr>
                <w:color w:val="36bacc"/>
                <w:sz w:val="42"/>
                <w:szCs w:val="42"/>
                <w:rtl w:val="0"/>
              </w:rPr>
              <w:t xml:space="preserve">12%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9">
            <w:pPr>
              <w:pageBreakBefore w:val="0"/>
              <w:rPr>
                <w:sz w:val="26"/>
                <w:szCs w:val="26"/>
              </w:rPr>
            </w:pPr>
            <w:r w:rsidDel="00000000" w:rsidR="00000000" w:rsidRPr="00000000">
              <w:rPr>
                <w:sz w:val="26"/>
                <w:szCs w:val="26"/>
                <w:rtl w:val="0"/>
              </w:rPr>
              <w:t xml:space="preserve">would like to take part in food growing, gardening and nature activities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7A">
            <w:pPr>
              <w:pageBreakBefore w:val="0"/>
              <w:rPr>
                <w:color w:val="36bacc"/>
                <w:sz w:val="42"/>
                <w:szCs w:val="42"/>
              </w:rPr>
            </w:pPr>
            <w:r w:rsidDel="00000000" w:rsidR="00000000" w:rsidRPr="00000000">
              <w:rPr>
                <w:color w:val="36bacc"/>
                <w:sz w:val="42"/>
                <w:szCs w:val="42"/>
                <w:rtl w:val="0"/>
              </w:rPr>
              <w:t xml:space="preserve">11%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B">
            <w:pPr>
              <w:pageBreakBefore w:val="0"/>
              <w:rPr>
                <w:sz w:val="26"/>
                <w:szCs w:val="26"/>
              </w:rPr>
            </w:pPr>
            <w:r w:rsidDel="00000000" w:rsidR="00000000" w:rsidRPr="00000000">
              <w:rPr>
                <w:sz w:val="26"/>
                <w:szCs w:val="26"/>
                <w:rtl w:val="0"/>
              </w:rPr>
              <w:t xml:space="preserve">told us we could improve the way we engage with the communities</w:t>
            </w:r>
          </w:p>
        </w:tc>
      </w:tr>
    </w:tbl>
    <w:p w:rsidR="00000000" w:rsidDel="00000000" w:rsidP="00000000" w:rsidRDefault="00000000" w:rsidRPr="00000000" w14:paraId="0000017C">
      <w:pPr>
        <w:pStyle w:val="Heading1"/>
        <w:pageBreakBefore w:val="0"/>
        <w:spacing w:before="0" w:lineRule="auto"/>
        <w:rPr>
          <w:b w:val="1"/>
        </w:rPr>
      </w:pPr>
      <w:bookmarkStart w:colFirst="0" w:colLast="0" w:name="_sdtwnn27il49" w:id="21"/>
      <w:bookmarkEnd w:id="21"/>
      <w:r w:rsidDel="00000000" w:rsidR="00000000" w:rsidRPr="00000000">
        <w:rPr>
          <w:rtl w:val="0"/>
        </w:rPr>
      </w:r>
    </w:p>
    <w:p w:rsidR="00000000" w:rsidDel="00000000" w:rsidP="00000000" w:rsidRDefault="00000000" w:rsidRPr="00000000" w14:paraId="0000017D">
      <w:pPr>
        <w:pStyle w:val="Heading1"/>
        <w:pageBreakBefore w:val="0"/>
        <w:spacing w:before="0" w:lineRule="auto"/>
        <w:rPr/>
      </w:pPr>
      <w:bookmarkStart w:colFirst="0" w:colLast="0" w:name="_v6ysx5aho9tu" w:id="22"/>
      <w:bookmarkEnd w:id="22"/>
      <w:r w:rsidDel="00000000" w:rsidR="00000000" w:rsidRPr="00000000">
        <w:rPr>
          <w:b w:val="1"/>
          <w:rtl w:val="0"/>
        </w:rPr>
        <w:t xml:space="preserve">Section 3: Citizen Space survey responses </w:t>
      </w:r>
      <w:r w:rsidDel="00000000" w:rsidR="00000000" w:rsidRPr="00000000">
        <w:rPr>
          <w:rtl w:val="0"/>
        </w:rPr>
      </w:r>
    </w:p>
    <w:p w:rsidR="00000000" w:rsidDel="00000000" w:rsidP="00000000" w:rsidRDefault="00000000" w:rsidRPr="00000000" w14:paraId="0000017E">
      <w:pPr>
        <w:pageBreakBefore w:val="0"/>
        <w:rPr/>
      </w:pPr>
      <w:r w:rsidDel="00000000" w:rsidR="00000000" w:rsidRPr="00000000">
        <w:rPr>
          <w:rtl w:val="0"/>
        </w:rPr>
      </w:r>
    </w:p>
    <w:p w:rsidR="00000000" w:rsidDel="00000000" w:rsidP="00000000" w:rsidRDefault="00000000" w:rsidRPr="00000000" w14:paraId="0000017F">
      <w:pPr>
        <w:pStyle w:val="Heading1"/>
        <w:pageBreakBefore w:val="0"/>
        <w:spacing w:before="0" w:lineRule="auto"/>
        <w:rPr>
          <w:sz w:val="22"/>
          <w:szCs w:val="22"/>
        </w:rPr>
      </w:pPr>
      <w:bookmarkStart w:colFirst="0" w:colLast="0" w:name="_qjz5ymsyv8u9" w:id="23"/>
      <w:bookmarkEnd w:id="23"/>
      <w:r w:rsidDel="00000000" w:rsidR="00000000" w:rsidRPr="00000000">
        <w:rPr>
          <w:sz w:val="22"/>
          <w:szCs w:val="22"/>
          <w:rtl w:val="0"/>
        </w:rPr>
        <w:t xml:space="preserve">The online survey </w:t>
      </w:r>
      <w:r w:rsidDel="00000000" w:rsidR="00000000" w:rsidRPr="00000000">
        <w:rPr>
          <w:sz w:val="22"/>
          <w:szCs w:val="22"/>
          <w:rtl w:val="0"/>
        </w:rPr>
        <w:t xml:space="preserve">questions were designed to check that we had got the focus of the strategy right and that people supported the draft vision and commitments. </w:t>
      </w:r>
    </w:p>
    <w:p w:rsidR="00000000" w:rsidDel="00000000" w:rsidP="00000000" w:rsidRDefault="00000000" w:rsidRPr="00000000" w14:paraId="00000180">
      <w:pPr>
        <w:pStyle w:val="Heading2"/>
        <w:pageBreakBefore w:val="0"/>
        <w:ind w:right="-40.8661417322827"/>
        <w:rPr>
          <w:sz w:val="22"/>
          <w:szCs w:val="22"/>
        </w:rPr>
      </w:pPr>
      <w:bookmarkStart w:colFirst="0" w:colLast="0" w:name="_4v8ip5d0bt1" w:id="24"/>
      <w:bookmarkEnd w:id="24"/>
      <w:r w:rsidDel="00000000" w:rsidR="00000000" w:rsidRPr="00000000">
        <w:rPr>
          <w:sz w:val="22"/>
          <w:szCs w:val="22"/>
          <w:rtl w:val="0"/>
        </w:rPr>
        <w:t xml:space="preserve">We also included lots of open text questions to give participants an opportunity to tell us their views, ideas and priorities. </w:t>
      </w:r>
    </w:p>
    <w:p w:rsidR="00000000" w:rsidDel="00000000" w:rsidP="00000000" w:rsidRDefault="00000000" w:rsidRPr="00000000" w14:paraId="00000181">
      <w:pPr>
        <w:pStyle w:val="Heading2"/>
        <w:pageBreakBefore w:val="0"/>
        <w:ind w:right="-40.8661417322827"/>
        <w:rPr>
          <w:sz w:val="22"/>
          <w:szCs w:val="22"/>
        </w:rPr>
      </w:pPr>
      <w:bookmarkStart w:colFirst="0" w:colLast="0" w:name="_enks2aks8bu5" w:id="25"/>
      <w:bookmarkEnd w:id="25"/>
      <w:r w:rsidDel="00000000" w:rsidR="00000000" w:rsidRPr="00000000">
        <w:rPr>
          <w:sz w:val="22"/>
          <w:szCs w:val="22"/>
          <w:rtl w:val="0"/>
        </w:rPr>
        <w:t xml:space="preserve">645 participants responded. A summary of the responses received follows.</w:t>
      </w:r>
    </w:p>
    <w:p w:rsidR="00000000" w:rsidDel="00000000" w:rsidP="00000000" w:rsidRDefault="00000000" w:rsidRPr="00000000" w14:paraId="00000182">
      <w:pPr>
        <w:pageBreakBefore w:val="0"/>
        <w:rPr/>
      </w:pPr>
      <w:r w:rsidDel="00000000" w:rsidR="00000000" w:rsidRPr="00000000">
        <w:rPr>
          <w:rtl w:val="0"/>
        </w:rPr>
      </w:r>
    </w:p>
    <w:p w:rsidR="00000000" w:rsidDel="00000000" w:rsidP="00000000" w:rsidRDefault="00000000" w:rsidRPr="00000000" w14:paraId="00000183">
      <w:pPr>
        <w:pageBreakBefore w:val="0"/>
        <w:rPr/>
      </w:pPr>
      <w:r w:rsidDel="00000000" w:rsidR="00000000" w:rsidRPr="00000000">
        <w:rPr>
          <w:rtl w:val="0"/>
        </w:rPr>
      </w:r>
    </w:p>
    <w:p w:rsidR="00000000" w:rsidDel="00000000" w:rsidP="00000000" w:rsidRDefault="00000000" w:rsidRPr="00000000" w14:paraId="00000184">
      <w:pPr>
        <w:pageBreakBefore w:val="0"/>
        <w:rPr/>
      </w:pPr>
      <w:r w:rsidDel="00000000" w:rsidR="00000000" w:rsidRPr="00000000">
        <w:rPr>
          <w:rtl w:val="0"/>
        </w:rPr>
      </w:r>
    </w:p>
    <w:p w:rsidR="00000000" w:rsidDel="00000000" w:rsidP="00000000" w:rsidRDefault="00000000" w:rsidRPr="00000000" w14:paraId="00000185">
      <w:pPr>
        <w:pageBreakBefore w:val="0"/>
        <w:rPr/>
      </w:pPr>
      <w:r w:rsidDel="00000000" w:rsidR="00000000" w:rsidRPr="00000000">
        <w:rPr>
          <w:rtl w:val="0"/>
        </w:rPr>
      </w:r>
    </w:p>
    <w:p w:rsidR="00000000" w:rsidDel="00000000" w:rsidP="00000000" w:rsidRDefault="00000000" w:rsidRPr="00000000" w14:paraId="00000186">
      <w:pPr>
        <w:pageBreakBefore w:val="0"/>
        <w:rPr/>
      </w:pPr>
      <w:r w:rsidDel="00000000" w:rsidR="00000000" w:rsidRPr="00000000">
        <w:rPr>
          <w:rtl w:val="0"/>
        </w:rPr>
      </w:r>
    </w:p>
    <w:p w:rsidR="00000000" w:rsidDel="00000000" w:rsidP="00000000" w:rsidRDefault="00000000" w:rsidRPr="00000000" w14:paraId="00000187">
      <w:pPr>
        <w:pageBreakBefore w:val="0"/>
        <w:rPr/>
      </w:pPr>
      <w:r w:rsidDel="00000000" w:rsidR="00000000" w:rsidRPr="00000000">
        <w:rPr>
          <w:rtl w:val="0"/>
        </w:rPr>
      </w:r>
    </w:p>
    <w:p w:rsidR="00000000" w:rsidDel="00000000" w:rsidP="00000000" w:rsidRDefault="00000000" w:rsidRPr="00000000" w14:paraId="00000188">
      <w:pPr>
        <w:pageBreakBefore w:val="0"/>
        <w:rPr/>
      </w:pPr>
      <w:r w:rsidDel="00000000" w:rsidR="00000000" w:rsidRPr="00000000">
        <w:rPr>
          <w:rtl w:val="0"/>
        </w:rPr>
      </w:r>
    </w:p>
    <w:p w:rsidR="00000000" w:rsidDel="00000000" w:rsidP="00000000" w:rsidRDefault="00000000" w:rsidRPr="00000000" w14:paraId="00000189">
      <w:pPr>
        <w:pageBreakBefore w:val="0"/>
        <w:rPr/>
      </w:pPr>
      <w:r w:rsidDel="00000000" w:rsidR="00000000" w:rsidRPr="00000000">
        <w:rPr>
          <w:rtl w:val="0"/>
        </w:rPr>
      </w:r>
    </w:p>
    <w:p w:rsidR="00000000" w:rsidDel="00000000" w:rsidP="00000000" w:rsidRDefault="00000000" w:rsidRPr="00000000" w14:paraId="0000018A">
      <w:pPr>
        <w:pageBreakBefore w:val="0"/>
        <w:rPr/>
      </w:pPr>
      <w:r w:rsidDel="00000000" w:rsidR="00000000" w:rsidRPr="00000000">
        <w:rPr>
          <w:rtl w:val="0"/>
        </w:rPr>
      </w:r>
    </w:p>
    <w:p w:rsidR="00000000" w:rsidDel="00000000" w:rsidP="00000000" w:rsidRDefault="00000000" w:rsidRPr="00000000" w14:paraId="0000018B">
      <w:pPr>
        <w:pageBreakBefore w:val="0"/>
        <w:rPr/>
      </w:pPr>
      <w:r w:rsidDel="00000000" w:rsidR="00000000" w:rsidRPr="00000000">
        <w:rPr>
          <w:rtl w:val="0"/>
        </w:rPr>
      </w:r>
    </w:p>
    <w:p w:rsidR="00000000" w:rsidDel="00000000" w:rsidP="00000000" w:rsidRDefault="00000000" w:rsidRPr="00000000" w14:paraId="0000018C">
      <w:pPr>
        <w:pageBreakBefore w:val="0"/>
        <w:rPr/>
      </w:pPr>
      <w:r w:rsidDel="00000000" w:rsidR="00000000" w:rsidRPr="00000000">
        <w:rPr>
          <w:rtl w:val="0"/>
        </w:rPr>
      </w:r>
    </w:p>
    <w:p w:rsidR="00000000" w:rsidDel="00000000" w:rsidP="00000000" w:rsidRDefault="00000000" w:rsidRPr="00000000" w14:paraId="0000018D">
      <w:pPr>
        <w:pageBreakBefore w:val="0"/>
        <w:rPr/>
      </w:pPr>
      <w:r w:rsidDel="00000000" w:rsidR="00000000" w:rsidRPr="00000000">
        <w:rPr>
          <w:rtl w:val="0"/>
        </w:rPr>
      </w:r>
    </w:p>
    <w:p w:rsidR="00000000" w:rsidDel="00000000" w:rsidP="00000000" w:rsidRDefault="00000000" w:rsidRPr="00000000" w14:paraId="0000018E">
      <w:pPr>
        <w:pageBreakBefore w:val="0"/>
        <w:rPr/>
      </w:pPr>
      <w:r w:rsidDel="00000000" w:rsidR="00000000" w:rsidRPr="00000000">
        <w:rPr>
          <w:rtl w:val="0"/>
        </w:rPr>
      </w:r>
    </w:p>
    <w:p w:rsidR="00000000" w:rsidDel="00000000" w:rsidP="00000000" w:rsidRDefault="00000000" w:rsidRPr="00000000" w14:paraId="0000018F">
      <w:pPr>
        <w:pageBreakBefore w:val="0"/>
        <w:rPr/>
      </w:pPr>
      <w:r w:rsidDel="00000000" w:rsidR="00000000" w:rsidRPr="00000000">
        <w:rPr>
          <w:rtl w:val="0"/>
        </w:rPr>
      </w:r>
    </w:p>
    <w:p w:rsidR="00000000" w:rsidDel="00000000" w:rsidP="00000000" w:rsidRDefault="00000000" w:rsidRPr="00000000" w14:paraId="00000190">
      <w:pPr>
        <w:pageBreakBefore w:val="0"/>
        <w:rPr/>
      </w:pPr>
      <w:r w:rsidDel="00000000" w:rsidR="00000000" w:rsidRPr="00000000">
        <w:rPr>
          <w:rtl w:val="0"/>
        </w:rPr>
      </w:r>
    </w:p>
    <w:p w:rsidR="00000000" w:rsidDel="00000000" w:rsidP="00000000" w:rsidRDefault="00000000" w:rsidRPr="00000000" w14:paraId="00000191">
      <w:pPr>
        <w:pageBreakBefore w:val="0"/>
        <w:rPr/>
      </w:pPr>
      <w:r w:rsidDel="00000000" w:rsidR="00000000" w:rsidRPr="00000000">
        <w:rPr>
          <w:rtl w:val="0"/>
        </w:rPr>
      </w:r>
    </w:p>
    <w:p w:rsidR="00000000" w:rsidDel="00000000" w:rsidP="00000000" w:rsidRDefault="00000000" w:rsidRPr="00000000" w14:paraId="00000192">
      <w:pPr>
        <w:pageBreakBefore w:val="0"/>
        <w:rPr/>
      </w:pPr>
      <w:r w:rsidDel="00000000" w:rsidR="00000000" w:rsidRPr="00000000">
        <w:rPr>
          <w:rtl w:val="0"/>
        </w:rPr>
      </w:r>
    </w:p>
    <w:p w:rsidR="00000000" w:rsidDel="00000000" w:rsidP="00000000" w:rsidRDefault="00000000" w:rsidRPr="00000000" w14:paraId="00000193">
      <w:pPr>
        <w:pageBreakBefore w:val="0"/>
        <w:rPr/>
      </w:pPr>
      <w:r w:rsidDel="00000000" w:rsidR="00000000" w:rsidRPr="00000000">
        <w:rPr>
          <w:rtl w:val="0"/>
        </w:rPr>
      </w:r>
    </w:p>
    <w:p w:rsidR="00000000" w:rsidDel="00000000" w:rsidP="00000000" w:rsidRDefault="00000000" w:rsidRPr="00000000" w14:paraId="00000194">
      <w:pPr>
        <w:pageBreakBefore w:val="0"/>
        <w:rPr/>
      </w:pPr>
      <w:r w:rsidDel="00000000" w:rsidR="00000000" w:rsidRPr="00000000">
        <w:rPr>
          <w:rtl w:val="0"/>
        </w:rPr>
      </w:r>
    </w:p>
    <w:p w:rsidR="00000000" w:rsidDel="00000000" w:rsidP="00000000" w:rsidRDefault="00000000" w:rsidRPr="00000000" w14:paraId="00000195">
      <w:pPr>
        <w:pageBreakBefore w:val="0"/>
        <w:rPr/>
      </w:pPr>
      <w:r w:rsidDel="00000000" w:rsidR="00000000" w:rsidRPr="00000000">
        <w:rPr>
          <w:rtl w:val="0"/>
        </w:rPr>
      </w:r>
    </w:p>
    <w:p w:rsidR="00000000" w:rsidDel="00000000" w:rsidP="00000000" w:rsidRDefault="00000000" w:rsidRPr="00000000" w14:paraId="00000196">
      <w:pPr>
        <w:pageBreakBefore w:val="0"/>
        <w:rPr/>
      </w:pPr>
      <w:r w:rsidDel="00000000" w:rsidR="00000000" w:rsidRPr="00000000">
        <w:rPr>
          <w:rtl w:val="0"/>
        </w:rPr>
      </w:r>
    </w:p>
    <w:p w:rsidR="00000000" w:rsidDel="00000000" w:rsidP="00000000" w:rsidRDefault="00000000" w:rsidRPr="00000000" w14:paraId="00000197">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-238124</wp:posOffset>
            </wp:positionH>
            <wp:positionV relativeFrom="paragraph">
              <wp:posOffset>260938</wp:posOffset>
            </wp:positionV>
            <wp:extent cx="6429375" cy="2502702"/>
            <wp:effectExtent b="0" l="0" r="0" t="0"/>
            <wp:wrapSquare wrapText="bothSides" distB="0" distT="0" distL="0" distR="0"/>
            <wp:docPr id="24" name="image19.png"/>
            <a:graphic>
              <a:graphicData uri="http://schemas.openxmlformats.org/drawingml/2006/picture">
                <pic:pic>
                  <pic:nvPicPr>
                    <pic:cNvPr id="0" name="image19.png"/>
                    <pic:cNvPicPr preferRelativeResize="0"/>
                  </pic:nvPicPr>
                  <pic:blipFill>
                    <a:blip r:embed="rId22"/>
                    <a:srcRect b="39514" l="4651" r="14617" t="4721"/>
                    <a:stretch>
                      <a:fillRect/>
                    </a:stretch>
                  </pic:blipFill>
                  <pic:spPr>
                    <a:xfrm>
                      <a:off x="0" y="0"/>
                      <a:ext cx="6429375" cy="2502702"/>
                    </a:xfrm>
                    <a:prstGeom prst="rect"/>
                    <a:ln/>
                  </pic:spPr>
                </pic:pic>
              </a:graphicData>
            </a:graphic>
          </wp:anchor>
        </w:drawing>
      </w:r>
    </w:p>
    <w:p w:rsidR="00000000" w:rsidDel="00000000" w:rsidP="00000000" w:rsidRDefault="00000000" w:rsidRPr="00000000" w14:paraId="00000198">
      <w:pPr>
        <w:pStyle w:val="Heading2"/>
        <w:pageBreakBefore w:val="0"/>
        <w:rPr/>
      </w:pPr>
      <w:bookmarkStart w:colFirst="0" w:colLast="0" w:name="_myl8vswkq5mz" w:id="26"/>
      <w:bookmarkEnd w:id="26"/>
      <w:r w:rsidDel="00000000" w:rsidR="00000000" w:rsidRPr="00000000">
        <w:rPr>
          <w:rtl w:val="0"/>
        </w:rPr>
        <w:t xml:space="preserve">Questions about local parks and green spaces </w:t>
      </w:r>
    </w:p>
    <w:p w:rsidR="00000000" w:rsidDel="00000000" w:rsidP="00000000" w:rsidRDefault="00000000" w:rsidRPr="00000000" w14:paraId="00000199">
      <w:pPr>
        <w:pageBreakBefore w:val="0"/>
        <w:rPr>
          <w:sz w:val="16"/>
          <w:szCs w:val="16"/>
        </w:rPr>
      </w:pPr>
      <w:r w:rsidDel="00000000" w:rsidR="00000000" w:rsidRPr="00000000">
        <w:rPr>
          <w:rtl w:val="0"/>
        </w:rPr>
      </w:r>
    </w:p>
    <w:p w:rsidR="00000000" w:rsidDel="00000000" w:rsidP="00000000" w:rsidRDefault="00000000" w:rsidRPr="00000000" w14:paraId="0000019A">
      <w:pPr>
        <w:pageBreakBefore w:val="0"/>
        <w:rPr>
          <w:sz w:val="20"/>
          <w:szCs w:val="20"/>
        </w:rPr>
      </w:pPr>
      <w:r w:rsidDel="00000000" w:rsidR="00000000" w:rsidRPr="00000000">
        <w:rPr>
          <w:rtl w:val="0"/>
        </w:rPr>
        <w:t xml:space="preserve">The following questions asked participants how they felt about Hackney’s parks and green spaces overall and the issues they experienced in their local park or green space. These questions were designed to create a database of hyper local insight about individual parks and green spaces. </w:t>
      </w:r>
      <w:r w:rsidDel="00000000" w:rsidR="00000000" w:rsidRPr="00000000">
        <w:rPr>
          <w:rtl w:val="0"/>
        </w:rPr>
      </w:r>
    </w:p>
    <w:p w:rsidR="00000000" w:rsidDel="00000000" w:rsidP="00000000" w:rsidRDefault="00000000" w:rsidRPr="00000000" w14:paraId="0000019B">
      <w:pPr>
        <w:pStyle w:val="Heading2"/>
        <w:pageBreakBefore w:val="0"/>
        <w:spacing w:after="0" w:lineRule="auto"/>
        <w:rPr>
          <w:color w:val="36bacc"/>
          <w:sz w:val="26"/>
          <w:szCs w:val="26"/>
        </w:rPr>
      </w:pPr>
      <w:bookmarkStart w:colFirst="0" w:colLast="0" w:name="_ebz36aen0fgp" w:id="27"/>
      <w:bookmarkEnd w:id="27"/>
      <w:r w:rsidDel="00000000" w:rsidR="00000000" w:rsidRPr="00000000">
        <w:rPr>
          <w:b w:val="1"/>
          <w:color w:val="36bacc"/>
          <w:sz w:val="26"/>
          <w:szCs w:val="26"/>
          <w:rtl w:val="0"/>
        </w:rPr>
        <w:t xml:space="preserve">How do you feel about parks and green spaces overall in Hackney?</w:t>
      </w:r>
      <w:r w:rsidDel="00000000" w:rsidR="00000000" w:rsidRPr="00000000">
        <w:rPr>
          <w:color w:val="36bacc"/>
          <w:sz w:val="26"/>
          <w:szCs w:val="26"/>
          <w:rtl w:val="0"/>
        </w:rPr>
        <w:t xml:space="preserve"> </w:t>
      </w:r>
    </w:p>
    <w:p w:rsidR="00000000" w:rsidDel="00000000" w:rsidP="00000000" w:rsidRDefault="00000000" w:rsidRPr="00000000" w14:paraId="0000019C">
      <w:pPr>
        <w:pageBreakBefore w:val="0"/>
        <w:rPr/>
      </w:pPr>
      <w:r w:rsidDel="00000000" w:rsidR="00000000" w:rsidRPr="00000000">
        <w:rPr>
          <w:rtl w:val="0"/>
        </w:rPr>
      </w:r>
    </w:p>
    <w:p w:rsidR="00000000" w:rsidDel="00000000" w:rsidP="00000000" w:rsidRDefault="00000000" w:rsidRPr="00000000" w14:paraId="0000019D">
      <w:pPr>
        <w:pageBreakBefore w:val="0"/>
        <w:rPr>
          <w:sz w:val="26"/>
          <w:szCs w:val="26"/>
        </w:rPr>
      </w:pPr>
      <w:r w:rsidDel="00000000" w:rsidR="00000000" w:rsidRPr="00000000">
        <w:rPr>
          <w:sz w:val="26"/>
          <w:szCs w:val="26"/>
          <w:rtl w:val="0"/>
        </w:rPr>
        <w:t xml:space="preserve">645 responses </w:t>
      </w:r>
    </w:p>
    <w:p w:rsidR="00000000" w:rsidDel="00000000" w:rsidP="00000000" w:rsidRDefault="00000000" w:rsidRPr="00000000" w14:paraId="0000019E">
      <w:pPr>
        <w:pageBreakBefore w:val="0"/>
        <w:rPr/>
      </w:pPr>
      <w:r w:rsidDel="00000000" w:rsidR="00000000" w:rsidRPr="00000000">
        <w:rPr/>
        <w:drawing>
          <wp:anchor allowOverlap="1" behindDoc="0" distB="0" distT="0" distL="0" distR="0" hidden="0" layoutInCell="1" locked="0" relativeHeight="0" simplePos="0">
            <wp:simplePos x="0" y="0"/>
            <wp:positionH relativeFrom="page">
              <wp:posOffset>676275</wp:posOffset>
            </wp:positionH>
            <wp:positionV relativeFrom="page">
              <wp:posOffset>2899051</wp:posOffset>
            </wp:positionV>
            <wp:extent cx="6215063" cy="3840537"/>
            <wp:effectExtent b="0" l="0" r="0" t="0"/>
            <wp:wrapSquare wrapText="bothSides" distB="0" distT="0" distL="0" distR="0"/>
            <wp:docPr descr="Chart" id="14" name="image36.png"/>
            <a:graphic>
              <a:graphicData uri="http://schemas.openxmlformats.org/drawingml/2006/picture">
                <pic:pic>
                  <pic:nvPicPr>
                    <pic:cNvPr descr="Chart" id="0" name="image36.png"/>
                    <pic:cNvPicPr preferRelativeResize="0"/>
                  </pic:nvPicPr>
                  <pic:blipFill>
                    <a:blip r:embed="rId23"/>
                    <a:srcRect b="0" l="0" r="0" t="0"/>
                    <a:stretch>
                      <a:fillRect/>
                    </a:stretch>
                  </pic:blipFill>
                  <pic:spPr>
                    <a:xfrm>
                      <a:off x="0" y="0"/>
                      <a:ext cx="6215063" cy="3840537"/>
                    </a:xfrm>
                    <a:prstGeom prst="rect"/>
                    <a:ln/>
                  </pic:spPr>
                </pic:pic>
              </a:graphicData>
            </a:graphic>
          </wp:anchor>
        </w:drawing>
      </w:r>
      <w:r w:rsidDel="00000000" w:rsidR="00000000" w:rsidRPr="00000000">
        <w:rPr>
          <w:rtl w:val="0"/>
        </w:rPr>
      </w:r>
    </w:p>
    <w:p w:rsidR="00000000" w:rsidDel="00000000" w:rsidP="00000000" w:rsidRDefault="00000000" w:rsidRPr="00000000" w14:paraId="0000019F">
      <w:pPr>
        <w:pageBreakBefore w:val="0"/>
        <w:jc w:val="right"/>
        <w:rPr>
          <w:b w:val="1"/>
          <w:color w:val="4f81bd"/>
          <w:sz w:val="26"/>
          <w:szCs w:val="26"/>
        </w:rPr>
      </w:pPr>
      <w:r w:rsidDel="00000000" w:rsidR="00000000" w:rsidRPr="00000000">
        <w:rPr>
          <w:i w:val="1"/>
          <w:rtl w:val="0"/>
        </w:rPr>
        <w:t xml:space="preserve">Fig: How do you feel about parks and green spaces overall in Hackney? </w:t>
      </w:r>
      <w:r w:rsidDel="00000000" w:rsidR="00000000" w:rsidRPr="00000000">
        <w:rPr>
          <w:rtl w:val="0"/>
        </w:rPr>
      </w:r>
    </w:p>
    <w:p w:rsidR="00000000" w:rsidDel="00000000" w:rsidP="00000000" w:rsidRDefault="00000000" w:rsidRPr="00000000" w14:paraId="000001A0">
      <w:pPr>
        <w:pageBreakBefore w:val="0"/>
        <w:spacing w:after="0" w:line="276" w:lineRule="auto"/>
        <w:rPr>
          <w:b w:val="1"/>
          <w:color w:val="4f81bd"/>
          <w:sz w:val="26"/>
          <w:szCs w:val="26"/>
        </w:rPr>
      </w:pPr>
      <w:r w:rsidDel="00000000" w:rsidR="00000000" w:rsidRPr="00000000">
        <w:rPr>
          <w:rtl w:val="0"/>
        </w:rPr>
      </w:r>
    </w:p>
    <w:p w:rsidR="00000000" w:rsidDel="00000000" w:rsidP="00000000" w:rsidRDefault="00000000" w:rsidRPr="00000000" w14:paraId="000001A1">
      <w:pPr>
        <w:pageBreakBefore w:val="0"/>
        <w:spacing w:after="0" w:line="276" w:lineRule="auto"/>
        <w:rPr>
          <w:color w:val="36bacc"/>
          <w:sz w:val="26"/>
          <w:szCs w:val="26"/>
        </w:rPr>
      </w:pPr>
      <w:r w:rsidDel="00000000" w:rsidR="00000000" w:rsidRPr="00000000">
        <w:rPr>
          <w:b w:val="1"/>
          <w:color w:val="36bacc"/>
          <w:sz w:val="26"/>
          <w:szCs w:val="26"/>
          <w:rtl w:val="0"/>
        </w:rPr>
        <w:t xml:space="preserve">What is the name or location of your local park or green space? </w:t>
      </w:r>
      <w:r w:rsidDel="00000000" w:rsidR="00000000" w:rsidRPr="00000000">
        <w:rPr>
          <w:rtl w:val="0"/>
        </w:rPr>
      </w:r>
    </w:p>
    <w:p w:rsidR="00000000" w:rsidDel="00000000" w:rsidP="00000000" w:rsidRDefault="00000000" w:rsidRPr="00000000" w14:paraId="000001A2">
      <w:pPr>
        <w:pageBreakBefore w:val="0"/>
        <w:spacing w:after="0" w:line="276" w:lineRule="auto"/>
        <w:rPr>
          <w:color w:val="36bacc"/>
        </w:rPr>
      </w:pPr>
      <w:r w:rsidDel="00000000" w:rsidR="00000000" w:rsidRPr="00000000">
        <w:rPr>
          <w:rtl w:val="0"/>
        </w:rPr>
      </w:r>
    </w:p>
    <w:p w:rsidR="00000000" w:rsidDel="00000000" w:rsidP="00000000" w:rsidRDefault="00000000" w:rsidRPr="00000000" w14:paraId="000001A3">
      <w:pPr>
        <w:pageBreakBefore w:val="0"/>
        <w:spacing w:after="0" w:line="276" w:lineRule="auto"/>
        <w:rPr/>
      </w:pPr>
      <w:r w:rsidDel="00000000" w:rsidR="00000000" w:rsidRPr="00000000">
        <w:rPr>
          <w:sz w:val="26"/>
          <w:szCs w:val="26"/>
          <w:rtl w:val="0"/>
        </w:rPr>
        <w:t xml:space="preserve">644 responses </w:t>
      </w:r>
      <w:r w:rsidDel="00000000" w:rsidR="00000000" w:rsidRPr="00000000">
        <w:rPr>
          <w:rtl w:val="0"/>
        </w:rPr>
      </w:r>
    </w:p>
    <w:tbl>
      <w:tblPr>
        <w:tblStyle w:val="Table6"/>
        <w:tblW w:w="9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90"/>
        <w:gridCol w:w="1050"/>
        <w:gridCol w:w="990"/>
        <w:tblGridChange w:id="0">
          <w:tblGrid>
            <w:gridCol w:w="6990"/>
            <w:gridCol w:w="1050"/>
            <w:gridCol w:w="990"/>
          </w:tblGrid>
        </w:tblGridChange>
      </w:tblGrid>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1A4">
            <w:pPr>
              <w:pageBreakBefore w:val="0"/>
              <w:widowControl w:val="0"/>
              <w:rPr>
                <w:b w:val="1"/>
              </w:rPr>
            </w:pPr>
            <w:r w:rsidDel="00000000" w:rsidR="00000000" w:rsidRPr="00000000">
              <w:rPr>
                <w:b w:val="1"/>
                <w:rtl w:val="0"/>
              </w:rPr>
              <w:t xml:space="preserve">What is your local park or green space?</w:t>
            </w:r>
          </w:p>
        </w:tc>
        <w:tc>
          <w:tcPr>
            <w:tcBorders>
              <w:top w:color="000000"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1A5">
            <w:pPr>
              <w:pageBreakBefore w:val="0"/>
              <w:widowControl w:val="0"/>
              <w:jc w:val="center"/>
              <w:rPr/>
            </w:pPr>
            <w:r w:rsidDel="00000000" w:rsidR="00000000" w:rsidRPr="00000000">
              <w:rPr>
                <w:b w:val="1"/>
                <w:rtl w:val="0"/>
              </w:rPr>
              <w:t xml:space="preserve">Total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1A6">
            <w:pPr>
              <w:pageBreakBefore w:val="0"/>
              <w:widowControl w:val="0"/>
              <w:jc w:val="center"/>
              <w:rPr/>
            </w:pPr>
            <w:r w:rsidDel="00000000" w:rsidR="00000000" w:rsidRPr="00000000">
              <w:rPr>
                <w:b w:val="1"/>
                <w:rtl w:val="0"/>
              </w:rPr>
              <w:t xml:space="preserve">Percent</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7">
            <w:pPr>
              <w:pageBreakBefore w:val="0"/>
              <w:widowControl w:val="0"/>
              <w:rPr/>
            </w:pPr>
            <w:r w:rsidDel="00000000" w:rsidR="00000000" w:rsidRPr="00000000">
              <w:rPr>
                <w:rtl w:val="0"/>
              </w:rPr>
              <w:t xml:space="preserve">Local Hackney park or green </w:t>
            </w:r>
            <w:r w:rsidDel="00000000" w:rsidR="00000000" w:rsidRPr="00000000">
              <w:rPr>
                <w:rtl w:val="0"/>
              </w:rPr>
              <w:t xml:space="preserve">space</w:t>
            </w:r>
            <w:r w:rsidDel="00000000" w:rsidR="00000000" w:rsidRPr="00000000">
              <w:rPr>
                <w:rtl w:val="0"/>
              </w:rPr>
              <w:t xml:space="preserve"> - </w:t>
            </w:r>
            <w:r w:rsidDel="00000000" w:rsidR="00000000" w:rsidRPr="00000000">
              <w:rPr>
                <w:rtl w:val="0"/>
              </w:rPr>
              <w:t xml:space="preserve">top 5 parks participants provided feedback on were: Clissold Park (131), London Fields (89), Hackney Downs (78), Millfields (48) and Springfield Park (43)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8">
            <w:pPr>
              <w:pageBreakBefore w:val="0"/>
              <w:widowControl w:val="0"/>
              <w:jc w:val="center"/>
              <w:rPr/>
            </w:pPr>
            <w:r w:rsidDel="00000000" w:rsidR="00000000" w:rsidRPr="00000000">
              <w:rPr>
                <w:rtl w:val="0"/>
              </w:rPr>
              <w:t xml:space="preserve">610</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9">
            <w:pPr>
              <w:pageBreakBefore w:val="0"/>
              <w:widowControl w:val="0"/>
              <w:jc w:val="center"/>
              <w:rPr/>
            </w:pPr>
            <w:r w:rsidDel="00000000" w:rsidR="00000000" w:rsidRPr="00000000">
              <w:rPr>
                <w:rtl w:val="0"/>
              </w:rPr>
              <w:t xml:space="preserve">95%</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A">
            <w:pPr>
              <w:pageBreakBefore w:val="0"/>
              <w:widowControl w:val="0"/>
              <w:rPr/>
            </w:pPr>
            <w:r w:rsidDel="00000000" w:rsidR="00000000" w:rsidRPr="00000000">
              <w:rPr>
                <w:rtl w:val="0"/>
              </w:rPr>
              <w:t xml:space="preserve">Victoria Park (25), Finsbury Park (6), Other response -</w:t>
            </w:r>
            <w:r w:rsidDel="00000000" w:rsidR="00000000" w:rsidRPr="00000000">
              <w:rPr>
                <w:i w:val="1"/>
                <w:rtl w:val="0"/>
              </w:rPr>
              <w:t xml:space="preserve"> n/a, too many to mention</w:t>
            </w:r>
            <w:r w:rsidDel="00000000" w:rsidR="00000000" w:rsidRPr="00000000">
              <w:rPr>
                <w:rtl w:val="0"/>
              </w:rPr>
              <w:t xml:space="preserve"> (3) </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B">
            <w:pPr>
              <w:pageBreakBefore w:val="0"/>
              <w:widowControl w:val="0"/>
              <w:jc w:val="center"/>
              <w:rPr/>
            </w:pPr>
            <w:r w:rsidDel="00000000" w:rsidR="00000000" w:rsidRPr="00000000">
              <w:rPr>
                <w:rtl w:val="0"/>
              </w:rPr>
              <w:t xml:space="preserve">34</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AC">
            <w:pPr>
              <w:pageBreakBefore w:val="0"/>
              <w:widowControl w:val="0"/>
              <w:jc w:val="center"/>
              <w:rPr/>
            </w:pPr>
            <w:r w:rsidDel="00000000" w:rsidR="00000000" w:rsidRPr="00000000">
              <w:rPr>
                <w:rtl w:val="0"/>
              </w:rPr>
              <w:t xml:space="preserve">5%</w:t>
            </w:r>
          </w:p>
        </w:tc>
      </w:tr>
    </w:tbl>
    <w:p w:rsidR="00000000" w:rsidDel="00000000" w:rsidP="00000000" w:rsidRDefault="00000000" w:rsidRPr="00000000" w14:paraId="000001AD">
      <w:pPr>
        <w:pageBreakBefore w:val="0"/>
        <w:rPr>
          <w:b w:val="1"/>
          <w:color w:val="36bacc"/>
          <w:sz w:val="26"/>
          <w:szCs w:val="26"/>
        </w:rPr>
      </w:pPr>
      <w:r w:rsidDel="00000000" w:rsidR="00000000" w:rsidRPr="00000000">
        <w:rPr>
          <w:rtl w:val="0"/>
        </w:rPr>
      </w:r>
    </w:p>
    <w:p w:rsidR="00000000" w:rsidDel="00000000" w:rsidP="00000000" w:rsidRDefault="00000000" w:rsidRPr="00000000" w14:paraId="000001AE">
      <w:pPr>
        <w:pageBreakBefore w:val="0"/>
        <w:rPr>
          <w:b w:val="1"/>
          <w:color w:val="36bacc"/>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AF">
      <w:pPr>
        <w:pageBreakBefore w:val="0"/>
        <w:rPr>
          <w:color w:val="36bacc"/>
          <w:sz w:val="26"/>
          <w:szCs w:val="26"/>
        </w:rPr>
      </w:pPr>
      <w:r w:rsidDel="00000000" w:rsidR="00000000" w:rsidRPr="00000000">
        <w:rPr>
          <w:b w:val="1"/>
          <w:color w:val="36bacc"/>
          <w:sz w:val="26"/>
          <w:szCs w:val="26"/>
          <w:rtl w:val="0"/>
        </w:rPr>
        <w:t xml:space="preserve">What are the top three issues or concerns in your local park or green space?</w:t>
      </w:r>
      <w:r w:rsidDel="00000000" w:rsidR="00000000" w:rsidRPr="00000000">
        <w:rPr>
          <w:rtl w:val="0"/>
        </w:rPr>
      </w:r>
    </w:p>
    <w:p w:rsidR="00000000" w:rsidDel="00000000" w:rsidP="00000000" w:rsidRDefault="00000000" w:rsidRPr="00000000" w14:paraId="000001B0">
      <w:pPr>
        <w:pageBreakBefore w:val="0"/>
        <w:rPr/>
      </w:pPr>
      <w:r w:rsidDel="00000000" w:rsidR="00000000" w:rsidRPr="00000000">
        <w:rPr>
          <w:rtl w:val="0"/>
        </w:rPr>
      </w:r>
    </w:p>
    <w:p w:rsidR="00000000" w:rsidDel="00000000" w:rsidP="00000000" w:rsidRDefault="00000000" w:rsidRPr="00000000" w14:paraId="000001B1">
      <w:pPr>
        <w:pageBreakBefore w:val="0"/>
        <w:rPr>
          <w:sz w:val="26"/>
          <w:szCs w:val="26"/>
        </w:rPr>
      </w:pPr>
      <w:r w:rsidDel="00000000" w:rsidR="00000000" w:rsidRPr="00000000">
        <w:rPr>
          <w:sz w:val="26"/>
          <w:szCs w:val="26"/>
          <w:rtl w:val="0"/>
        </w:rPr>
        <w:t xml:space="preserve">645 responses </w:t>
      </w:r>
    </w:p>
    <w:p w:rsidR="00000000" w:rsidDel="00000000" w:rsidP="00000000" w:rsidRDefault="00000000" w:rsidRPr="00000000" w14:paraId="000001B2">
      <w:pPr>
        <w:pageBreakBefore w:val="0"/>
        <w:rPr/>
      </w:pPr>
      <w:r w:rsidDel="00000000" w:rsidR="00000000" w:rsidRPr="00000000">
        <w:rPr>
          <w:rtl w:val="0"/>
        </w:rPr>
      </w:r>
    </w:p>
    <w:p w:rsidR="00000000" w:rsidDel="00000000" w:rsidP="00000000" w:rsidRDefault="00000000" w:rsidRPr="00000000" w14:paraId="000001B3">
      <w:pPr>
        <w:pageBreakBefore w:val="0"/>
        <w:rPr>
          <w:i w:val="1"/>
        </w:rPr>
      </w:pPr>
      <w:r w:rsidDel="00000000" w:rsidR="00000000" w:rsidRPr="00000000">
        <w:rPr>
          <w:rtl w:val="0"/>
        </w:rPr>
        <w:t xml:space="preserve">Participants were asked to choose their top three issues from a multiple choice list of options. 100% (645) of participants chose their </w:t>
      </w:r>
      <w:r w:rsidDel="00000000" w:rsidR="00000000" w:rsidRPr="00000000">
        <w:rPr>
          <w:rtl w:val="0"/>
        </w:rPr>
        <w:t xml:space="preserve">3 top issues.</w:t>
      </w:r>
      <w:r w:rsidDel="00000000" w:rsidR="00000000" w:rsidRPr="00000000">
        <w:rPr>
          <w:rtl w:val="0"/>
        </w:rPr>
        <w:t xml:space="preserve"> The most common issues are shown in the graph below: </w:t>
      </w:r>
      <w:r w:rsidDel="00000000" w:rsidR="00000000" w:rsidRPr="00000000">
        <w:rPr>
          <w:rtl w:val="0"/>
        </w:rPr>
      </w:r>
    </w:p>
    <w:p w:rsidR="00000000" w:rsidDel="00000000" w:rsidP="00000000" w:rsidRDefault="00000000" w:rsidRPr="00000000" w14:paraId="000001B4">
      <w:pPr>
        <w:pageBreakBefore w:val="0"/>
        <w:jc w:val="right"/>
        <w:rPr>
          <w:i w:val="1"/>
        </w:rPr>
      </w:pPr>
      <w:r w:rsidDel="00000000" w:rsidR="00000000" w:rsidRPr="00000000">
        <w:rPr>
          <w:rtl w:val="0"/>
        </w:rPr>
      </w:r>
    </w:p>
    <w:p w:rsidR="00000000" w:rsidDel="00000000" w:rsidP="00000000" w:rsidRDefault="00000000" w:rsidRPr="00000000" w14:paraId="000001B5">
      <w:pPr>
        <w:pageBreakBefore w:val="0"/>
        <w:jc w:val="right"/>
        <w:rPr>
          <w:i w:val="1"/>
        </w:rPr>
      </w:pPr>
      <w:r w:rsidDel="00000000" w:rsidR="00000000" w:rsidRPr="00000000">
        <w:rPr>
          <w:rtl w:val="0"/>
        </w:rPr>
      </w:r>
    </w:p>
    <w:p w:rsidR="00000000" w:rsidDel="00000000" w:rsidP="00000000" w:rsidRDefault="00000000" w:rsidRPr="00000000" w14:paraId="000001B6">
      <w:pPr>
        <w:pageBreakBefore w:val="0"/>
        <w:jc w:val="right"/>
        <w:rPr>
          <w:i w:val="1"/>
        </w:rPr>
      </w:pPr>
      <w:r w:rsidDel="00000000" w:rsidR="00000000" w:rsidRPr="00000000">
        <w:rPr>
          <w:i w:val="1"/>
          <w:rtl w:val="0"/>
        </w:rPr>
        <w:t xml:space="preserve">Fig: Issues in local parks and green spaces  </w:t>
      </w:r>
    </w:p>
    <w:p w:rsidR="00000000" w:rsidDel="00000000" w:rsidP="00000000" w:rsidRDefault="00000000" w:rsidRPr="00000000" w14:paraId="000001B7">
      <w:pPr>
        <w:pageBreakBefore w:val="0"/>
        <w:rPr>
          <w:b w:val="1"/>
          <w:color w:val="4f81bd"/>
          <w:sz w:val="26"/>
          <w:szCs w:val="26"/>
        </w:rPr>
      </w:pPr>
      <w:r w:rsidDel="00000000" w:rsidR="00000000" w:rsidRPr="00000000">
        <w:rPr>
          <w:b w:val="1"/>
          <w:color w:val="4f81bd"/>
          <w:sz w:val="26"/>
          <w:szCs w:val="26"/>
        </w:rPr>
        <w:drawing>
          <wp:anchor allowOverlap="1" behindDoc="0" distB="0" distT="0" distL="0" distR="0" hidden="0" layoutInCell="1" locked="0" relativeHeight="0" simplePos="0">
            <wp:simplePos x="0" y="0"/>
            <wp:positionH relativeFrom="page">
              <wp:posOffset>342900</wp:posOffset>
            </wp:positionH>
            <wp:positionV relativeFrom="page">
              <wp:posOffset>2373075</wp:posOffset>
            </wp:positionV>
            <wp:extent cx="6872547" cy="4254500"/>
            <wp:effectExtent b="0" l="0" r="0" t="0"/>
            <wp:wrapSquare wrapText="bothSides" distB="0" distT="0" distL="0" distR="0"/>
            <wp:docPr descr="Chart" id="32" name="image21.png"/>
            <a:graphic>
              <a:graphicData uri="http://schemas.openxmlformats.org/drawingml/2006/picture">
                <pic:pic>
                  <pic:nvPicPr>
                    <pic:cNvPr descr="Chart" id="0" name="image21.png"/>
                    <pic:cNvPicPr preferRelativeResize="0"/>
                  </pic:nvPicPr>
                  <pic:blipFill>
                    <a:blip r:embed="rId24"/>
                    <a:srcRect b="0" l="0" r="0" t="0"/>
                    <a:stretch>
                      <a:fillRect/>
                    </a:stretch>
                  </pic:blipFill>
                  <pic:spPr>
                    <a:xfrm>
                      <a:off x="0" y="0"/>
                      <a:ext cx="6872547" cy="4254500"/>
                    </a:xfrm>
                    <a:prstGeom prst="rect"/>
                    <a:ln/>
                  </pic:spPr>
                </pic:pic>
              </a:graphicData>
            </a:graphic>
          </wp:anchor>
        </w:drawing>
      </w:r>
      <w:r w:rsidDel="00000000" w:rsidR="00000000" w:rsidRPr="00000000">
        <w:rPr>
          <w:rtl w:val="0"/>
        </w:rPr>
      </w:r>
    </w:p>
    <w:p w:rsidR="00000000" w:rsidDel="00000000" w:rsidP="00000000" w:rsidRDefault="00000000" w:rsidRPr="00000000" w14:paraId="000001B8">
      <w:pPr>
        <w:pageBreakBefore w:val="0"/>
        <w:rPr>
          <w:color w:val="36bacc"/>
          <w:sz w:val="26"/>
          <w:szCs w:val="26"/>
        </w:rPr>
      </w:pPr>
      <w:r w:rsidDel="00000000" w:rsidR="00000000" w:rsidRPr="00000000">
        <w:rPr>
          <w:b w:val="1"/>
          <w:color w:val="36bacc"/>
          <w:sz w:val="26"/>
          <w:szCs w:val="26"/>
          <w:rtl w:val="0"/>
        </w:rPr>
        <w:t xml:space="preserve">If other, please tell us: </w:t>
      </w:r>
      <w:r w:rsidDel="00000000" w:rsidR="00000000" w:rsidRPr="00000000">
        <w:rPr>
          <w:rtl w:val="0"/>
        </w:rPr>
      </w:r>
    </w:p>
    <w:p w:rsidR="00000000" w:rsidDel="00000000" w:rsidP="00000000" w:rsidRDefault="00000000" w:rsidRPr="00000000" w14:paraId="000001B9">
      <w:pPr>
        <w:pageBreakBefore w:val="0"/>
        <w:rPr>
          <w:color w:val="36bacc"/>
        </w:rPr>
      </w:pPr>
      <w:r w:rsidDel="00000000" w:rsidR="00000000" w:rsidRPr="00000000">
        <w:rPr>
          <w:rtl w:val="0"/>
        </w:rPr>
      </w:r>
    </w:p>
    <w:p w:rsidR="00000000" w:rsidDel="00000000" w:rsidP="00000000" w:rsidRDefault="00000000" w:rsidRPr="00000000" w14:paraId="000001BA">
      <w:pPr>
        <w:pageBreakBefore w:val="0"/>
        <w:rPr>
          <w:sz w:val="26"/>
          <w:szCs w:val="26"/>
        </w:rPr>
      </w:pPr>
      <w:r w:rsidDel="00000000" w:rsidR="00000000" w:rsidRPr="00000000">
        <w:rPr>
          <w:sz w:val="26"/>
          <w:szCs w:val="26"/>
          <w:rtl w:val="0"/>
        </w:rPr>
        <w:t xml:space="preserve">272 responses </w:t>
      </w:r>
    </w:p>
    <w:p w:rsidR="00000000" w:rsidDel="00000000" w:rsidP="00000000" w:rsidRDefault="00000000" w:rsidRPr="00000000" w14:paraId="000001BB">
      <w:pPr>
        <w:pageBreakBefore w:val="0"/>
        <w:rPr/>
      </w:pPr>
      <w:r w:rsidDel="00000000" w:rsidR="00000000" w:rsidRPr="00000000">
        <w:rPr>
          <w:rtl w:val="0"/>
        </w:rPr>
      </w:r>
    </w:p>
    <w:p w:rsidR="00000000" w:rsidDel="00000000" w:rsidP="00000000" w:rsidRDefault="00000000" w:rsidRPr="00000000" w14:paraId="000001BC">
      <w:pPr>
        <w:pageBreakBefore w:val="0"/>
        <w:rPr/>
      </w:pPr>
      <w:r w:rsidDel="00000000" w:rsidR="00000000" w:rsidRPr="00000000">
        <w:rPr>
          <w:rtl w:val="0"/>
        </w:rPr>
        <w:t xml:space="preserve">In addition to the issues selected in the multiple choice section, the top ‘other issues’ highlighted were antisocial behaviour (34 - 13%), the protection of trees (20 - 7%), overcrowding (17 - 6%) and too much traffic in and around green areas </w:t>
      </w:r>
      <w:r w:rsidDel="00000000" w:rsidR="00000000" w:rsidRPr="00000000">
        <w:rPr>
          <w:rtl w:val="0"/>
        </w:rPr>
        <w:t xml:space="preserve">(14 - 5%)</w:t>
      </w: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BD">
      <w:pPr>
        <w:pStyle w:val="Heading2"/>
        <w:pageBreakBefore w:val="0"/>
        <w:spacing w:before="0" w:lineRule="auto"/>
        <w:rPr>
          <w:sz w:val="24"/>
          <w:szCs w:val="24"/>
        </w:rPr>
      </w:pPr>
      <w:bookmarkStart w:colFirst="0" w:colLast="0" w:name="_c4afdf3woqmm" w:id="28"/>
      <w:bookmarkEnd w:id="28"/>
      <w:r w:rsidDel="00000000" w:rsidR="00000000" w:rsidRPr="00000000">
        <w:rPr>
          <w:rtl w:val="0"/>
        </w:rPr>
        <w:t xml:space="preserve">Questions about the vision</w:t>
      </w:r>
      <w:r w:rsidDel="00000000" w:rsidR="00000000" w:rsidRPr="00000000">
        <w:rPr>
          <w:rtl w:val="0"/>
        </w:rPr>
      </w:r>
    </w:p>
    <w:p w:rsidR="00000000" w:rsidDel="00000000" w:rsidP="00000000" w:rsidRDefault="00000000" w:rsidRPr="00000000" w14:paraId="000001BE">
      <w:pPr>
        <w:pStyle w:val="Heading2"/>
        <w:pageBreakBefore w:val="0"/>
        <w:spacing w:before="0" w:lineRule="auto"/>
        <w:rPr>
          <w:b w:val="1"/>
          <w:color w:val="4f81bd"/>
          <w:sz w:val="26"/>
          <w:szCs w:val="26"/>
        </w:rPr>
      </w:pPr>
      <w:bookmarkStart w:colFirst="0" w:colLast="0" w:name="_80jv1dfgb3jz" w:id="29"/>
      <w:bookmarkEnd w:id="29"/>
      <w:r w:rsidDel="00000000" w:rsidR="00000000" w:rsidRPr="00000000">
        <w:rPr>
          <w:sz w:val="22"/>
          <w:szCs w:val="22"/>
          <w:rtl w:val="0"/>
        </w:rPr>
        <w:t xml:space="preserve">The following questions were designed to test whether the strategy vision focused on the right things. Participants were given an open text box to tell us what they would like to see included in the vision. </w:t>
      </w:r>
      <w:r w:rsidDel="00000000" w:rsidR="00000000" w:rsidRPr="00000000">
        <w:rPr>
          <w:rtl w:val="0"/>
        </w:rPr>
      </w:r>
    </w:p>
    <w:p w:rsidR="00000000" w:rsidDel="00000000" w:rsidP="00000000" w:rsidRDefault="00000000" w:rsidRPr="00000000" w14:paraId="000001BF">
      <w:pPr>
        <w:pStyle w:val="Heading2"/>
        <w:pageBreakBefore w:val="0"/>
        <w:spacing w:after="0" w:before="0" w:line="240" w:lineRule="auto"/>
        <w:rPr>
          <w:b w:val="1"/>
          <w:color w:val="36bacc"/>
          <w:sz w:val="26"/>
          <w:szCs w:val="26"/>
        </w:rPr>
      </w:pPr>
      <w:bookmarkStart w:colFirst="0" w:colLast="0" w:name="_5n5lzfvlmtty" w:id="30"/>
      <w:bookmarkEnd w:id="30"/>
      <w:r w:rsidDel="00000000" w:rsidR="00000000" w:rsidRPr="00000000">
        <w:rPr>
          <w:b w:val="1"/>
          <w:color w:val="36bacc"/>
          <w:sz w:val="26"/>
          <w:szCs w:val="26"/>
          <w:rtl w:val="0"/>
        </w:rPr>
        <w:t xml:space="preserve">Is there anything missing that you would like to see in a future vision for parks and green spaces in Hackney? </w:t>
      </w:r>
    </w:p>
    <w:p w:rsidR="00000000" w:rsidDel="00000000" w:rsidP="00000000" w:rsidRDefault="00000000" w:rsidRPr="00000000" w14:paraId="000001C0">
      <w:pPr>
        <w:pStyle w:val="Heading2"/>
        <w:pageBreakBefore w:val="0"/>
        <w:spacing w:after="0" w:before="0" w:line="240" w:lineRule="auto"/>
        <w:rPr>
          <w:sz w:val="26"/>
          <w:szCs w:val="26"/>
        </w:rPr>
      </w:pPr>
      <w:bookmarkStart w:colFirst="0" w:colLast="0" w:name="_m2t9rkxqszxl" w:id="31"/>
      <w:bookmarkEnd w:id="31"/>
      <w:r w:rsidDel="00000000" w:rsidR="00000000" w:rsidRPr="00000000">
        <w:rPr>
          <w:rtl w:val="0"/>
        </w:rPr>
      </w:r>
    </w:p>
    <w:p w:rsidR="00000000" w:rsidDel="00000000" w:rsidP="00000000" w:rsidRDefault="00000000" w:rsidRPr="00000000" w14:paraId="000001C1">
      <w:pPr>
        <w:pStyle w:val="Heading2"/>
        <w:pageBreakBefore w:val="0"/>
        <w:spacing w:after="0" w:before="0" w:line="240" w:lineRule="auto"/>
        <w:rPr>
          <w:b w:val="1"/>
          <w:color w:val="4f81bd"/>
          <w:sz w:val="26"/>
          <w:szCs w:val="26"/>
        </w:rPr>
      </w:pPr>
      <w:bookmarkStart w:colFirst="0" w:colLast="0" w:name="_lnzd1ilky4ow" w:id="32"/>
      <w:bookmarkEnd w:id="32"/>
      <w:r w:rsidDel="00000000" w:rsidR="00000000" w:rsidRPr="00000000">
        <w:rPr>
          <w:sz w:val="26"/>
          <w:szCs w:val="26"/>
          <w:rtl w:val="0"/>
        </w:rPr>
        <w:t xml:space="preserve">644 responses </w:t>
      </w:r>
      <w:r w:rsidDel="00000000" w:rsidR="00000000" w:rsidRPr="00000000">
        <w:rPr>
          <w:rtl w:val="0"/>
        </w:rPr>
      </w:r>
    </w:p>
    <w:p w:rsidR="00000000" w:rsidDel="00000000" w:rsidP="00000000" w:rsidRDefault="00000000" w:rsidRPr="00000000" w14:paraId="000001C2">
      <w:pPr>
        <w:pageBreakBefore w:val="0"/>
        <w:jc w:val="right"/>
        <w:rPr>
          <w:i w:val="1"/>
        </w:rPr>
      </w:pPr>
      <w:r w:rsidDel="00000000" w:rsidR="00000000" w:rsidRPr="00000000">
        <w:rPr>
          <w:i w:val="1"/>
        </w:rPr>
        <w:drawing>
          <wp:anchor allowOverlap="1" behindDoc="0" distB="0" distT="0" distL="0" distR="0" hidden="0" layoutInCell="1" locked="0" relativeHeight="0" simplePos="0">
            <wp:simplePos x="0" y="0"/>
            <wp:positionH relativeFrom="page">
              <wp:posOffset>651038</wp:posOffset>
            </wp:positionH>
            <wp:positionV relativeFrom="page">
              <wp:posOffset>2396007</wp:posOffset>
            </wp:positionV>
            <wp:extent cx="6146132" cy="3797942"/>
            <wp:effectExtent b="0" l="0" r="0" t="0"/>
            <wp:wrapSquare wrapText="bothSides" distB="0" distT="0" distL="0" distR="0"/>
            <wp:docPr descr="Chart" id="18" name="image6.png"/>
            <a:graphic>
              <a:graphicData uri="http://schemas.openxmlformats.org/drawingml/2006/picture">
                <pic:pic>
                  <pic:nvPicPr>
                    <pic:cNvPr descr="Chart" id="0" name="image6.png"/>
                    <pic:cNvPicPr preferRelativeResize="0"/>
                  </pic:nvPicPr>
                  <pic:blipFill>
                    <a:blip r:embed="rId25"/>
                    <a:srcRect b="0" l="0" r="0" t="0"/>
                    <a:stretch>
                      <a:fillRect/>
                    </a:stretch>
                  </pic:blipFill>
                  <pic:spPr>
                    <a:xfrm>
                      <a:off x="0" y="0"/>
                      <a:ext cx="6146132" cy="3797942"/>
                    </a:xfrm>
                    <a:prstGeom prst="rect"/>
                    <a:ln/>
                  </pic:spPr>
                </pic:pic>
              </a:graphicData>
            </a:graphic>
          </wp:anchor>
        </w:drawing>
      </w:r>
      <w:r w:rsidDel="00000000" w:rsidR="00000000" w:rsidRPr="00000000">
        <w:rPr>
          <w:rtl w:val="0"/>
        </w:rPr>
      </w:r>
    </w:p>
    <w:p w:rsidR="00000000" w:rsidDel="00000000" w:rsidP="00000000" w:rsidRDefault="00000000" w:rsidRPr="00000000" w14:paraId="000001C3">
      <w:pPr>
        <w:pageBreakBefore w:val="0"/>
        <w:jc w:val="right"/>
        <w:rPr>
          <w:i w:val="1"/>
        </w:rPr>
      </w:pPr>
      <w:r w:rsidDel="00000000" w:rsidR="00000000" w:rsidRPr="00000000">
        <w:rPr>
          <w:i w:val="1"/>
          <w:rtl w:val="0"/>
        </w:rPr>
        <w:t xml:space="preserve">Fig: Is there anything missing that you would like to see in a </w:t>
      </w:r>
    </w:p>
    <w:p w:rsidR="00000000" w:rsidDel="00000000" w:rsidP="00000000" w:rsidRDefault="00000000" w:rsidRPr="00000000" w14:paraId="000001C4">
      <w:pPr>
        <w:pageBreakBefore w:val="0"/>
        <w:jc w:val="right"/>
        <w:rPr>
          <w:b w:val="1"/>
          <w:color w:val="4f81bd"/>
          <w:sz w:val="26"/>
          <w:szCs w:val="26"/>
        </w:rPr>
      </w:pPr>
      <w:r w:rsidDel="00000000" w:rsidR="00000000" w:rsidRPr="00000000">
        <w:rPr>
          <w:i w:val="1"/>
          <w:rtl w:val="0"/>
        </w:rPr>
        <w:t xml:space="preserve">future vision for parks and green spaces in Hackney?</w:t>
      </w:r>
      <w:r w:rsidDel="00000000" w:rsidR="00000000" w:rsidRPr="00000000">
        <w:rPr>
          <w:rtl w:val="0"/>
        </w:rPr>
      </w:r>
    </w:p>
    <w:p w:rsidR="00000000" w:rsidDel="00000000" w:rsidP="00000000" w:rsidRDefault="00000000" w:rsidRPr="00000000" w14:paraId="000001C5">
      <w:pPr>
        <w:pStyle w:val="Heading2"/>
        <w:pageBreakBefore w:val="0"/>
        <w:spacing w:after="0" w:before="200" w:line="276" w:lineRule="auto"/>
        <w:rPr>
          <w:b w:val="1"/>
          <w:color w:val="36bacc"/>
          <w:sz w:val="26"/>
          <w:szCs w:val="26"/>
        </w:rPr>
      </w:pPr>
      <w:bookmarkStart w:colFirst="0" w:colLast="0" w:name="_2rm1tikgyoyi" w:id="33"/>
      <w:bookmarkEnd w:id="33"/>
      <w:r w:rsidDel="00000000" w:rsidR="00000000" w:rsidRPr="00000000">
        <w:rPr>
          <w:rtl w:val="0"/>
        </w:rPr>
      </w:r>
    </w:p>
    <w:p w:rsidR="00000000" w:rsidDel="00000000" w:rsidP="00000000" w:rsidRDefault="00000000" w:rsidRPr="00000000" w14:paraId="000001C6">
      <w:pPr>
        <w:pStyle w:val="Heading2"/>
        <w:pageBreakBefore w:val="0"/>
        <w:spacing w:after="0" w:before="200" w:line="276" w:lineRule="auto"/>
        <w:rPr>
          <w:b w:val="1"/>
          <w:color w:val="36bacc"/>
          <w:sz w:val="26"/>
          <w:szCs w:val="26"/>
        </w:rPr>
      </w:pPr>
      <w:bookmarkStart w:colFirst="0" w:colLast="0" w:name="_cvqxdlomtmjf" w:id="34"/>
      <w:bookmarkEnd w:id="34"/>
      <w:r w:rsidDel="00000000" w:rsidR="00000000" w:rsidRPr="00000000">
        <w:rPr>
          <w:b w:val="1"/>
          <w:color w:val="36bacc"/>
          <w:sz w:val="26"/>
          <w:szCs w:val="26"/>
          <w:rtl w:val="0"/>
        </w:rPr>
        <w:t xml:space="preserve">If yes, tell us what’s missing?</w:t>
      </w:r>
    </w:p>
    <w:p w:rsidR="00000000" w:rsidDel="00000000" w:rsidP="00000000" w:rsidRDefault="00000000" w:rsidRPr="00000000" w14:paraId="000001C7">
      <w:pPr>
        <w:pageBreakBefore w:val="0"/>
        <w:spacing w:after="200" w:line="276" w:lineRule="auto"/>
        <w:rPr>
          <w:sz w:val="26"/>
          <w:szCs w:val="26"/>
        </w:rPr>
      </w:pPr>
      <w:r w:rsidDel="00000000" w:rsidR="00000000" w:rsidRPr="00000000">
        <w:rPr>
          <w:sz w:val="26"/>
          <w:szCs w:val="26"/>
          <w:rtl w:val="0"/>
        </w:rPr>
        <w:t xml:space="preserve">413 responses  </w:t>
      </w:r>
    </w:p>
    <w:tbl>
      <w:tblPr>
        <w:tblStyle w:val="Table7"/>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06.847066651881"/>
        <w:gridCol w:w="1059.3323721858712"/>
        <w:gridCol w:w="1059.3323721858712"/>
        <w:tblGridChange w:id="0">
          <w:tblGrid>
            <w:gridCol w:w="6906.847066651881"/>
            <w:gridCol w:w="1059.3323721858712"/>
            <w:gridCol w:w="1059.3323721858712"/>
          </w:tblGrid>
        </w:tblGridChange>
      </w:tblGrid>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1C8">
            <w:pPr>
              <w:pageBreakBefore w:val="0"/>
              <w:widowControl w:val="0"/>
              <w:rPr/>
            </w:pPr>
            <w:r w:rsidDel="00000000" w:rsidR="00000000" w:rsidRPr="00000000">
              <w:rPr>
                <w:b w:val="1"/>
                <w:rtl w:val="0"/>
              </w:rPr>
              <w:t xml:space="preserve">If yes, tell us what’s missing from the vision?</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1C9">
            <w:pPr>
              <w:pageBreakBefore w:val="0"/>
              <w:widowControl w:val="0"/>
              <w:jc w:val="center"/>
              <w:rPr/>
            </w:pPr>
            <w:r w:rsidDel="00000000" w:rsidR="00000000" w:rsidRPr="00000000">
              <w:rPr>
                <w:b w:val="1"/>
                <w:rtl w:val="0"/>
              </w:rPr>
              <w:t xml:space="preserve">Total</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1CA">
            <w:pPr>
              <w:pageBreakBefore w:val="0"/>
              <w:widowControl w:val="0"/>
              <w:jc w:val="center"/>
              <w:rPr/>
            </w:pPr>
            <w:r w:rsidDel="00000000" w:rsidR="00000000" w:rsidRPr="00000000">
              <w:rPr>
                <w:b w:val="1"/>
                <w:rtl w:val="0"/>
              </w:rPr>
              <w:t xml:space="preserve">Percent</w:t>
            </w:r>
            <w:r w:rsidDel="00000000" w:rsidR="00000000" w:rsidRPr="00000000">
              <w:rPr>
                <w:rtl w:val="0"/>
              </w:rPr>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CB">
            <w:pPr>
              <w:pageBreakBefore w:val="0"/>
              <w:widowControl w:val="0"/>
              <w:rPr/>
            </w:pPr>
            <w:r w:rsidDel="00000000" w:rsidR="00000000" w:rsidRPr="00000000">
              <w:rPr>
                <w:rtl w:val="0"/>
              </w:rPr>
              <w:t xml:space="preserve">Wilder - more</w:t>
            </w:r>
            <w:r w:rsidDel="00000000" w:rsidR="00000000" w:rsidRPr="00000000">
              <w:rPr>
                <w:rtl w:val="0"/>
              </w:rPr>
              <w:t xml:space="preserve"> relaxed grass, dead wood, wildflowers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CC">
            <w:pPr>
              <w:pageBreakBefore w:val="0"/>
              <w:widowControl w:val="0"/>
              <w:jc w:val="center"/>
              <w:rPr/>
            </w:pPr>
            <w:r w:rsidDel="00000000" w:rsidR="00000000" w:rsidRPr="00000000">
              <w:rPr>
                <w:rtl w:val="0"/>
              </w:rPr>
              <w:t xml:space="preserve">39</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CD">
            <w:pPr>
              <w:pageBreakBefore w:val="0"/>
              <w:widowControl w:val="0"/>
              <w:jc w:val="center"/>
              <w:rPr/>
            </w:pPr>
            <w:r w:rsidDel="00000000" w:rsidR="00000000" w:rsidRPr="00000000">
              <w:rPr>
                <w:rtl w:val="0"/>
              </w:rPr>
              <w:t xml:space="preserve">9.4</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CE">
            <w:pPr>
              <w:pageBreakBefore w:val="0"/>
              <w:widowControl w:val="0"/>
              <w:rPr/>
            </w:pPr>
            <w:r w:rsidDel="00000000" w:rsidR="00000000" w:rsidRPr="00000000">
              <w:rPr>
                <w:rtl w:val="0"/>
              </w:rPr>
              <w:t xml:space="preserve">Trees - more trees planted</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CF">
            <w:pPr>
              <w:pageBreakBefore w:val="0"/>
              <w:widowControl w:val="0"/>
              <w:jc w:val="center"/>
              <w:rPr/>
            </w:pPr>
            <w:r w:rsidDel="00000000" w:rsidR="00000000" w:rsidRPr="00000000">
              <w:rPr>
                <w:rtl w:val="0"/>
              </w:rPr>
              <w:t xml:space="preserve">31</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D0">
            <w:pPr>
              <w:pageBreakBefore w:val="0"/>
              <w:widowControl w:val="0"/>
              <w:jc w:val="center"/>
              <w:rPr/>
            </w:pPr>
            <w:r w:rsidDel="00000000" w:rsidR="00000000" w:rsidRPr="00000000">
              <w:rPr>
                <w:rtl w:val="0"/>
              </w:rPr>
              <w:t xml:space="preserve">7.5</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D1">
            <w:pPr>
              <w:pageBreakBefore w:val="0"/>
              <w:widowControl w:val="0"/>
              <w:rPr/>
            </w:pPr>
            <w:r w:rsidDel="00000000" w:rsidR="00000000" w:rsidRPr="00000000">
              <w:rPr>
                <w:rtl w:val="0"/>
              </w:rPr>
              <w:t xml:space="preserve">More of a specific sport / More sports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D2">
            <w:pPr>
              <w:pageBreakBefore w:val="0"/>
              <w:widowControl w:val="0"/>
              <w:jc w:val="center"/>
              <w:rPr/>
            </w:pPr>
            <w:r w:rsidDel="00000000" w:rsidR="00000000" w:rsidRPr="00000000">
              <w:rPr>
                <w:rtl w:val="0"/>
              </w:rPr>
              <w:t xml:space="preserve">31</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D3">
            <w:pPr>
              <w:pageBreakBefore w:val="0"/>
              <w:widowControl w:val="0"/>
              <w:jc w:val="center"/>
              <w:rPr/>
            </w:pPr>
            <w:r w:rsidDel="00000000" w:rsidR="00000000" w:rsidRPr="00000000">
              <w:rPr>
                <w:rtl w:val="0"/>
              </w:rPr>
              <w:t xml:space="preserve">7.5</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D4">
            <w:pPr>
              <w:pageBreakBefore w:val="0"/>
              <w:widowControl w:val="0"/>
              <w:rPr/>
            </w:pPr>
            <w:r w:rsidDel="00000000" w:rsidR="00000000" w:rsidRPr="00000000">
              <w:rPr>
                <w:rtl w:val="0"/>
              </w:rPr>
              <w:t xml:space="preserve">S</w:t>
            </w:r>
            <w:r w:rsidDel="00000000" w:rsidR="00000000" w:rsidRPr="00000000">
              <w:rPr>
                <w:rtl w:val="0"/>
              </w:rPr>
              <w:t xml:space="preserve">upport for more community food growing/gardening</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D5">
            <w:pPr>
              <w:pageBreakBefore w:val="0"/>
              <w:widowControl w:val="0"/>
              <w:jc w:val="center"/>
              <w:rPr/>
            </w:pPr>
            <w:r w:rsidDel="00000000" w:rsidR="00000000" w:rsidRPr="00000000">
              <w:rPr>
                <w:rtl w:val="0"/>
              </w:rPr>
              <w:t xml:space="preserve">24</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D6">
            <w:pPr>
              <w:pageBreakBefore w:val="0"/>
              <w:widowControl w:val="0"/>
              <w:jc w:val="center"/>
              <w:rPr/>
            </w:pPr>
            <w:r w:rsidDel="00000000" w:rsidR="00000000" w:rsidRPr="00000000">
              <w:rPr>
                <w:rtl w:val="0"/>
              </w:rPr>
              <w:t xml:space="preserve">5.8</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D7">
            <w:pPr>
              <w:pageBreakBefore w:val="0"/>
              <w:widowControl w:val="0"/>
              <w:rPr/>
            </w:pPr>
            <w:r w:rsidDel="00000000" w:rsidR="00000000" w:rsidRPr="00000000">
              <w:rPr>
                <w:rtl w:val="0"/>
              </w:rPr>
              <w:t xml:space="preserve">Opportunities to engage</w:t>
            </w:r>
            <w:r w:rsidDel="00000000" w:rsidR="00000000" w:rsidRPr="00000000">
              <w:rPr>
                <w:rtl w:val="0"/>
              </w:rPr>
              <w:t xml:space="preserve"> with nature - nature education events, info signs about wildlife and natural features of parks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D8">
            <w:pPr>
              <w:pageBreakBefore w:val="0"/>
              <w:widowControl w:val="0"/>
              <w:jc w:val="center"/>
              <w:rPr/>
            </w:pPr>
            <w:r w:rsidDel="00000000" w:rsidR="00000000" w:rsidRPr="00000000">
              <w:rPr>
                <w:rtl w:val="0"/>
              </w:rPr>
              <w:t xml:space="preserve">22</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D9">
            <w:pPr>
              <w:pageBreakBefore w:val="0"/>
              <w:widowControl w:val="0"/>
              <w:jc w:val="center"/>
              <w:rPr/>
            </w:pPr>
            <w:r w:rsidDel="00000000" w:rsidR="00000000" w:rsidRPr="00000000">
              <w:rPr>
                <w:rtl w:val="0"/>
              </w:rPr>
              <w:t xml:space="preserve">5.3</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DA">
            <w:pPr>
              <w:pageBreakBefore w:val="0"/>
              <w:widowControl w:val="0"/>
              <w:rPr/>
            </w:pPr>
            <w:r w:rsidDel="00000000" w:rsidR="00000000" w:rsidRPr="00000000">
              <w:rPr>
                <w:rtl w:val="0"/>
              </w:rPr>
              <w:t xml:space="preserve">Connecting green spaces together, more green space, green streets and pavements, parklets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DB">
            <w:pPr>
              <w:pageBreakBefore w:val="0"/>
              <w:widowControl w:val="0"/>
              <w:jc w:val="center"/>
              <w:rPr/>
            </w:pPr>
            <w:r w:rsidDel="00000000" w:rsidR="00000000" w:rsidRPr="00000000">
              <w:rPr>
                <w:rtl w:val="0"/>
              </w:rPr>
              <w:t xml:space="preserve">20</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DC">
            <w:pPr>
              <w:pageBreakBefore w:val="0"/>
              <w:widowControl w:val="0"/>
              <w:jc w:val="center"/>
              <w:rPr/>
            </w:pPr>
            <w:r w:rsidDel="00000000" w:rsidR="00000000" w:rsidRPr="00000000">
              <w:rPr>
                <w:rtl w:val="0"/>
              </w:rPr>
              <w:t xml:space="preserve">4.8</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DD">
            <w:pPr>
              <w:pageBreakBefore w:val="0"/>
              <w:widowControl w:val="0"/>
              <w:rPr/>
            </w:pPr>
            <w:r w:rsidDel="00000000" w:rsidR="00000000" w:rsidRPr="00000000">
              <w:rPr>
                <w:rtl w:val="0"/>
              </w:rPr>
              <w:t xml:space="preserve">Improving play - better, more diverse play, more natural play</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DE">
            <w:pPr>
              <w:pageBreakBefore w:val="0"/>
              <w:widowControl w:val="0"/>
              <w:jc w:val="center"/>
              <w:rPr/>
            </w:pPr>
            <w:r w:rsidDel="00000000" w:rsidR="00000000" w:rsidRPr="00000000">
              <w:rPr>
                <w:rtl w:val="0"/>
              </w:rPr>
              <w:t xml:space="preserve">20</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DF">
            <w:pPr>
              <w:pageBreakBefore w:val="0"/>
              <w:widowControl w:val="0"/>
              <w:jc w:val="center"/>
              <w:rPr/>
            </w:pPr>
            <w:r w:rsidDel="00000000" w:rsidR="00000000" w:rsidRPr="00000000">
              <w:rPr>
                <w:rtl w:val="0"/>
              </w:rPr>
              <w:t xml:space="preserve">4.8</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E0">
            <w:pPr>
              <w:pageBreakBefore w:val="0"/>
              <w:widowControl w:val="0"/>
              <w:rPr/>
            </w:pPr>
            <w:r w:rsidDel="00000000" w:rsidR="00000000" w:rsidRPr="00000000">
              <w:rPr>
                <w:rtl w:val="0"/>
              </w:rPr>
              <w:t xml:space="preserve">Dogs in parks are a problem and an issue that needs solving</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E1">
            <w:pPr>
              <w:pageBreakBefore w:val="0"/>
              <w:widowControl w:val="0"/>
              <w:jc w:val="center"/>
              <w:rPr/>
            </w:pPr>
            <w:r w:rsidDel="00000000" w:rsidR="00000000" w:rsidRPr="00000000">
              <w:rPr>
                <w:rtl w:val="0"/>
              </w:rPr>
              <w:t xml:space="preserve">20</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E2">
            <w:pPr>
              <w:pageBreakBefore w:val="0"/>
              <w:widowControl w:val="0"/>
              <w:jc w:val="center"/>
              <w:rPr/>
            </w:pPr>
            <w:r w:rsidDel="00000000" w:rsidR="00000000" w:rsidRPr="00000000">
              <w:rPr>
                <w:rtl w:val="0"/>
              </w:rPr>
              <w:t xml:space="preserve">4.8</w:t>
            </w:r>
          </w:p>
        </w:tc>
      </w:tr>
    </w:tbl>
    <w:p w:rsidR="00000000" w:rsidDel="00000000" w:rsidP="00000000" w:rsidRDefault="00000000" w:rsidRPr="00000000" w14:paraId="000001E3">
      <w:pPr>
        <w:pageBreakBefore w:val="0"/>
        <w:spacing w:after="200" w:line="276" w:lineRule="auto"/>
        <w:ind w:left="0" w:firstLine="0"/>
        <w:rPr>
          <w:sz w:val="8"/>
          <w:szCs w:val="8"/>
        </w:rPr>
      </w:pPr>
      <w:r w:rsidDel="00000000" w:rsidR="00000000" w:rsidRPr="00000000">
        <w:rPr>
          <w:rtl w:val="0"/>
        </w:rPr>
      </w:r>
    </w:p>
    <w:p w:rsidR="00000000" w:rsidDel="00000000" w:rsidP="00000000" w:rsidRDefault="00000000" w:rsidRPr="00000000" w14:paraId="000001E4">
      <w:pPr>
        <w:pageBreakBefore w:val="0"/>
        <w:rPr/>
      </w:pPr>
      <w:r w:rsidDel="00000000" w:rsidR="00000000" w:rsidRPr="00000000">
        <w:rPr>
          <w:rtl w:val="0"/>
        </w:rPr>
        <w:t xml:space="preserve">Responses to this question were a combination of:</w:t>
      </w:r>
    </w:p>
    <w:p w:rsidR="00000000" w:rsidDel="00000000" w:rsidP="00000000" w:rsidRDefault="00000000" w:rsidRPr="00000000" w14:paraId="000001E5">
      <w:pPr>
        <w:pageBreakBefore w:val="0"/>
        <w:rPr/>
      </w:pPr>
      <w:r w:rsidDel="00000000" w:rsidR="00000000" w:rsidRPr="00000000">
        <w:rPr>
          <w:rtl w:val="0"/>
        </w:rPr>
        <w:t xml:space="preserve">  </w:t>
      </w:r>
    </w:p>
    <w:p w:rsidR="00000000" w:rsidDel="00000000" w:rsidP="00000000" w:rsidRDefault="00000000" w:rsidRPr="00000000" w14:paraId="000001E6">
      <w:pPr>
        <w:pageBreakBefore w:val="0"/>
        <w:numPr>
          <w:ilvl w:val="0"/>
          <w:numId w:val="13"/>
        </w:numPr>
        <w:ind w:left="720" w:hanging="360"/>
      </w:pPr>
      <w:r w:rsidDel="00000000" w:rsidR="00000000" w:rsidRPr="00000000">
        <w:rPr>
          <w:rtl w:val="0"/>
        </w:rPr>
        <w:t xml:space="preserve">Things that participants wanted to endorse as important.</w:t>
      </w:r>
    </w:p>
    <w:p w:rsidR="00000000" w:rsidDel="00000000" w:rsidP="00000000" w:rsidRDefault="00000000" w:rsidRPr="00000000" w14:paraId="000001E7">
      <w:pPr>
        <w:pageBreakBefore w:val="0"/>
        <w:numPr>
          <w:ilvl w:val="0"/>
          <w:numId w:val="13"/>
        </w:numPr>
        <w:ind w:left="720" w:hanging="360"/>
      </w:pPr>
      <w:r w:rsidDel="00000000" w:rsidR="00000000" w:rsidRPr="00000000">
        <w:rPr>
          <w:rtl w:val="0"/>
        </w:rPr>
        <w:t xml:space="preserve">Issues and concerns that may have been addressed in the commitments, but participants felt deserved acknowledgement at a higher level in the overall strategy vision (e.g. solutions to the issue of dogs, connecting green spaces together, improving or investing in play). </w:t>
      </w:r>
    </w:p>
    <w:p w:rsidR="00000000" w:rsidDel="00000000" w:rsidP="00000000" w:rsidRDefault="00000000" w:rsidRPr="00000000" w14:paraId="000001E8">
      <w:pPr>
        <w:pageBreakBefore w:val="0"/>
        <w:numPr>
          <w:ilvl w:val="0"/>
          <w:numId w:val="13"/>
        </w:numPr>
        <w:ind w:left="720" w:hanging="360"/>
      </w:pPr>
      <w:r w:rsidDel="00000000" w:rsidR="00000000" w:rsidRPr="00000000">
        <w:rPr>
          <w:rtl w:val="0"/>
        </w:rPr>
        <w:t xml:space="preserve">Things participants felt we should make a stronger or more ambitious commitment to (e.g. environmental measures around trees, biodiversity and wilding, growing initiatives).</w:t>
      </w:r>
    </w:p>
    <w:p w:rsidR="00000000" w:rsidDel="00000000" w:rsidP="00000000" w:rsidRDefault="00000000" w:rsidRPr="00000000" w14:paraId="000001E9">
      <w:pPr>
        <w:pageBreakBefore w:val="0"/>
        <w:numPr>
          <w:ilvl w:val="0"/>
          <w:numId w:val="13"/>
        </w:numPr>
        <w:ind w:left="720" w:hanging="360"/>
      </w:pPr>
      <w:r w:rsidDel="00000000" w:rsidR="00000000" w:rsidRPr="00000000">
        <w:rPr>
          <w:rtl w:val="0"/>
        </w:rPr>
        <w:t xml:space="preserve">Things people felt were missing entirely (e.g. specific sports or a focus on sport).</w:t>
      </w:r>
    </w:p>
    <w:p w:rsidR="00000000" w:rsidDel="00000000" w:rsidP="00000000" w:rsidRDefault="00000000" w:rsidRPr="00000000" w14:paraId="000001EA">
      <w:pPr>
        <w:pStyle w:val="Heading2"/>
        <w:pageBreakBefore w:val="0"/>
        <w:spacing w:after="200" w:line="276" w:lineRule="auto"/>
        <w:rPr/>
      </w:pPr>
      <w:bookmarkStart w:colFirst="0" w:colLast="0" w:name="_jpnuedodir3p" w:id="35"/>
      <w:bookmarkEnd w:id="35"/>
      <w:r w:rsidDel="00000000" w:rsidR="00000000" w:rsidRPr="00000000">
        <w:rPr>
          <w:rtl w:val="0"/>
        </w:rPr>
        <w:t xml:space="preserve">Q</w:t>
      </w:r>
      <w:r w:rsidDel="00000000" w:rsidR="00000000" w:rsidRPr="00000000">
        <w:rPr>
          <w:rtl w:val="0"/>
        </w:rPr>
        <w:t xml:space="preserve">uestions about t</w:t>
      </w:r>
      <w:r w:rsidDel="00000000" w:rsidR="00000000" w:rsidRPr="00000000">
        <w:rPr>
          <w:rtl w:val="0"/>
        </w:rPr>
        <w:t xml:space="preserve">he focus of the strategy </w:t>
      </w:r>
    </w:p>
    <w:p w:rsidR="00000000" w:rsidDel="00000000" w:rsidP="00000000" w:rsidRDefault="00000000" w:rsidRPr="00000000" w14:paraId="000001EB">
      <w:pPr>
        <w:pageBreakBefore w:val="0"/>
        <w:rPr>
          <w:sz w:val="2"/>
          <w:szCs w:val="2"/>
        </w:rPr>
      </w:pPr>
      <w:r w:rsidDel="00000000" w:rsidR="00000000" w:rsidRPr="00000000">
        <w:rPr>
          <w:rtl w:val="0"/>
        </w:rPr>
      </w:r>
    </w:p>
    <w:p w:rsidR="00000000" w:rsidDel="00000000" w:rsidP="00000000" w:rsidRDefault="00000000" w:rsidRPr="00000000" w14:paraId="000001EC">
      <w:pPr>
        <w:pageBreakBefore w:val="0"/>
        <w:rPr/>
      </w:pPr>
      <w:r w:rsidDel="00000000" w:rsidR="00000000" w:rsidRPr="00000000">
        <w:rPr>
          <w:rtl w:val="0"/>
        </w:rPr>
        <w:t xml:space="preserve">The following </w:t>
      </w:r>
      <w:r w:rsidDel="00000000" w:rsidR="00000000" w:rsidRPr="00000000">
        <w:rPr>
          <w:rtl w:val="0"/>
        </w:rPr>
        <w:t xml:space="preserve">questions were designed to test whether we focused on the right things in the strategy. Participants were given an open text box to tell us what they would focus on. </w:t>
      </w:r>
    </w:p>
    <w:p w:rsidR="00000000" w:rsidDel="00000000" w:rsidP="00000000" w:rsidRDefault="00000000" w:rsidRPr="00000000" w14:paraId="000001ED">
      <w:pPr>
        <w:pageBreakBefore w:val="0"/>
        <w:rPr>
          <w:sz w:val="10"/>
          <w:szCs w:val="10"/>
        </w:rPr>
      </w:pPr>
      <w:r w:rsidDel="00000000" w:rsidR="00000000" w:rsidRPr="00000000">
        <w:rPr>
          <w:rtl w:val="0"/>
        </w:rPr>
      </w:r>
    </w:p>
    <w:p w:rsidR="00000000" w:rsidDel="00000000" w:rsidP="00000000" w:rsidRDefault="00000000" w:rsidRPr="00000000" w14:paraId="000001EE">
      <w:pPr>
        <w:pageBreakBefore w:val="0"/>
        <w:spacing w:after="0" w:line="276" w:lineRule="auto"/>
        <w:rPr>
          <w:color w:val="36bacc"/>
          <w:sz w:val="26"/>
          <w:szCs w:val="26"/>
        </w:rPr>
      </w:pPr>
      <w:r w:rsidDel="00000000" w:rsidR="00000000" w:rsidRPr="00000000">
        <w:rPr>
          <w:b w:val="1"/>
          <w:color w:val="36bacc"/>
          <w:sz w:val="26"/>
          <w:szCs w:val="26"/>
          <w:rtl w:val="0"/>
        </w:rPr>
        <w:t xml:space="preserve">Have we focused on the right things?</w:t>
      </w:r>
      <w:r w:rsidDel="00000000" w:rsidR="00000000" w:rsidRPr="00000000">
        <w:rPr>
          <w:rtl w:val="0"/>
        </w:rPr>
      </w:r>
    </w:p>
    <w:p w:rsidR="00000000" w:rsidDel="00000000" w:rsidP="00000000" w:rsidRDefault="00000000" w:rsidRPr="00000000" w14:paraId="000001EF">
      <w:pPr>
        <w:pageBreakBefore w:val="0"/>
        <w:spacing w:after="0" w:line="276" w:lineRule="auto"/>
        <w:rPr/>
      </w:pPr>
      <w:r w:rsidDel="00000000" w:rsidR="00000000" w:rsidRPr="00000000">
        <w:rPr>
          <w:rtl w:val="0"/>
        </w:rPr>
      </w:r>
    </w:p>
    <w:p w:rsidR="00000000" w:rsidDel="00000000" w:rsidP="00000000" w:rsidRDefault="00000000" w:rsidRPr="00000000" w14:paraId="000001F0">
      <w:pPr>
        <w:pageBreakBefore w:val="0"/>
        <w:spacing w:after="0" w:line="276" w:lineRule="auto"/>
        <w:rPr>
          <w:sz w:val="26"/>
          <w:szCs w:val="26"/>
        </w:rPr>
      </w:pPr>
      <w:r w:rsidDel="00000000" w:rsidR="00000000" w:rsidRPr="00000000">
        <w:rPr>
          <w:sz w:val="26"/>
          <w:szCs w:val="26"/>
          <w:rtl w:val="0"/>
        </w:rPr>
        <w:t xml:space="preserve">644 responses </w:t>
      </w:r>
    </w:p>
    <w:p w:rsidR="00000000" w:rsidDel="00000000" w:rsidP="00000000" w:rsidRDefault="00000000" w:rsidRPr="00000000" w14:paraId="000001F1">
      <w:pPr>
        <w:pageBreakBefore w:val="0"/>
        <w:jc w:val="right"/>
        <w:rPr>
          <w:i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-196690</wp:posOffset>
            </wp:positionH>
            <wp:positionV relativeFrom="paragraph">
              <wp:posOffset>106273</wp:posOffset>
            </wp:positionV>
            <wp:extent cx="6119813" cy="3781678"/>
            <wp:effectExtent b="0" l="0" r="0" t="0"/>
            <wp:wrapSquare wrapText="bothSides" distB="0" distT="0" distL="0" distR="0"/>
            <wp:docPr descr="Chart" id="15" name="image15.png"/>
            <a:graphic>
              <a:graphicData uri="http://schemas.openxmlformats.org/drawingml/2006/picture">
                <pic:pic>
                  <pic:nvPicPr>
                    <pic:cNvPr descr="Chart" id="0" name="image15.png"/>
                    <pic:cNvPicPr preferRelativeResize="0"/>
                  </pic:nvPicPr>
                  <pic:blipFill>
                    <a:blip r:embed="rId26"/>
                    <a:srcRect b="0" l="0" r="0" t="0"/>
                    <a:stretch>
                      <a:fillRect/>
                    </a:stretch>
                  </pic:blipFill>
                  <pic:spPr>
                    <a:xfrm>
                      <a:off x="0" y="0"/>
                      <a:ext cx="6119813" cy="3781678"/>
                    </a:xfrm>
                    <a:prstGeom prst="rect"/>
                    <a:ln/>
                  </pic:spPr>
                </pic:pic>
              </a:graphicData>
            </a:graphic>
          </wp:anchor>
        </w:drawing>
      </w:r>
    </w:p>
    <w:p w:rsidR="00000000" w:rsidDel="00000000" w:rsidP="00000000" w:rsidRDefault="00000000" w:rsidRPr="00000000" w14:paraId="000001F2">
      <w:pPr>
        <w:pageBreakBefore w:val="0"/>
        <w:jc w:val="right"/>
        <w:rPr>
          <w:sz w:val="24"/>
          <w:szCs w:val="24"/>
        </w:rPr>
      </w:pPr>
      <w:r w:rsidDel="00000000" w:rsidR="00000000" w:rsidRPr="00000000">
        <w:rPr>
          <w:i w:val="1"/>
          <w:rtl w:val="0"/>
        </w:rPr>
        <w:t xml:space="preserve">Fig: Have we focused on the right things?</w:t>
      </w:r>
      <w:r w:rsidDel="00000000" w:rsidR="00000000" w:rsidRPr="00000000">
        <w:rPr>
          <w:rtl w:val="0"/>
        </w:rPr>
      </w:r>
    </w:p>
    <w:p w:rsidR="00000000" w:rsidDel="00000000" w:rsidP="00000000" w:rsidRDefault="00000000" w:rsidRPr="00000000" w14:paraId="000001F3">
      <w:pPr>
        <w:pStyle w:val="Heading2"/>
        <w:pageBreakBefore w:val="0"/>
        <w:spacing w:after="0" w:before="200" w:line="276" w:lineRule="auto"/>
        <w:rPr>
          <w:color w:val="36bacc"/>
          <w:sz w:val="26"/>
          <w:szCs w:val="26"/>
        </w:rPr>
      </w:pPr>
      <w:bookmarkStart w:colFirst="0" w:colLast="0" w:name="_8wj5fb5qef1n" w:id="36"/>
      <w:bookmarkEnd w:id="36"/>
      <w:r w:rsidDel="00000000" w:rsidR="00000000" w:rsidRPr="00000000">
        <w:rPr>
          <w:b w:val="1"/>
          <w:color w:val="36bacc"/>
          <w:sz w:val="26"/>
          <w:szCs w:val="26"/>
          <w:rtl w:val="0"/>
        </w:rPr>
        <w:t xml:space="preserve">If no, explain why:</w:t>
      </w:r>
      <w:r w:rsidDel="00000000" w:rsidR="00000000" w:rsidRPr="00000000">
        <w:rPr>
          <w:rtl w:val="0"/>
        </w:rPr>
      </w:r>
    </w:p>
    <w:p w:rsidR="00000000" w:rsidDel="00000000" w:rsidP="00000000" w:rsidRDefault="00000000" w:rsidRPr="00000000" w14:paraId="000001F4">
      <w:pPr>
        <w:pageBreakBefore w:val="0"/>
        <w:rPr/>
      </w:pPr>
      <w:r w:rsidDel="00000000" w:rsidR="00000000" w:rsidRPr="00000000">
        <w:rPr>
          <w:rtl w:val="0"/>
        </w:rPr>
      </w:r>
    </w:p>
    <w:p w:rsidR="00000000" w:rsidDel="00000000" w:rsidP="00000000" w:rsidRDefault="00000000" w:rsidRPr="00000000" w14:paraId="000001F5">
      <w:pPr>
        <w:pageBreakBefore w:val="0"/>
        <w:rPr>
          <w:sz w:val="26"/>
          <w:szCs w:val="26"/>
        </w:rPr>
      </w:pPr>
      <w:r w:rsidDel="00000000" w:rsidR="00000000" w:rsidRPr="00000000">
        <w:rPr>
          <w:sz w:val="26"/>
          <w:szCs w:val="26"/>
          <w:rtl w:val="0"/>
        </w:rPr>
        <w:t xml:space="preserve">159 responses</w:t>
      </w:r>
    </w:p>
    <w:p w:rsidR="00000000" w:rsidDel="00000000" w:rsidP="00000000" w:rsidRDefault="00000000" w:rsidRPr="00000000" w14:paraId="000001F6">
      <w:pPr>
        <w:pageBreakBefore w:val="0"/>
        <w:rPr>
          <w:sz w:val="16"/>
          <w:szCs w:val="16"/>
        </w:rPr>
      </w:pPr>
      <w:r w:rsidDel="00000000" w:rsidR="00000000" w:rsidRPr="00000000">
        <w:rPr>
          <w:rtl w:val="0"/>
        </w:rPr>
      </w:r>
    </w:p>
    <w:tbl>
      <w:tblPr>
        <w:tblStyle w:val="Table8"/>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06.847066651881"/>
        <w:gridCol w:w="1059.3323721858712"/>
        <w:gridCol w:w="1059.3323721858712"/>
        <w:tblGridChange w:id="0">
          <w:tblGrid>
            <w:gridCol w:w="6906.847066651881"/>
            <w:gridCol w:w="1059.3323721858712"/>
            <w:gridCol w:w="1059.3323721858712"/>
          </w:tblGrid>
        </w:tblGridChange>
      </w:tblGrid>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1F7">
            <w:pPr>
              <w:pageBreakBefore w:val="0"/>
              <w:widowControl w:val="0"/>
              <w:rPr/>
            </w:pPr>
            <w:r w:rsidDel="00000000" w:rsidR="00000000" w:rsidRPr="00000000">
              <w:rPr>
                <w:b w:val="1"/>
                <w:rtl w:val="0"/>
              </w:rPr>
              <w:t xml:space="preserve">If we haven’t focused on the right things, what should we be focusing on? </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1F8">
            <w:pPr>
              <w:pageBreakBefore w:val="0"/>
              <w:widowControl w:val="0"/>
              <w:jc w:val="center"/>
              <w:rPr/>
            </w:pPr>
            <w:r w:rsidDel="00000000" w:rsidR="00000000" w:rsidRPr="00000000">
              <w:rPr>
                <w:b w:val="1"/>
                <w:rtl w:val="0"/>
              </w:rPr>
              <w:t xml:space="preserve">Total</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1F9">
            <w:pPr>
              <w:pageBreakBefore w:val="0"/>
              <w:widowControl w:val="0"/>
              <w:jc w:val="center"/>
              <w:rPr/>
            </w:pPr>
            <w:r w:rsidDel="00000000" w:rsidR="00000000" w:rsidRPr="00000000">
              <w:rPr>
                <w:b w:val="1"/>
                <w:rtl w:val="0"/>
              </w:rPr>
              <w:t xml:space="preserve">Percent</w:t>
            </w:r>
            <w:r w:rsidDel="00000000" w:rsidR="00000000" w:rsidRPr="00000000">
              <w:rPr>
                <w:rtl w:val="0"/>
              </w:rPr>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A">
            <w:pPr>
              <w:pageBreakBefore w:val="0"/>
              <w:widowControl w:val="0"/>
              <w:rPr/>
            </w:pPr>
            <w:r w:rsidDel="00000000" w:rsidR="00000000" w:rsidRPr="00000000">
              <w:rPr>
                <w:rtl w:val="0"/>
              </w:rPr>
              <w:t xml:space="preserve">Don't activate parks and green spaces </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B">
            <w:pPr>
              <w:pageBreakBefore w:val="0"/>
              <w:widowControl w:val="0"/>
              <w:jc w:val="center"/>
              <w:rPr/>
            </w:pPr>
            <w:r w:rsidDel="00000000" w:rsidR="00000000" w:rsidRPr="00000000">
              <w:rPr>
                <w:rtl w:val="0"/>
              </w:rPr>
              <w:t xml:space="preserve">19</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C">
            <w:pPr>
              <w:pageBreakBefore w:val="0"/>
              <w:widowControl w:val="0"/>
              <w:jc w:val="center"/>
              <w:rPr/>
            </w:pPr>
            <w:r w:rsidDel="00000000" w:rsidR="00000000" w:rsidRPr="00000000">
              <w:rPr>
                <w:rtl w:val="0"/>
              </w:rPr>
              <w:t xml:space="preserve">11.9</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D">
            <w:pPr>
              <w:pageBreakBefore w:val="0"/>
              <w:widowControl w:val="0"/>
              <w:rPr/>
            </w:pPr>
            <w:r w:rsidDel="00000000" w:rsidR="00000000" w:rsidRPr="00000000">
              <w:rPr>
                <w:rtl w:val="0"/>
              </w:rPr>
              <w:t xml:space="preserve">Unclutter parks. peace and quiet, relaxation, escape</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E">
            <w:pPr>
              <w:pageBreakBefore w:val="0"/>
              <w:widowControl w:val="0"/>
              <w:jc w:val="center"/>
              <w:rPr/>
            </w:pPr>
            <w:r w:rsidDel="00000000" w:rsidR="00000000" w:rsidRPr="00000000">
              <w:rPr>
                <w:rtl w:val="0"/>
              </w:rPr>
              <w:t xml:space="preserve">16</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F">
            <w:pPr>
              <w:pageBreakBefore w:val="0"/>
              <w:widowControl w:val="0"/>
              <w:jc w:val="center"/>
              <w:rPr/>
            </w:pPr>
            <w:r w:rsidDel="00000000" w:rsidR="00000000" w:rsidRPr="00000000">
              <w:rPr>
                <w:rtl w:val="0"/>
              </w:rPr>
              <w:t xml:space="preserve">10.1</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0">
            <w:pPr>
              <w:pageBreakBefore w:val="0"/>
              <w:widowControl w:val="0"/>
              <w:spacing w:line="240" w:lineRule="auto"/>
              <w:rPr/>
            </w:pPr>
            <w:r w:rsidDel="00000000" w:rsidR="00000000" w:rsidRPr="00000000">
              <w:rPr>
                <w:rtl w:val="0"/>
              </w:rPr>
              <w:t xml:space="preserve">Connect green spaces together, more green space, green streets and pavements, parklets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t xml:space="preserve">15</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t xml:space="preserve">9.4</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3">
            <w:pPr>
              <w:pageBreakBefore w:val="0"/>
              <w:widowControl w:val="0"/>
              <w:rPr/>
            </w:pPr>
            <w:r w:rsidDel="00000000" w:rsidR="00000000" w:rsidRPr="00000000">
              <w:rPr>
                <w:rtl w:val="0"/>
              </w:rPr>
              <w:t xml:space="preserve">Prioritise safety, make parks safer</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4">
            <w:pPr>
              <w:pageBreakBefore w:val="0"/>
              <w:widowControl w:val="0"/>
              <w:jc w:val="center"/>
              <w:rPr/>
            </w:pPr>
            <w:r w:rsidDel="00000000" w:rsidR="00000000" w:rsidRPr="00000000">
              <w:rPr>
                <w:rtl w:val="0"/>
              </w:rPr>
              <w:t xml:space="preserve">12</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5">
            <w:pPr>
              <w:pageBreakBefore w:val="0"/>
              <w:widowControl w:val="0"/>
              <w:jc w:val="center"/>
              <w:rPr/>
            </w:pPr>
            <w:r w:rsidDel="00000000" w:rsidR="00000000" w:rsidRPr="00000000">
              <w:rPr>
                <w:rtl w:val="0"/>
              </w:rPr>
              <w:t xml:space="preserve">7.5</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6">
            <w:pPr>
              <w:pageBreakBefore w:val="0"/>
              <w:widowControl w:val="0"/>
              <w:rPr/>
            </w:pPr>
            <w:r w:rsidDel="00000000" w:rsidR="00000000" w:rsidRPr="00000000">
              <w:rPr>
                <w:rtl w:val="0"/>
              </w:rPr>
              <w:t xml:space="preserve">Improve the way you engage and involve people and prioritise engagement</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7">
            <w:pPr>
              <w:pageBreakBefore w:val="0"/>
              <w:widowControl w:val="0"/>
              <w:jc w:val="center"/>
              <w:rPr/>
            </w:pPr>
            <w:r w:rsidDel="00000000" w:rsidR="00000000" w:rsidRPr="00000000">
              <w:rPr>
                <w:rtl w:val="0"/>
              </w:rPr>
              <w:t xml:space="preserve">11</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8">
            <w:pPr>
              <w:pageBreakBefore w:val="0"/>
              <w:widowControl w:val="0"/>
              <w:jc w:val="center"/>
              <w:rPr/>
            </w:pPr>
            <w:r w:rsidDel="00000000" w:rsidR="00000000" w:rsidRPr="00000000">
              <w:rPr>
                <w:rtl w:val="0"/>
              </w:rPr>
              <w:t xml:space="preserve">6.9</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9">
            <w:pPr>
              <w:pageBreakBefore w:val="0"/>
              <w:widowControl w:val="0"/>
              <w:rPr/>
            </w:pPr>
            <w:r w:rsidDel="00000000" w:rsidR="00000000" w:rsidRPr="00000000">
              <w:rPr>
                <w:rtl w:val="0"/>
              </w:rPr>
              <w:t xml:space="preserve">Health and wellbeing in nature, peace and quiet, don't need activities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A">
            <w:pPr>
              <w:pageBreakBefore w:val="0"/>
              <w:widowControl w:val="0"/>
              <w:jc w:val="center"/>
              <w:rPr/>
            </w:pPr>
            <w:r w:rsidDel="00000000" w:rsidR="00000000" w:rsidRPr="00000000">
              <w:rPr>
                <w:rtl w:val="0"/>
              </w:rPr>
              <w:t xml:space="preserve">11</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B">
            <w:pPr>
              <w:pageBreakBefore w:val="0"/>
              <w:widowControl w:val="0"/>
              <w:jc w:val="center"/>
              <w:rPr/>
            </w:pPr>
            <w:r w:rsidDel="00000000" w:rsidR="00000000" w:rsidRPr="00000000">
              <w:rPr>
                <w:rtl w:val="0"/>
              </w:rPr>
              <w:t xml:space="preserve">6.9</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C">
            <w:pPr>
              <w:pageBreakBefore w:val="0"/>
              <w:widowControl w:val="0"/>
              <w:rPr/>
            </w:pPr>
            <w:r w:rsidDel="00000000" w:rsidR="00000000" w:rsidRPr="00000000">
              <w:rPr>
                <w:rtl w:val="0"/>
              </w:rPr>
              <w:t xml:space="preserve">Reduce events and activities and school use</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D">
            <w:pPr>
              <w:pageBreakBefore w:val="0"/>
              <w:widowControl w:val="0"/>
              <w:jc w:val="center"/>
              <w:rPr/>
            </w:pPr>
            <w:r w:rsidDel="00000000" w:rsidR="00000000" w:rsidRPr="00000000">
              <w:rPr>
                <w:rtl w:val="0"/>
              </w:rPr>
              <w:t xml:space="preserve">11</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E">
            <w:pPr>
              <w:pageBreakBefore w:val="0"/>
              <w:widowControl w:val="0"/>
              <w:jc w:val="center"/>
              <w:rPr/>
            </w:pPr>
            <w:r w:rsidDel="00000000" w:rsidR="00000000" w:rsidRPr="00000000">
              <w:rPr>
                <w:rtl w:val="0"/>
              </w:rPr>
              <w:t xml:space="preserve">6.9</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Protect green spaces from development, protect funding for parks and green spaces, more green space</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t xml:space="preserve">10</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t xml:space="preserve">6.3</w:t>
            </w:r>
            <w:r w:rsidDel="00000000" w:rsidR="00000000" w:rsidRPr="00000000">
              <w:rPr>
                <w:rtl w:val="0"/>
              </w:rPr>
            </w:r>
          </w:p>
        </w:tc>
      </w:tr>
    </w:tbl>
    <w:p w:rsidR="00000000" w:rsidDel="00000000" w:rsidP="00000000" w:rsidRDefault="00000000" w:rsidRPr="00000000" w14:paraId="00000212">
      <w:pPr>
        <w:pageBreakBefore w:val="0"/>
        <w:shd w:fill="ffffff" w:val="clear"/>
        <w:rPr>
          <w:color w:val="222222"/>
          <w:highlight w:val="white"/>
        </w:rPr>
      </w:pPr>
      <w:r w:rsidDel="00000000" w:rsidR="00000000" w:rsidRPr="00000000">
        <w:rPr>
          <w:rtl w:val="0"/>
        </w:rPr>
      </w:r>
    </w:p>
    <w:p w:rsidR="00000000" w:rsidDel="00000000" w:rsidP="00000000" w:rsidRDefault="00000000" w:rsidRPr="00000000" w14:paraId="00000213">
      <w:pPr>
        <w:pageBreakBefore w:val="0"/>
        <w:spacing w:after="200" w:line="276" w:lineRule="auto"/>
        <w:rPr/>
      </w:pPr>
      <w:r w:rsidDel="00000000" w:rsidR="00000000" w:rsidRPr="00000000">
        <w:rPr>
          <w:rtl w:val="0"/>
        </w:rPr>
        <w:t xml:space="preserve">R</w:t>
      </w:r>
      <w:r w:rsidDel="00000000" w:rsidR="00000000" w:rsidRPr="00000000">
        <w:rPr>
          <w:rtl w:val="0"/>
        </w:rPr>
        <w:t xml:space="preserve">esponses to this question were a combination of:  </w:t>
      </w:r>
    </w:p>
    <w:p w:rsidR="00000000" w:rsidDel="00000000" w:rsidP="00000000" w:rsidRDefault="00000000" w:rsidRPr="00000000" w14:paraId="00000214">
      <w:pPr>
        <w:pageBreakBefore w:val="0"/>
        <w:numPr>
          <w:ilvl w:val="0"/>
          <w:numId w:val="13"/>
        </w:numPr>
        <w:spacing w:after="0" w:afterAutospacing="0" w:line="276" w:lineRule="auto"/>
        <w:ind w:left="720" w:hanging="360"/>
        <w:rPr/>
      </w:pPr>
      <w:r w:rsidDel="00000000" w:rsidR="00000000" w:rsidRPr="00000000">
        <w:rPr>
          <w:rtl w:val="0"/>
        </w:rPr>
        <w:t xml:space="preserve">Issues and concerns that may have been addressed in the commitments, but participants felt deserved acknowledgement at a higher level in the overall focus of the strategy (making parks feel safer, improving engagement). </w:t>
      </w:r>
    </w:p>
    <w:p w:rsidR="00000000" w:rsidDel="00000000" w:rsidP="00000000" w:rsidRDefault="00000000" w:rsidRPr="00000000" w14:paraId="00000215">
      <w:pPr>
        <w:pageBreakBefore w:val="0"/>
        <w:numPr>
          <w:ilvl w:val="0"/>
          <w:numId w:val="13"/>
        </w:numPr>
        <w:spacing w:after="0" w:afterAutospacing="0" w:line="276" w:lineRule="auto"/>
        <w:ind w:left="720" w:hanging="360"/>
        <w:rPr/>
      </w:pPr>
      <w:r w:rsidDel="00000000" w:rsidR="00000000" w:rsidRPr="00000000">
        <w:rPr>
          <w:rtl w:val="0"/>
        </w:rPr>
        <w:t xml:space="preserve">Things participants felt we should make a stronger emphasis on (calm and quiet parks, health and wellbeing, creating more green space).</w:t>
      </w:r>
    </w:p>
    <w:p w:rsidR="00000000" w:rsidDel="00000000" w:rsidP="00000000" w:rsidRDefault="00000000" w:rsidRPr="00000000" w14:paraId="00000216">
      <w:pPr>
        <w:pageBreakBefore w:val="0"/>
        <w:numPr>
          <w:ilvl w:val="0"/>
          <w:numId w:val="13"/>
        </w:numPr>
        <w:spacing w:after="0" w:afterAutospacing="0" w:line="276" w:lineRule="auto"/>
        <w:ind w:left="720" w:hanging="360"/>
        <w:rPr/>
      </w:pPr>
      <w:r w:rsidDel="00000000" w:rsidR="00000000" w:rsidRPr="00000000">
        <w:rPr>
          <w:rtl w:val="0"/>
        </w:rPr>
        <w:t xml:space="preserve">Things they felt we had got wrong (not everyone wants their parks ‘activated’, not everyone wants to attend events and activities).</w:t>
      </w:r>
    </w:p>
    <w:p w:rsidR="00000000" w:rsidDel="00000000" w:rsidP="00000000" w:rsidRDefault="00000000" w:rsidRPr="00000000" w14:paraId="00000217">
      <w:pPr>
        <w:pageBreakBefore w:val="0"/>
        <w:numPr>
          <w:ilvl w:val="0"/>
          <w:numId w:val="13"/>
        </w:numPr>
        <w:spacing w:after="200" w:line="276" w:lineRule="auto"/>
        <w:ind w:left="720" w:hanging="360"/>
        <w:rPr/>
      </w:pPr>
      <w:r w:rsidDel="00000000" w:rsidR="00000000" w:rsidRPr="00000000">
        <w:rPr>
          <w:rtl w:val="0"/>
        </w:rPr>
        <w:t xml:space="preserve">Things that were missing entirely (a focus on protecting green space from developers, from funding cuts).</w:t>
      </w:r>
    </w:p>
    <w:p w:rsidR="00000000" w:rsidDel="00000000" w:rsidP="00000000" w:rsidRDefault="00000000" w:rsidRPr="00000000" w14:paraId="00000218">
      <w:pPr>
        <w:pStyle w:val="Heading2"/>
        <w:pageBreakBefore w:val="0"/>
        <w:spacing w:after="0" w:before="200" w:line="276" w:lineRule="auto"/>
        <w:rPr/>
      </w:pPr>
      <w:r w:rsidDel="00000000" w:rsidR="00000000" w:rsidRPr="00000000">
        <w:rPr>
          <w:rtl w:val="0"/>
        </w:rPr>
        <w:t xml:space="preserve">Question about strategy commitments </w:t>
      </w:r>
    </w:p>
    <w:p w:rsidR="00000000" w:rsidDel="00000000" w:rsidP="00000000" w:rsidRDefault="00000000" w:rsidRPr="00000000" w14:paraId="00000219">
      <w:pPr>
        <w:pageBreakBefore w:val="0"/>
        <w:rPr/>
      </w:pPr>
      <w:r w:rsidDel="00000000" w:rsidR="00000000" w:rsidRPr="00000000">
        <w:rPr>
          <w:rtl w:val="0"/>
        </w:rPr>
      </w:r>
    </w:p>
    <w:p w:rsidR="00000000" w:rsidDel="00000000" w:rsidP="00000000" w:rsidRDefault="00000000" w:rsidRPr="00000000" w14:paraId="0000021A">
      <w:pPr>
        <w:pageBreakBefore w:val="0"/>
        <w:rPr>
          <w:sz w:val="20"/>
          <w:szCs w:val="20"/>
        </w:rPr>
      </w:pPr>
      <w:r w:rsidDel="00000000" w:rsidR="00000000" w:rsidRPr="00000000">
        <w:rPr>
          <w:rtl w:val="0"/>
        </w:rPr>
        <w:t xml:space="preserve">This question was designed to test that we have covered everything in the commitments we were making. Participants were given an open text box to tell us their ideas and views about the 30 strategy commitments. </w:t>
      </w:r>
      <w:r w:rsidDel="00000000" w:rsidR="00000000" w:rsidRPr="00000000">
        <w:rPr>
          <w:rtl w:val="0"/>
        </w:rPr>
      </w:r>
    </w:p>
    <w:p w:rsidR="00000000" w:rsidDel="00000000" w:rsidP="00000000" w:rsidRDefault="00000000" w:rsidRPr="00000000" w14:paraId="0000021B">
      <w:pPr>
        <w:pageBreakBefore w:val="0"/>
        <w:rPr>
          <w:b w:val="1"/>
          <w:color w:val="4f81bd"/>
          <w:sz w:val="26"/>
          <w:szCs w:val="26"/>
        </w:rPr>
      </w:pPr>
      <w:r w:rsidDel="00000000" w:rsidR="00000000" w:rsidRPr="00000000">
        <w:rPr>
          <w:rtl w:val="0"/>
        </w:rPr>
      </w:r>
    </w:p>
    <w:p w:rsidR="00000000" w:rsidDel="00000000" w:rsidP="00000000" w:rsidRDefault="00000000" w:rsidRPr="00000000" w14:paraId="0000021C">
      <w:pPr>
        <w:pageBreakBefore w:val="0"/>
        <w:rPr>
          <w:b w:val="1"/>
          <w:color w:val="4f81bd"/>
        </w:rPr>
      </w:pPr>
      <w:r w:rsidDel="00000000" w:rsidR="00000000" w:rsidRPr="00000000">
        <w:rPr>
          <w:b w:val="1"/>
          <w:color w:val="36bacc"/>
          <w:sz w:val="26"/>
          <w:szCs w:val="26"/>
          <w:rtl w:val="0"/>
        </w:rPr>
        <w:t xml:space="preserve">Are there any commitments you would like us to prioritise in the final strategy or is there anything missing you'd like to see included? </w:t>
      </w:r>
      <w:r w:rsidDel="00000000" w:rsidR="00000000" w:rsidRPr="00000000">
        <w:rPr>
          <w:b w:val="1"/>
          <w:color w:val="4f81bd"/>
          <w:sz w:val="26"/>
          <w:szCs w:val="26"/>
          <w:rtl w:val="0"/>
        </w:rPr>
        <w:br w:type="textWrapping"/>
      </w:r>
      <w:r w:rsidDel="00000000" w:rsidR="00000000" w:rsidRPr="00000000">
        <w:rPr>
          <w:rtl w:val="0"/>
        </w:rPr>
      </w:r>
    </w:p>
    <w:p w:rsidR="00000000" w:rsidDel="00000000" w:rsidP="00000000" w:rsidRDefault="00000000" w:rsidRPr="00000000" w14:paraId="0000021D">
      <w:pPr>
        <w:pageBreakBefore w:val="0"/>
        <w:rPr/>
      </w:pPr>
      <w:r w:rsidDel="00000000" w:rsidR="00000000" w:rsidRPr="00000000">
        <w:rPr>
          <w:sz w:val="26"/>
          <w:szCs w:val="26"/>
          <w:rtl w:val="0"/>
        </w:rPr>
        <w:t xml:space="preserve">366 responses</w:t>
      </w:r>
      <w:r w:rsidDel="00000000" w:rsidR="00000000" w:rsidRPr="00000000">
        <w:rPr>
          <w:rtl w:val="0"/>
        </w:rPr>
        <w:t xml:space="preserve"> </w:t>
      </w:r>
    </w:p>
    <w:p w:rsidR="00000000" w:rsidDel="00000000" w:rsidP="00000000" w:rsidRDefault="00000000" w:rsidRPr="00000000" w14:paraId="0000021E">
      <w:pPr>
        <w:pageBreakBefore w:val="0"/>
        <w:rPr/>
      </w:pPr>
      <w:r w:rsidDel="00000000" w:rsidR="00000000" w:rsidRPr="00000000">
        <w:rPr>
          <w:rtl w:val="0"/>
        </w:rPr>
      </w:r>
    </w:p>
    <w:tbl>
      <w:tblPr>
        <w:tblStyle w:val="Table9"/>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06.847066651881"/>
        <w:gridCol w:w="1059.3323721858712"/>
        <w:gridCol w:w="1059.3323721858712"/>
        <w:tblGridChange w:id="0">
          <w:tblGrid>
            <w:gridCol w:w="6906.847066651881"/>
            <w:gridCol w:w="1059.3323721858712"/>
            <w:gridCol w:w="1059.3323721858712"/>
          </w:tblGrid>
        </w:tblGridChange>
      </w:tblGrid>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21F">
            <w:pPr>
              <w:pageBreakBefore w:val="0"/>
              <w:widowControl w:val="0"/>
              <w:rPr/>
            </w:pPr>
            <w:r w:rsidDel="00000000" w:rsidR="00000000" w:rsidRPr="00000000">
              <w:rPr>
                <w:b w:val="1"/>
                <w:rtl w:val="0"/>
              </w:rPr>
              <w:t xml:space="preserve">Commitments we should prioritise?</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220">
            <w:pPr>
              <w:pageBreakBefore w:val="0"/>
              <w:widowControl w:val="0"/>
              <w:jc w:val="center"/>
              <w:rPr/>
            </w:pPr>
            <w:r w:rsidDel="00000000" w:rsidR="00000000" w:rsidRPr="00000000">
              <w:rPr>
                <w:b w:val="1"/>
                <w:rtl w:val="0"/>
              </w:rPr>
              <w:t xml:space="preserve">Total</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221">
            <w:pPr>
              <w:pageBreakBefore w:val="0"/>
              <w:widowControl w:val="0"/>
              <w:jc w:val="center"/>
              <w:rPr/>
            </w:pPr>
            <w:r w:rsidDel="00000000" w:rsidR="00000000" w:rsidRPr="00000000">
              <w:rPr>
                <w:b w:val="1"/>
                <w:rtl w:val="0"/>
              </w:rPr>
              <w:t xml:space="preserve">Percent</w:t>
            </w:r>
            <w:r w:rsidDel="00000000" w:rsidR="00000000" w:rsidRPr="00000000">
              <w:rPr>
                <w:rtl w:val="0"/>
              </w:rPr>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2">
            <w:pPr>
              <w:pageBreakBefore w:val="0"/>
              <w:widowControl w:val="0"/>
              <w:rPr/>
            </w:pPr>
            <w:r w:rsidDel="00000000" w:rsidR="00000000" w:rsidRPr="00000000">
              <w:rPr>
                <w:rtl w:val="0"/>
              </w:rPr>
              <w:t xml:space="preserve">Connect green spaces together, more green space, green streets and pavements, parklets</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3">
            <w:pPr>
              <w:pageBreakBefore w:val="0"/>
              <w:widowControl w:val="0"/>
              <w:jc w:val="center"/>
              <w:rPr/>
            </w:pPr>
            <w:r w:rsidDel="00000000" w:rsidR="00000000" w:rsidRPr="00000000">
              <w:rPr>
                <w:rtl w:val="0"/>
              </w:rPr>
              <w:t xml:space="preserve">29</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4">
            <w:pPr>
              <w:pageBreakBefore w:val="0"/>
              <w:widowControl w:val="0"/>
              <w:jc w:val="center"/>
              <w:rPr/>
            </w:pPr>
            <w:r w:rsidDel="00000000" w:rsidR="00000000" w:rsidRPr="00000000">
              <w:rPr>
                <w:rtl w:val="0"/>
              </w:rPr>
              <w:t xml:space="preserve">7.9</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5">
            <w:pPr>
              <w:pageBreakBefore w:val="0"/>
              <w:widowControl w:val="0"/>
              <w:rPr/>
            </w:pPr>
            <w:r w:rsidDel="00000000" w:rsidR="00000000" w:rsidRPr="00000000">
              <w:rPr>
                <w:rtl w:val="0"/>
              </w:rPr>
              <w:t xml:space="preserve">Improve the way you engage and involve people and prioritise engagement</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6">
            <w:pPr>
              <w:pageBreakBefore w:val="0"/>
              <w:widowControl w:val="0"/>
              <w:jc w:val="center"/>
              <w:rPr/>
            </w:pPr>
            <w:r w:rsidDel="00000000" w:rsidR="00000000" w:rsidRPr="00000000">
              <w:rPr>
                <w:rtl w:val="0"/>
              </w:rPr>
              <w:t xml:space="preserve">28</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7">
            <w:pPr>
              <w:pageBreakBefore w:val="0"/>
              <w:widowControl w:val="0"/>
              <w:jc w:val="center"/>
              <w:rPr/>
            </w:pPr>
            <w:r w:rsidDel="00000000" w:rsidR="00000000" w:rsidRPr="00000000">
              <w:rPr>
                <w:rtl w:val="0"/>
              </w:rPr>
              <w:t xml:space="preserve">7.7</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8">
            <w:pPr>
              <w:pageBreakBefore w:val="0"/>
              <w:widowControl w:val="0"/>
              <w:rPr/>
            </w:pPr>
            <w:r w:rsidDel="00000000" w:rsidR="00000000" w:rsidRPr="00000000">
              <w:rPr>
                <w:rtl w:val="0"/>
              </w:rPr>
              <w:t xml:space="preserve">Increase biodiversity</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9">
            <w:pPr>
              <w:pageBreakBefore w:val="0"/>
              <w:widowControl w:val="0"/>
              <w:jc w:val="center"/>
              <w:rPr/>
            </w:pPr>
            <w:r w:rsidDel="00000000" w:rsidR="00000000" w:rsidRPr="00000000">
              <w:rPr>
                <w:rtl w:val="0"/>
              </w:rPr>
              <w:t xml:space="preserve">24</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A">
            <w:pPr>
              <w:pageBreakBefore w:val="0"/>
              <w:widowControl w:val="0"/>
              <w:jc w:val="center"/>
              <w:rPr/>
            </w:pPr>
            <w:r w:rsidDel="00000000" w:rsidR="00000000" w:rsidRPr="00000000">
              <w:rPr>
                <w:rtl w:val="0"/>
              </w:rPr>
              <w:t xml:space="preserve">6.6</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B">
            <w:pPr>
              <w:pageBreakBefore w:val="0"/>
              <w:widowControl w:val="0"/>
              <w:rPr/>
            </w:pPr>
            <w:r w:rsidDel="00000000" w:rsidR="00000000" w:rsidRPr="00000000">
              <w:rPr>
                <w:rtl w:val="0"/>
              </w:rPr>
              <w:t xml:space="preserve">Stronger measures / ban Glyphosate and weed killers</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C">
            <w:pPr>
              <w:pageBreakBefore w:val="0"/>
              <w:widowControl w:val="0"/>
              <w:jc w:val="center"/>
              <w:rPr/>
            </w:pPr>
            <w:r w:rsidDel="00000000" w:rsidR="00000000" w:rsidRPr="00000000">
              <w:rPr>
                <w:rtl w:val="0"/>
              </w:rPr>
              <w:t xml:space="preserve">24</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D">
            <w:pPr>
              <w:pageBreakBefore w:val="0"/>
              <w:widowControl w:val="0"/>
              <w:jc w:val="center"/>
              <w:rPr/>
            </w:pPr>
            <w:r w:rsidDel="00000000" w:rsidR="00000000" w:rsidRPr="00000000">
              <w:rPr>
                <w:rtl w:val="0"/>
              </w:rPr>
              <w:t xml:space="preserve">6.6</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E">
            <w:pPr>
              <w:pageBreakBefore w:val="0"/>
              <w:widowControl w:val="0"/>
              <w:rPr/>
            </w:pPr>
            <w:r w:rsidDel="00000000" w:rsidR="00000000" w:rsidRPr="00000000">
              <w:rPr>
                <w:rtl w:val="0"/>
              </w:rPr>
              <w:t xml:space="preserve">Solutions for ASB - drugs, muggings and crime, parties and noise</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F">
            <w:pPr>
              <w:pageBreakBefore w:val="0"/>
              <w:widowControl w:val="0"/>
              <w:jc w:val="center"/>
              <w:rPr/>
            </w:pPr>
            <w:r w:rsidDel="00000000" w:rsidR="00000000" w:rsidRPr="00000000">
              <w:rPr>
                <w:rtl w:val="0"/>
              </w:rPr>
              <w:t xml:space="preserve">19</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0">
            <w:pPr>
              <w:pageBreakBefore w:val="0"/>
              <w:widowControl w:val="0"/>
              <w:jc w:val="center"/>
              <w:rPr/>
            </w:pPr>
            <w:r w:rsidDel="00000000" w:rsidR="00000000" w:rsidRPr="00000000">
              <w:rPr>
                <w:rtl w:val="0"/>
              </w:rPr>
              <w:t xml:space="preserve">5.2</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1">
            <w:pPr>
              <w:pageBreakBefore w:val="0"/>
              <w:widowControl w:val="0"/>
              <w:rPr/>
            </w:pPr>
            <w:r w:rsidDel="00000000" w:rsidR="00000000" w:rsidRPr="00000000">
              <w:rPr>
                <w:rtl w:val="0"/>
              </w:rPr>
              <w:t xml:space="preserve">More drought tolerant and native planting</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2">
            <w:pPr>
              <w:pageBreakBefore w:val="0"/>
              <w:widowControl w:val="0"/>
              <w:jc w:val="center"/>
              <w:rPr/>
            </w:pPr>
            <w:r w:rsidDel="00000000" w:rsidR="00000000" w:rsidRPr="00000000">
              <w:rPr>
                <w:rtl w:val="0"/>
              </w:rPr>
              <w:t xml:space="preserve">19</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3">
            <w:pPr>
              <w:pageBreakBefore w:val="0"/>
              <w:widowControl w:val="0"/>
              <w:jc w:val="center"/>
              <w:rPr/>
            </w:pPr>
            <w:r w:rsidDel="00000000" w:rsidR="00000000" w:rsidRPr="00000000">
              <w:rPr>
                <w:rtl w:val="0"/>
              </w:rPr>
              <w:t xml:space="preserve">5.2</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4">
            <w:pPr>
              <w:pageBreakBefore w:val="0"/>
              <w:widowControl w:val="0"/>
              <w:rPr/>
            </w:pPr>
            <w:r w:rsidDel="00000000" w:rsidR="00000000" w:rsidRPr="00000000">
              <w:rPr>
                <w:rtl w:val="0"/>
              </w:rPr>
              <w:t xml:space="preserve">Prioritise safety, make parks safer</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5">
            <w:pPr>
              <w:pageBreakBefore w:val="0"/>
              <w:widowControl w:val="0"/>
              <w:jc w:val="center"/>
              <w:rPr/>
            </w:pPr>
            <w:r w:rsidDel="00000000" w:rsidR="00000000" w:rsidRPr="00000000">
              <w:rPr>
                <w:rtl w:val="0"/>
              </w:rPr>
              <w:t xml:space="preserve">18</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6">
            <w:pPr>
              <w:pageBreakBefore w:val="0"/>
              <w:widowControl w:val="0"/>
              <w:jc w:val="center"/>
              <w:rPr/>
            </w:pPr>
            <w:r w:rsidDel="00000000" w:rsidR="00000000" w:rsidRPr="00000000">
              <w:rPr>
                <w:rtl w:val="0"/>
              </w:rPr>
              <w:t xml:space="preserve">4.9</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7">
            <w:pPr>
              <w:pageBreakBefore w:val="0"/>
              <w:widowControl w:val="0"/>
              <w:rPr/>
            </w:pPr>
            <w:r w:rsidDel="00000000" w:rsidR="00000000" w:rsidRPr="00000000">
              <w:rPr>
                <w:rtl w:val="0"/>
              </w:rPr>
              <w:t xml:space="preserve">Prioritise environment over everything else</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8">
            <w:pPr>
              <w:pageBreakBefore w:val="0"/>
              <w:widowControl w:val="0"/>
              <w:jc w:val="center"/>
              <w:rPr/>
            </w:pPr>
            <w:r w:rsidDel="00000000" w:rsidR="00000000" w:rsidRPr="00000000">
              <w:rPr>
                <w:rtl w:val="0"/>
              </w:rPr>
              <w:t xml:space="preserve">18</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9">
            <w:pPr>
              <w:pageBreakBefore w:val="0"/>
              <w:widowControl w:val="0"/>
              <w:jc w:val="center"/>
              <w:rPr/>
            </w:pPr>
            <w:r w:rsidDel="00000000" w:rsidR="00000000" w:rsidRPr="00000000">
              <w:rPr>
                <w:rtl w:val="0"/>
              </w:rPr>
              <w:t xml:space="preserve">4.9</w:t>
            </w:r>
          </w:p>
        </w:tc>
      </w:tr>
    </w:tbl>
    <w:p w:rsidR="00000000" w:rsidDel="00000000" w:rsidP="00000000" w:rsidRDefault="00000000" w:rsidRPr="00000000" w14:paraId="0000023A">
      <w:pPr>
        <w:pageBreakBefore w:val="0"/>
        <w:spacing w:after="200" w:line="276" w:lineRule="auto"/>
        <w:rPr>
          <w:sz w:val="4"/>
          <w:szCs w:val="4"/>
        </w:rPr>
      </w:pPr>
      <w:r w:rsidDel="00000000" w:rsidR="00000000" w:rsidRPr="00000000">
        <w:rPr>
          <w:rtl w:val="0"/>
        </w:rPr>
      </w:r>
    </w:p>
    <w:p w:rsidR="00000000" w:rsidDel="00000000" w:rsidP="00000000" w:rsidRDefault="00000000" w:rsidRPr="00000000" w14:paraId="0000023B">
      <w:pPr>
        <w:pageBreakBefore w:val="0"/>
        <w:spacing w:after="200" w:line="276" w:lineRule="auto"/>
        <w:rPr/>
      </w:pPr>
      <w:r w:rsidDel="00000000" w:rsidR="00000000" w:rsidRPr="00000000">
        <w:rPr>
          <w:rtl w:val="0"/>
        </w:rPr>
        <w:t xml:space="preserve">Participants tended to respond to the question about strategy commitments by either:</w:t>
      </w:r>
    </w:p>
    <w:p w:rsidR="00000000" w:rsidDel="00000000" w:rsidP="00000000" w:rsidRDefault="00000000" w:rsidRPr="00000000" w14:paraId="0000023C">
      <w:pPr>
        <w:pageBreakBefore w:val="0"/>
        <w:numPr>
          <w:ilvl w:val="0"/>
          <w:numId w:val="7"/>
        </w:numPr>
        <w:spacing w:after="0" w:afterAutospacing="0" w:line="276" w:lineRule="auto"/>
        <w:ind w:left="720" w:hanging="360"/>
        <w:rPr/>
      </w:pPr>
      <w:r w:rsidDel="00000000" w:rsidR="00000000" w:rsidRPr="00000000">
        <w:rPr>
          <w:rtl w:val="0"/>
        </w:rPr>
        <w:t xml:space="preserve">Strongly endorsing the commitments we had already made and they felt we should prioritise (support for connecting green spaces, increasing engagement, increasing biodiversity), or </w:t>
      </w:r>
    </w:p>
    <w:p w:rsidR="00000000" w:rsidDel="00000000" w:rsidP="00000000" w:rsidRDefault="00000000" w:rsidRPr="00000000" w14:paraId="0000023D">
      <w:pPr>
        <w:pageBreakBefore w:val="0"/>
        <w:numPr>
          <w:ilvl w:val="0"/>
          <w:numId w:val="7"/>
        </w:numPr>
        <w:spacing w:after="200" w:line="276" w:lineRule="auto"/>
        <w:ind w:left="720" w:hanging="360"/>
        <w:rPr/>
      </w:pPr>
      <w:r w:rsidDel="00000000" w:rsidR="00000000" w:rsidRPr="00000000">
        <w:rPr>
          <w:rtl w:val="0"/>
        </w:rPr>
        <w:t xml:space="preserve">Highlighting where commitments we had made needed to be stronger (stronger commitment to finding solutions to safety and crime, banning rather than reducing Glyphosate, improving communication and engagement for example).   </w:t>
      </w:r>
    </w:p>
    <w:p w:rsidR="00000000" w:rsidDel="00000000" w:rsidP="00000000" w:rsidRDefault="00000000" w:rsidRPr="00000000" w14:paraId="0000023E">
      <w:pPr>
        <w:pageBreakBefore w:val="0"/>
        <w:rPr/>
      </w:pPr>
      <w:r w:rsidDel="00000000" w:rsidR="00000000" w:rsidRPr="00000000">
        <w:rPr>
          <w:rtl w:val="0"/>
        </w:rPr>
        <w:t xml:space="preserve">Participants also used the space to tell us that the commitments were good, seemed achievable (15) and that there was nothing missing (14). </w:t>
      </w:r>
    </w:p>
    <w:p w:rsidR="00000000" w:rsidDel="00000000" w:rsidP="00000000" w:rsidRDefault="00000000" w:rsidRPr="00000000" w14:paraId="0000023F">
      <w:pPr>
        <w:pageBreakBefore w:val="0"/>
        <w:rPr/>
      </w:pPr>
      <w:r w:rsidDel="00000000" w:rsidR="00000000" w:rsidRPr="00000000">
        <w:rPr>
          <w:rtl w:val="0"/>
        </w:rPr>
      </w:r>
    </w:p>
    <w:p w:rsidR="00000000" w:rsidDel="00000000" w:rsidP="00000000" w:rsidRDefault="00000000" w:rsidRPr="00000000" w14:paraId="00000240">
      <w:pPr>
        <w:pageBreakBefore w:val="0"/>
        <w:rPr>
          <w:sz w:val="32"/>
          <w:szCs w:val="32"/>
        </w:rPr>
      </w:pPr>
      <w:r w:rsidDel="00000000" w:rsidR="00000000" w:rsidRPr="00000000">
        <w:rPr>
          <w:rtl w:val="0"/>
        </w:rPr>
      </w:r>
    </w:p>
    <w:p w:rsidR="00000000" w:rsidDel="00000000" w:rsidP="00000000" w:rsidRDefault="00000000" w:rsidRPr="00000000" w14:paraId="00000241">
      <w:pPr>
        <w:pageBreakBefore w:val="0"/>
        <w:rPr>
          <w:sz w:val="32"/>
          <w:szCs w:val="32"/>
        </w:rPr>
      </w:pPr>
      <w:r w:rsidDel="00000000" w:rsidR="00000000" w:rsidRPr="00000000">
        <w:rPr>
          <w:sz w:val="32"/>
          <w:szCs w:val="32"/>
          <w:rtl w:val="0"/>
        </w:rPr>
        <w:t xml:space="preserve">Questions about the strategy themes - community involvement, activation and environmental sustainability </w:t>
      </w:r>
      <w:r w:rsidDel="00000000" w:rsidR="00000000" w:rsidRPr="00000000">
        <w:rPr>
          <w:sz w:val="32"/>
          <w:szCs w:val="32"/>
          <w:rtl w:val="0"/>
        </w:rPr>
        <w:t xml:space="preserve"> </w:t>
      </w:r>
    </w:p>
    <w:p w:rsidR="00000000" w:rsidDel="00000000" w:rsidP="00000000" w:rsidRDefault="00000000" w:rsidRPr="00000000" w14:paraId="00000242">
      <w:pPr>
        <w:pageBreakBefore w:val="0"/>
        <w:rPr>
          <w:sz w:val="24"/>
          <w:szCs w:val="24"/>
        </w:rPr>
      </w:pPr>
      <w:r w:rsidDel="00000000" w:rsidR="00000000" w:rsidRPr="00000000">
        <w:rPr>
          <w:rtl w:val="0"/>
        </w:rPr>
      </w:r>
    </w:p>
    <w:p w:rsidR="00000000" w:rsidDel="00000000" w:rsidP="00000000" w:rsidRDefault="00000000" w:rsidRPr="00000000" w14:paraId="00000243">
      <w:pPr>
        <w:pageBreakBefore w:val="0"/>
        <w:rPr>
          <w:color w:val="ff0000"/>
          <w:sz w:val="20"/>
          <w:szCs w:val="20"/>
        </w:rPr>
      </w:pPr>
      <w:r w:rsidDel="00000000" w:rsidR="00000000" w:rsidRPr="00000000">
        <w:rPr>
          <w:rtl w:val="0"/>
        </w:rPr>
        <w:t xml:space="preserve">The following questions were designed to test that we had covered everything in the commitments we had made around each key theme in the strategy. Participants were given an open text box to tell us their ideas and views about each theme.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244">
      <w:pPr>
        <w:pStyle w:val="Heading2"/>
        <w:pageBreakBefore w:val="0"/>
        <w:spacing w:after="0" w:before="200" w:line="276" w:lineRule="auto"/>
        <w:rPr>
          <w:color w:val="36bacc"/>
          <w:sz w:val="26"/>
          <w:szCs w:val="26"/>
        </w:rPr>
      </w:pPr>
      <w:r w:rsidDel="00000000" w:rsidR="00000000" w:rsidRPr="00000000">
        <w:rPr>
          <w:b w:val="1"/>
          <w:color w:val="36bacc"/>
          <w:sz w:val="26"/>
          <w:szCs w:val="26"/>
          <w:rtl w:val="0"/>
        </w:rPr>
        <w:t xml:space="preserve">Online survey: What could we do to make people want to get more actively involved in improving and developing our parks and green spaces? </w:t>
      </w:r>
      <w:r w:rsidDel="00000000" w:rsidR="00000000" w:rsidRPr="00000000">
        <w:rPr>
          <w:rtl w:val="0"/>
        </w:rPr>
      </w:r>
    </w:p>
    <w:p w:rsidR="00000000" w:rsidDel="00000000" w:rsidP="00000000" w:rsidRDefault="00000000" w:rsidRPr="00000000" w14:paraId="00000245">
      <w:pPr>
        <w:pStyle w:val="Heading2"/>
        <w:pageBreakBefore w:val="0"/>
        <w:spacing w:after="0" w:before="200" w:line="276" w:lineRule="auto"/>
        <w:rPr>
          <w:sz w:val="26"/>
          <w:szCs w:val="26"/>
        </w:rPr>
      </w:pPr>
      <w:r w:rsidDel="00000000" w:rsidR="00000000" w:rsidRPr="00000000">
        <w:rPr>
          <w:sz w:val="26"/>
          <w:szCs w:val="26"/>
          <w:rtl w:val="0"/>
        </w:rPr>
        <w:t xml:space="preserve">487 responses </w:t>
      </w:r>
    </w:p>
    <w:p w:rsidR="00000000" w:rsidDel="00000000" w:rsidP="00000000" w:rsidRDefault="00000000" w:rsidRPr="00000000" w14:paraId="00000246">
      <w:pPr>
        <w:pageBreakBefore w:val="0"/>
        <w:rPr/>
      </w:pPr>
      <w:r w:rsidDel="00000000" w:rsidR="00000000" w:rsidRPr="00000000">
        <w:rPr>
          <w:rtl w:val="0"/>
        </w:rPr>
      </w:r>
    </w:p>
    <w:tbl>
      <w:tblPr>
        <w:tblStyle w:val="Table10"/>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06.847066651881"/>
        <w:gridCol w:w="1059.3323721858712"/>
        <w:gridCol w:w="1059.3323721858712"/>
        <w:tblGridChange w:id="0">
          <w:tblGrid>
            <w:gridCol w:w="6906.847066651881"/>
            <w:gridCol w:w="1059.3323721858712"/>
            <w:gridCol w:w="1059.3323721858712"/>
          </w:tblGrid>
        </w:tblGridChange>
      </w:tblGrid>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247">
            <w:pPr>
              <w:pageBreakBefore w:val="0"/>
              <w:widowControl w:val="0"/>
              <w:rPr>
                <w:sz w:val="20"/>
                <w:szCs w:val="20"/>
              </w:rPr>
            </w:pPr>
            <w:r w:rsidDel="00000000" w:rsidR="00000000" w:rsidRPr="00000000">
              <w:rPr>
                <w:b w:val="1"/>
                <w:rtl w:val="0"/>
              </w:rPr>
              <w:t xml:space="preserve">What could we do to make people want to get more actively involved?</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248">
            <w:pPr>
              <w:pageBreakBefore w:val="0"/>
              <w:widowControl w:val="0"/>
              <w:jc w:val="center"/>
              <w:rPr>
                <w:sz w:val="20"/>
                <w:szCs w:val="20"/>
              </w:rPr>
            </w:pPr>
            <w:r w:rsidDel="00000000" w:rsidR="00000000" w:rsidRPr="00000000">
              <w:rPr>
                <w:b w:val="1"/>
                <w:rtl w:val="0"/>
              </w:rPr>
              <w:t xml:space="preserve">Total</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249">
            <w:pPr>
              <w:pageBreakBefore w:val="0"/>
              <w:widowControl w:val="0"/>
              <w:jc w:val="center"/>
              <w:rPr>
                <w:sz w:val="20"/>
                <w:szCs w:val="20"/>
              </w:rPr>
            </w:pPr>
            <w:r w:rsidDel="00000000" w:rsidR="00000000" w:rsidRPr="00000000">
              <w:rPr>
                <w:b w:val="1"/>
                <w:rtl w:val="0"/>
              </w:rPr>
              <w:t xml:space="preserve">Percent</w:t>
            </w:r>
            <w:r w:rsidDel="00000000" w:rsidR="00000000" w:rsidRPr="00000000">
              <w:rPr>
                <w:rtl w:val="0"/>
              </w:rPr>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A">
            <w:pPr>
              <w:pageBreakBefore w:val="0"/>
              <w:widowControl w:val="0"/>
              <w:rPr>
                <w:sz w:val="20"/>
                <w:szCs w:val="20"/>
              </w:rPr>
            </w:pPr>
            <w:r w:rsidDel="00000000" w:rsidR="00000000" w:rsidRPr="00000000">
              <w:rPr>
                <w:rtl w:val="0"/>
              </w:rPr>
              <w:t xml:space="preserve">Better publicity and promotion of volunteering, activities and events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B">
            <w:pPr>
              <w:pageBreakBefore w:val="0"/>
              <w:widowControl w:val="0"/>
              <w:jc w:val="center"/>
              <w:rPr>
                <w:sz w:val="20"/>
                <w:szCs w:val="20"/>
              </w:rPr>
            </w:pPr>
            <w:r w:rsidDel="00000000" w:rsidR="00000000" w:rsidRPr="00000000">
              <w:rPr>
                <w:rtl w:val="0"/>
              </w:rPr>
              <w:t xml:space="preserve">89</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C">
            <w:pPr>
              <w:pageBreakBefore w:val="0"/>
              <w:widowControl w:val="0"/>
              <w:jc w:val="center"/>
              <w:rPr/>
            </w:pPr>
            <w:r w:rsidDel="00000000" w:rsidR="00000000" w:rsidRPr="00000000">
              <w:rPr>
                <w:rtl w:val="0"/>
              </w:rPr>
              <w:t xml:space="preserve">18.3</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D">
            <w:pPr>
              <w:pageBreakBefore w:val="0"/>
              <w:widowControl w:val="0"/>
              <w:rPr>
                <w:sz w:val="20"/>
                <w:szCs w:val="20"/>
              </w:rPr>
            </w:pPr>
            <w:r w:rsidDel="00000000" w:rsidR="00000000" w:rsidRPr="00000000">
              <w:rPr>
                <w:rtl w:val="0"/>
              </w:rPr>
              <w:t xml:space="preserve">More volunteering opportunities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E">
            <w:pPr>
              <w:pageBreakBefore w:val="0"/>
              <w:widowControl w:val="0"/>
              <w:jc w:val="center"/>
              <w:rPr>
                <w:sz w:val="20"/>
                <w:szCs w:val="20"/>
              </w:rPr>
            </w:pPr>
            <w:r w:rsidDel="00000000" w:rsidR="00000000" w:rsidRPr="00000000">
              <w:rPr>
                <w:rtl w:val="0"/>
              </w:rPr>
              <w:t xml:space="preserve">62</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F">
            <w:pPr>
              <w:pageBreakBefore w:val="0"/>
              <w:widowControl w:val="0"/>
              <w:jc w:val="center"/>
              <w:rPr/>
            </w:pPr>
            <w:r w:rsidDel="00000000" w:rsidR="00000000" w:rsidRPr="00000000">
              <w:rPr>
                <w:rtl w:val="0"/>
              </w:rPr>
              <w:t xml:space="preserve">12.7</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50">
            <w:pPr>
              <w:pageBreakBefore w:val="0"/>
              <w:widowControl w:val="0"/>
              <w:rPr>
                <w:sz w:val="20"/>
                <w:szCs w:val="20"/>
              </w:rPr>
            </w:pPr>
            <w:r w:rsidDel="00000000" w:rsidR="00000000" w:rsidRPr="00000000">
              <w:rPr>
                <w:rtl w:val="0"/>
              </w:rPr>
              <w:t xml:space="preserve">Health and wellbeing activities linked to nature and the environment</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51">
            <w:pPr>
              <w:pageBreakBefore w:val="0"/>
              <w:widowControl w:val="0"/>
              <w:jc w:val="center"/>
              <w:rPr>
                <w:sz w:val="20"/>
                <w:szCs w:val="20"/>
              </w:rPr>
            </w:pPr>
            <w:r w:rsidDel="00000000" w:rsidR="00000000" w:rsidRPr="00000000">
              <w:rPr>
                <w:rtl w:val="0"/>
              </w:rPr>
              <w:t xml:space="preserve">49</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52">
            <w:pPr>
              <w:pageBreakBefore w:val="0"/>
              <w:widowControl w:val="0"/>
              <w:jc w:val="center"/>
              <w:rPr/>
            </w:pPr>
            <w:r w:rsidDel="00000000" w:rsidR="00000000" w:rsidRPr="00000000">
              <w:rPr>
                <w:rtl w:val="0"/>
              </w:rPr>
              <w:t xml:space="preserve">10.1</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53">
            <w:pPr>
              <w:pageBreakBefore w:val="0"/>
              <w:widowControl w:val="0"/>
              <w:rPr>
                <w:sz w:val="20"/>
                <w:szCs w:val="20"/>
              </w:rPr>
            </w:pPr>
            <w:r w:rsidDel="00000000" w:rsidR="00000000" w:rsidRPr="00000000">
              <w:rPr>
                <w:rtl w:val="0"/>
              </w:rPr>
              <w:t xml:space="preserve">More free community / cultural events and activities / walks and talks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54">
            <w:pPr>
              <w:pageBreakBefore w:val="0"/>
              <w:widowControl w:val="0"/>
              <w:jc w:val="center"/>
              <w:rPr>
                <w:sz w:val="20"/>
                <w:szCs w:val="20"/>
              </w:rPr>
            </w:pPr>
            <w:r w:rsidDel="00000000" w:rsidR="00000000" w:rsidRPr="00000000">
              <w:rPr>
                <w:rtl w:val="0"/>
              </w:rPr>
              <w:t xml:space="preserve">45</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55">
            <w:pPr>
              <w:pageBreakBefore w:val="0"/>
              <w:widowControl w:val="0"/>
              <w:jc w:val="center"/>
              <w:rPr/>
            </w:pPr>
            <w:r w:rsidDel="00000000" w:rsidR="00000000" w:rsidRPr="00000000">
              <w:rPr>
                <w:rtl w:val="0"/>
              </w:rPr>
              <w:t xml:space="preserve">9.2</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56">
            <w:pPr>
              <w:pageBreakBefore w:val="0"/>
              <w:widowControl w:val="0"/>
              <w:rPr>
                <w:sz w:val="20"/>
                <w:szCs w:val="20"/>
              </w:rPr>
            </w:pPr>
            <w:r w:rsidDel="00000000" w:rsidR="00000000" w:rsidRPr="00000000">
              <w:rPr>
                <w:rtl w:val="0"/>
              </w:rPr>
              <w:t xml:space="preserve">Work with schools - children and green education, green initiatives and partnerships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57">
            <w:pPr>
              <w:pageBreakBefore w:val="0"/>
              <w:widowControl w:val="0"/>
              <w:jc w:val="center"/>
              <w:rPr>
                <w:sz w:val="20"/>
                <w:szCs w:val="20"/>
              </w:rPr>
            </w:pPr>
            <w:r w:rsidDel="00000000" w:rsidR="00000000" w:rsidRPr="00000000">
              <w:rPr>
                <w:rtl w:val="0"/>
              </w:rPr>
              <w:t xml:space="preserve">42</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58">
            <w:pPr>
              <w:pageBreakBefore w:val="0"/>
              <w:widowControl w:val="0"/>
              <w:jc w:val="center"/>
              <w:rPr/>
            </w:pPr>
            <w:r w:rsidDel="00000000" w:rsidR="00000000" w:rsidRPr="00000000">
              <w:rPr>
                <w:rtl w:val="0"/>
              </w:rPr>
              <w:t xml:space="preserve">8.6</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59">
            <w:pPr>
              <w:pageBreakBefore w:val="0"/>
              <w:widowControl w:val="0"/>
              <w:rPr>
                <w:sz w:val="20"/>
                <w:szCs w:val="20"/>
              </w:rPr>
            </w:pPr>
            <w:r w:rsidDel="00000000" w:rsidR="00000000" w:rsidRPr="00000000">
              <w:rPr>
                <w:rtl w:val="0"/>
              </w:rPr>
              <w:t xml:space="preserve">Engaging with nature - nature education events, info signs about wildlife and natural features of parks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5A">
            <w:pPr>
              <w:pageBreakBefore w:val="0"/>
              <w:widowControl w:val="0"/>
              <w:jc w:val="center"/>
              <w:rPr>
                <w:sz w:val="20"/>
                <w:szCs w:val="20"/>
              </w:rPr>
            </w:pPr>
            <w:r w:rsidDel="00000000" w:rsidR="00000000" w:rsidRPr="00000000">
              <w:rPr>
                <w:rtl w:val="0"/>
              </w:rPr>
              <w:t xml:space="preserve">36</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5B">
            <w:pPr>
              <w:pageBreakBefore w:val="0"/>
              <w:widowControl w:val="0"/>
              <w:jc w:val="center"/>
              <w:rPr/>
            </w:pPr>
            <w:r w:rsidDel="00000000" w:rsidR="00000000" w:rsidRPr="00000000">
              <w:rPr>
                <w:rtl w:val="0"/>
              </w:rPr>
              <w:t xml:space="preserve">7.4</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5C">
            <w:pPr>
              <w:pageBreakBefore w:val="0"/>
              <w:widowControl w:val="0"/>
              <w:rPr>
                <w:sz w:val="20"/>
                <w:szCs w:val="20"/>
              </w:rPr>
            </w:pPr>
            <w:r w:rsidDel="00000000" w:rsidR="00000000" w:rsidRPr="00000000">
              <w:rPr>
                <w:rtl w:val="0"/>
              </w:rPr>
              <w:t xml:space="preserve">Empower / support / fund communities to take ownership</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5D">
            <w:pPr>
              <w:pageBreakBefore w:val="0"/>
              <w:widowControl w:val="0"/>
              <w:jc w:val="center"/>
              <w:rPr>
                <w:sz w:val="20"/>
                <w:szCs w:val="20"/>
              </w:rPr>
            </w:pPr>
            <w:r w:rsidDel="00000000" w:rsidR="00000000" w:rsidRPr="00000000">
              <w:rPr>
                <w:rtl w:val="0"/>
              </w:rPr>
              <w:t xml:space="preserve">36</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5E">
            <w:pPr>
              <w:pageBreakBefore w:val="0"/>
              <w:widowControl w:val="0"/>
              <w:jc w:val="center"/>
              <w:rPr/>
            </w:pPr>
            <w:r w:rsidDel="00000000" w:rsidR="00000000" w:rsidRPr="00000000">
              <w:rPr>
                <w:rtl w:val="0"/>
              </w:rPr>
              <w:t xml:space="preserve">7.4</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5F">
            <w:pPr>
              <w:pageBreakBefore w:val="0"/>
              <w:widowControl w:val="0"/>
              <w:rPr>
                <w:sz w:val="20"/>
                <w:szCs w:val="20"/>
              </w:rPr>
            </w:pPr>
            <w:r w:rsidDel="00000000" w:rsidR="00000000" w:rsidRPr="00000000">
              <w:rPr>
                <w:rtl w:val="0"/>
              </w:rPr>
              <w:t xml:space="preserve">Community growing and gardening opportunities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60">
            <w:pPr>
              <w:pageBreakBefore w:val="0"/>
              <w:widowControl w:val="0"/>
              <w:jc w:val="center"/>
              <w:rPr>
                <w:sz w:val="20"/>
                <w:szCs w:val="20"/>
              </w:rPr>
            </w:pPr>
            <w:r w:rsidDel="00000000" w:rsidR="00000000" w:rsidRPr="00000000">
              <w:rPr>
                <w:rtl w:val="0"/>
              </w:rPr>
              <w:t xml:space="preserve">34</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61">
            <w:pPr>
              <w:pageBreakBefore w:val="0"/>
              <w:widowControl w:val="0"/>
              <w:jc w:val="center"/>
              <w:rPr/>
            </w:pPr>
            <w:r w:rsidDel="00000000" w:rsidR="00000000" w:rsidRPr="00000000">
              <w:rPr>
                <w:rtl w:val="0"/>
              </w:rPr>
              <w:t xml:space="preserve">7.0</w:t>
            </w:r>
          </w:p>
        </w:tc>
      </w:tr>
    </w:tbl>
    <w:p w:rsidR="00000000" w:rsidDel="00000000" w:rsidP="00000000" w:rsidRDefault="00000000" w:rsidRPr="00000000" w14:paraId="00000262">
      <w:pPr>
        <w:pageBreakBefore w:val="0"/>
        <w:spacing w:after="200" w:line="276" w:lineRule="auto"/>
        <w:rPr>
          <w:sz w:val="2"/>
          <w:szCs w:val="2"/>
        </w:rPr>
      </w:pPr>
      <w:r w:rsidDel="00000000" w:rsidR="00000000" w:rsidRPr="00000000">
        <w:rPr>
          <w:rtl w:val="0"/>
        </w:rPr>
      </w:r>
    </w:p>
    <w:p w:rsidR="00000000" w:rsidDel="00000000" w:rsidP="00000000" w:rsidRDefault="00000000" w:rsidRPr="00000000" w14:paraId="00000263">
      <w:pPr>
        <w:pageBreakBefore w:val="0"/>
        <w:spacing w:after="200" w:line="276" w:lineRule="auto"/>
        <w:rPr/>
      </w:pPr>
      <w:r w:rsidDel="00000000" w:rsidR="00000000" w:rsidRPr="00000000">
        <w:rPr>
          <w:rtl w:val="0"/>
        </w:rPr>
        <w:t xml:space="preserve">Participants responded to the question about involvement with suggestions about volunteering, events and activities, partnerships and publicity. </w:t>
      </w:r>
    </w:p>
    <w:p w:rsidR="00000000" w:rsidDel="00000000" w:rsidP="00000000" w:rsidRDefault="00000000" w:rsidRPr="00000000" w14:paraId="00000264">
      <w:pPr>
        <w:pageBreakBefore w:val="0"/>
        <w:spacing w:after="200" w:line="276" w:lineRule="auto"/>
        <w:rPr>
          <w:b w:val="1"/>
          <w:color w:val="4f81bd"/>
          <w:sz w:val="26"/>
          <w:szCs w:val="26"/>
        </w:rPr>
      </w:pPr>
      <w:r w:rsidDel="00000000" w:rsidR="00000000" w:rsidRPr="00000000">
        <w:rPr>
          <w:rtl w:val="0"/>
        </w:rPr>
        <w:t xml:space="preserve">For a more detailed breakdown of the responses, views and ideas participants had around community involvement, which also takes into account responses received in focus groups, see </w:t>
      </w:r>
      <w:r w:rsidDel="00000000" w:rsidR="00000000" w:rsidRPr="00000000">
        <w:rPr>
          <w:b w:val="1"/>
          <w:rtl w:val="0"/>
        </w:rPr>
        <w:t xml:space="preserve">Section 5: Focus groups</w:t>
      </w:r>
      <w:r w:rsidDel="00000000" w:rsidR="00000000" w:rsidRPr="00000000">
        <w:rPr>
          <w:rtl w:val="0"/>
        </w:rPr>
        <w:t xml:space="preserve">.</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265">
      <w:pPr>
        <w:pageBreakBefore w:val="0"/>
        <w:spacing w:after="0" w:line="276" w:lineRule="auto"/>
        <w:rPr>
          <w:color w:val="36bacc"/>
          <w:sz w:val="26"/>
          <w:szCs w:val="26"/>
        </w:rPr>
      </w:pPr>
      <w:r w:rsidDel="00000000" w:rsidR="00000000" w:rsidRPr="00000000">
        <w:rPr>
          <w:b w:val="1"/>
          <w:color w:val="36bacc"/>
          <w:sz w:val="26"/>
          <w:szCs w:val="26"/>
          <w:rtl w:val="0"/>
        </w:rPr>
        <w:t xml:space="preserve">Online survey: What could we do to make you want to visit parks and green spaces more often?</w:t>
      </w:r>
      <w:r w:rsidDel="00000000" w:rsidR="00000000" w:rsidRPr="00000000">
        <w:rPr>
          <w:rtl w:val="0"/>
        </w:rPr>
      </w:r>
    </w:p>
    <w:p w:rsidR="00000000" w:rsidDel="00000000" w:rsidP="00000000" w:rsidRDefault="00000000" w:rsidRPr="00000000" w14:paraId="00000266">
      <w:pPr>
        <w:pageBreakBefore w:val="0"/>
        <w:spacing w:after="0" w:line="276" w:lineRule="auto"/>
        <w:rPr>
          <w:color w:val="36bacc"/>
        </w:rPr>
      </w:pPr>
      <w:r w:rsidDel="00000000" w:rsidR="00000000" w:rsidRPr="00000000">
        <w:rPr>
          <w:rtl w:val="0"/>
        </w:rPr>
      </w:r>
    </w:p>
    <w:p w:rsidR="00000000" w:rsidDel="00000000" w:rsidP="00000000" w:rsidRDefault="00000000" w:rsidRPr="00000000" w14:paraId="00000267">
      <w:pPr>
        <w:pageBreakBefore w:val="0"/>
        <w:spacing w:after="200" w:line="276" w:lineRule="auto"/>
        <w:rPr/>
      </w:pPr>
      <w:r w:rsidDel="00000000" w:rsidR="00000000" w:rsidRPr="00000000">
        <w:rPr>
          <w:sz w:val="26"/>
          <w:szCs w:val="26"/>
          <w:rtl w:val="0"/>
        </w:rPr>
        <w:t xml:space="preserve">487 responses</w:t>
      </w:r>
      <w:r w:rsidDel="00000000" w:rsidR="00000000" w:rsidRPr="00000000">
        <w:rPr>
          <w:rtl w:val="0"/>
        </w:rPr>
      </w:r>
    </w:p>
    <w:tbl>
      <w:tblPr>
        <w:tblStyle w:val="Table11"/>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06.847066651881"/>
        <w:gridCol w:w="1059.3323721858712"/>
        <w:gridCol w:w="1059.3323721858712"/>
        <w:tblGridChange w:id="0">
          <w:tblGrid>
            <w:gridCol w:w="6906.847066651881"/>
            <w:gridCol w:w="1059.3323721858712"/>
            <w:gridCol w:w="1059.3323721858712"/>
          </w:tblGrid>
        </w:tblGridChange>
      </w:tblGrid>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268">
            <w:pPr>
              <w:pageBreakBefore w:val="0"/>
              <w:widowControl w:val="0"/>
              <w:rPr>
                <w:b w:val="1"/>
              </w:rPr>
            </w:pPr>
            <w:r w:rsidDel="00000000" w:rsidR="00000000" w:rsidRPr="00000000">
              <w:rPr>
                <w:b w:val="1"/>
                <w:rtl w:val="0"/>
              </w:rPr>
              <w:t xml:space="preserve">What could we do to make you want to visit more often?</w:t>
            </w:r>
          </w:p>
        </w:tc>
        <w:tc>
          <w:tcPr>
            <w:tcBorders>
              <w:top w:color="000000" w:space="0" w:sz="8" w:val="single"/>
              <w:left w:color="cccccc"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269">
            <w:pPr>
              <w:pageBreakBefore w:val="0"/>
              <w:widowControl w:val="0"/>
              <w:jc w:val="center"/>
              <w:rPr>
                <w:sz w:val="20"/>
                <w:szCs w:val="20"/>
              </w:rPr>
            </w:pPr>
            <w:r w:rsidDel="00000000" w:rsidR="00000000" w:rsidRPr="00000000">
              <w:rPr>
                <w:b w:val="1"/>
                <w:rtl w:val="0"/>
              </w:rPr>
              <w:t xml:space="preserve">Total</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26A">
            <w:pPr>
              <w:pageBreakBefore w:val="0"/>
              <w:widowControl w:val="0"/>
              <w:jc w:val="center"/>
              <w:rPr>
                <w:sz w:val="20"/>
                <w:szCs w:val="20"/>
              </w:rPr>
            </w:pPr>
            <w:r w:rsidDel="00000000" w:rsidR="00000000" w:rsidRPr="00000000">
              <w:rPr>
                <w:b w:val="1"/>
                <w:rtl w:val="0"/>
              </w:rPr>
              <w:t xml:space="preserve">Percent</w:t>
            </w:r>
            <w:r w:rsidDel="00000000" w:rsidR="00000000" w:rsidRPr="00000000">
              <w:rPr>
                <w:rtl w:val="0"/>
              </w:rPr>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6B">
            <w:pPr>
              <w:pageBreakBefore w:val="0"/>
              <w:widowControl w:val="0"/>
              <w:rPr>
                <w:sz w:val="20"/>
                <w:szCs w:val="20"/>
              </w:rPr>
            </w:pPr>
            <w:r w:rsidDel="00000000" w:rsidR="00000000" w:rsidRPr="00000000">
              <w:rPr>
                <w:rtl w:val="0"/>
              </w:rPr>
              <w:t xml:space="preserve">I</w:t>
            </w:r>
            <w:r w:rsidDel="00000000" w:rsidR="00000000" w:rsidRPr="00000000">
              <w:rPr>
                <w:rtl w:val="0"/>
              </w:rPr>
              <w:t xml:space="preserve">ncrease biodiversity and wildness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6C">
            <w:pPr>
              <w:pageBreakBefore w:val="0"/>
              <w:widowControl w:val="0"/>
              <w:jc w:val="center"/>
              <w:rPr>
                <w:sz w:val="20"/>
                <w:szCs w:val="20"/>
              </w:rPr>
            </w:pPr>
            <w:r w:rsidDel="00000000" w:rsidR="00000000" w:rsidRPr="00000000">
              <w:rPr>
                <w:rtl w:val="0"/>
              </w:rPr>
              <w:t xml:space="preserve">69</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6D">
            <w:pPr>
              <w:pageBreakBefore w:val="0"/>
              <w:widowControl w:val="0"/>
              <w:jc w:val="center"/>
              <w:rPr/>
            </w:pPr>
            <w:r w:rsidDel="00000000" w:rsidR="00000000" w:rsidRPr="00000000">
              <w:rPr>
                <w:rtl w:val="0"/>
              </w:rPr>
              <w:t xml:space="preserve">14.2</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6E">
            <w:pPr>
              <w:pageBreakBefore w:val="0"/>
              <w:widowControl w:val="0"/>
              <w:rPr/>
            </w:pPr>
            <w:r w:rsidDel="00000000" w:rsidR="00000000" w:rsidRPr="00000000">
              <w:rPr>
                <w:rtl w:val="0"/>
              </w:rPr>
              <w:t xml:space="preserve">Parks are great as they are! </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6F">
            <w:pPr>
              <w:pageBreakBefore w:val="0"/>
              <w:widowControl w:val="0"/>
              <w:jc w:val="center"/>
              <w:rPr/>
            </w:pPr>
            <w:r w:rsidDel="00000000" w:rsidR="00000000" w:rsidRPr="00000000">
              <w:rPr>
                <w:rtl w:val="0"/>
              </w:rPr>
              <w:t xml:space="preserve">61</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70">
            <w:pPr>
              <w:pageBreakBefore w:val="0"/>
              <w:widowControl w:val="0"/>
              <w:jc w:val="center"/>
              <w:rPr/>
            </w:pPr>
            <w:r w:rsidDel="00000000" w:rsidR="00000000" w:rsidRPr="00000000">
              <w:rPr>
                <w:rtl w:val="0"/>
              </w:rPr>
              <w:t xml:space="preserve">12.5</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71">
            <w:pPr>
              <w:pageBreakBefore w:val="0"/>
              <w:widowControl w:val="0"/>
              <w:rPr>
                <w:sz w:val="20"/>
                <w:szCs w:val="20"/>
              </w:rPr>
            </w:pPr>
            <w:r w:rsidDel="00000000" w:rsidR="00000000" w:rsidRPr="00000000">
              <w:rPr>
                <w:rtl w:val="0"/>
              </w:rPr>
              <w:t xml:space="preserve">Better solutions to the litter problem, including recycling bins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72">
            <w:pPr>
              <w:pageBreakBefore w:val="0"/>
              <w:widowControl w:val="0"/>
              <w:jc w:val="center"/>
              <w:rPr>
                <w:sz w:val="20"/>
                <w:szCs w:val="20"/>
              </w:rPr>
            </w:pPr>
            <w:r w:rsidDel="00000000" w:rsidR="00000000" w:rsidRPr="00000000">
              <w:rPr>
                <w:rtl w:val="0"/>
              </w:rPr>
              <w:t xml:space="preserve">37</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73">
            <w:pPr>
              <w:pageBreakBefore w:val="0"/>
              <w:widowControl w:val="0"/>
              <w:jc w:val="center"/>
              <w:rPr/>
            </w:pPr>
            <w:r w:rsidDel="00000000" w:rsidR="00000000" w:rsidRPr="00000000">
              <w:rPr>
                <w:rtl w:val="0"/>
              </w:rPr>
              <w:t xml:space="preserve">7.6</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74">
            <w:pPr>
              <w:pageBreakBefore w:val="0"/>
              <w:widowControl w:val="0"/>
              <w:rPr>
                <w:sz w:val="20"/>
                <w:szCs w:val="20"/>
              </w:rPr>
            </w:pPr>
            <w:r w:rsidDel="00000000" w:rsidR="00000000" w:rsidRPr="00000000">
              <w:rPr>
                <w:rtl w:val="0"/>
              </w:rPr>
              <w:t xml:space="preserve">More toilets / better toilets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75">
            <w:pPr>
              <w:pageBreakBefore w:val="0"/>
              <w:widowControl w:val="0"/>
              <w:jc w:val="center"/>
              <w:rPr>
                <w:sz w:val="20"/>
                <w:szCs w:val="20"/>
              </w:rPr>
            </w:pPr>
            <w:r w:rsidDel="00000000" w:rsidR="00000000" w:rsidRPr="00000000">
              <w:rPr>
                <w:rtl w:val="0"/>
              </w:rPr>
              <w:t xml:space="preserve">35</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76">
            <w:pPr>
              <w:pageBreakBefore w:val="0"/>
              <w:widowControl w:val="0"/>
              <w:jc w:val="center"/>
              <w:rPr/>
            </w:pPr>
            <w:r w:rsidDel="00000000" w:rsidR="00000000" w:rsidRPr="00000000">
              <w:rPr>
                <w:rtl w:val="0"/>
              </w:rPr>
              <w:t xml:space="preserve">7.2</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77">
            <w:pPr>
              <w:pageBreakBefore w:val="0"/>
              <w:widowControl w:val="0"/>
              <w:rPr>
                <w:sz w:val="20"/>
                <w:szCs w:val="20"/>
              </w:rPr>
            </w:pPr>
            <w:r w:rsidDel="00000000" w:rsidR="00000000" w:rsidRPr="00000000">
              <w:rPr>
                <w:rtl w:val="0"/>
              </w:rPr>
              <w:t xml:space="preserve">Dogs in parks are a problem and an issue that needs solving</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78">
            <w:pPr>
              <w:pageBreakBefore w:val="0"/>
              <w:widowControl w:val="0"/>
              <w:jc w:val="center"/>
              <w:rPr>
                <w:sz w:val="20"/>
                <w:szCs w:val="20"/>
              </w:rPr>
            </w:pPr>
            <w:r w:rsidDel="00000000" w:rsidR="00000000" w:rsidRPr="00000000">
              <w:rPr>
                <w:rtl w:val="0"/>
              </w:rPr>
              <w:t xml:space="preserve">33</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79">
            <w:pPr>
              <w:pageBreakBefore w:val="0"/>
              <w:widowControl w:val="0"/>
              <w:jc w:val="center"/>
              <w:rPr/>
            </w:pPr>
            <w:r w:rsidDel="00000000" w:rsidR="00000000" w:rsidRPr="00000000">
              <w:rPr>
                <w:rtl w:val="0"/>
              </w:rPr>
              <w:t xml:space="preserve">6.8</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7A">
            <w:pPr>
              <w:pageBreakBefore w:val="0"/>
              <w:widowControl w:val="0"/>
              <w:rPr>
                <w:sz w:val="20"/>
                <w:szCs w:val="20"/>
              </w:rPr>
            </w:pPr>
            <w:r w:rsidDel="00000000" w:rsidR="00000000" w:rsidRPr="00000000">
              <w:rPr>
                <w:rtl w:val="0"/>
              </w:rPr>
              <w:t xml:space="preserve">Increase free community/cultural events and activities /walks and talks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7B">
            <w:pPr>
              <w:pageBreakBefore w:val="0"/>
              <w:widowControl w:val="0"/>
              <w:jc w:val="center"/>
              <w:rPr>
                <w:sz w:val="20"/>
                <w:szCs w:val="20"/>
              </w:rPr>
            </w:pPr>
            <w:r w:rsidDel="00000000" w:rsidR="00000000" w:rsidRPr="00000000">
              <w:rPr>
                <w:rtl w:val="0"/>
              </w:rPr>
              <w:t xml:space="preserve">27</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7C">
            <w:pPr>
              <w:pageBreakBefore w:val="0"/>
              <w:widowControl w:val="0"/>
              <w:jc w:val="center"/>
              <w:rPr/>
            </w:pPr>
            <w:r w:rsidDel="00000000" w:rsidR="00000000" w:rsidRPr="00000000">
              <w:rPr>
                <w:rtl w:val="0"/>
              </w:rPr>
              <w:t xml:space="preserve">5.5</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7D">
            <w:pPr>
              <w:pageBreakBefore w:val="0"/>
              <w:widowControl w:val="0"/>
              <w:rPr>
                <w:sz w:val="20"/>
                <w:szCs w:val="20"/>
              </w:rPr>
            </w:pPr>
            <w:r w:rsidDel="00000000" w:rsidR="00000000" w:rsidRPr="00000000">
              <w:rPr>
                <w:rtl w:val="0"/>
              </w:rPr>
              <w:t xml:space="preserve">More cycle lanes, restrictions, controls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7E">
            <w:pPr>
              <w:pageBreakBefore w:val="0"/>
              <w:widowControl w:val="0"/>
              <w:jc w:val="center"/>
              <w:rPr>
                <w:sz w:val="20"/>
                <w:szCs w:val="20"/>
              </w:rPr>
            </w:pPr>
            <w:r w:rsidDel="00000000" w:rsidR="00000000" w:rsidRPr="00000000">
              <w:rPr>
                <w:rtl w:val="0"/>
              </w:rPr>
              <w:t xml:space="preserve">28</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7F">
            <w:pPr>
              <w:pageBreakBefore w:val="0"/>
              <w:widowControl w:val="0"/>
              <w:jc w:val="center"/>
              <w:rPr/>
            </w:pPr>
            <w:r w:rsidDel="00000000" w:rsidR="00000000" w:rsidRPr="00000000">
              <w:rPr>
                <w:rtl w:val="0"/>
              </w:rPr>
              <w:t xml:space="preserve">5.7</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0">
            <w:pPr>
              <w:pageBreakBefore w:val="0"/>
              <w:widowControl w:val="0"/>
              <w:rPr>
                <w:sz w:val="20"/>
                <w:szCs w:val="20"/>
              </w:rPr>
            </w:pPr>
            <w:r w:rsidDel="00000000" w:rsidR="00000000" w:rsidRPr="00000000">
              <w:rPr>
                <w:rtl w:val="0"/>
              </w:rPr>
              <w:t xml:space="preserve">Connect green spaces together, more green space, green streets and pavements, parklets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1">
            <w:pPr>
              <w:pageBreakBefore w:val="0"/>
              <w:widowControl w:val="0"/>
              <w:jc w:val="center"/>
              <w:rPr>
                <w:sz w:val="20"/>
                <w:szCs w:val="20"/>
              </w:rPr>
            </w:pPr>
            <w:r w:rsidDel="00000000" w:rsidR="00000000" w:rsidRPr="00000000">
              <w:rPr>
                <w:rtl w:val="0"/>
              </w:rPr>
              <w:t xml:space="preserve">28</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2">
            <w:pPr>
              <w:pageBreakBefore w:val="0"/>
              <w:widowControl w:val="0"/>
              <w:jc w:val="center"/>
              <w:rPr/>
            </w:pPr>
            <w:r w:rsidDel="00000000" w:rsidR="00000000" w:rsidRPr="00000000">
              <w:rPr>
                <w:rtl w:val="0"/>
              </w:rPr>
              <w:t xml:space="preserve">5.7</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3">
            <w:pPr>
              <w:pageBreakBefore w:val="0"/>
              <w:widowControl w:val="0"/>
              <w:rPr>
                <w:sz w:val="20"/>
                <w:szCs w:val="20"/>
              </w:rPr>
            </w:pPr>
            <w:r w:rsidDel="00000000" w:rsidR="00000000" w:rsidRPr="00000000">
              <w:rPr>
                <w:rtl w:val="0"/>
              </w:rPr>
              <w:t xml:space="preserve">More Cafes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4">
            <w:pPr>
              <w:pageBreakBefore w:val="0"/>
              <w:widowControl w:val="0"/>
              <w:jc w:val="center"/>
              <w:rPr>
                <w:sz w:val="20"/>
                <w:szCs w:val="20"/>
              </w:rPr>
            </w:pPr>
            <w:r w:rsidDel="00000000" w:rsidR="00000000" w:rsidRPr="00000000">
              <w:rPr>
                <w:rtl w:val="0"/>
              </w:rPr>
              <w:t xml:space="preserve">25</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5">
            <w:pPr>
              <w:pageBreakBefore w:val="0"/>
              <w:widowControl w:val="0"/>
              <w:jc w:val="center"/>
              <w:rPr/>
            </w:pPr>
            <w:r w:rsidDel="00000000" w:rsidR="00000000" w:rsidRPr="00000000">
              <w:rPr>
                <w:rtl w:val="0"/>
              </w:rPr>
              <w:t xml:space="preserve">5.1</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6">
            <w:pPr>
              <w:pageBreakBefore w:val="0"/>
              <w:widowControl w:val="0"/>
              <w:rPr>
                <w:sz w:val="20"/>
                <w:szCs w:val="20"/>
              </w:rPr>
            </w:pPr>
            <w:r w:rsidDel="00000000" w:rsidR="00000000" w:rsidRPr="00000000">
              <w:rPr>
                <w:rtl w:val="0"/>
              </w:rPr>
              <w:t xml:space="preserve">Prioritise safety, make parks safer</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7">
            <w:pPr>
              <w:pageBreakBefore w:val="0"/>
              <w:widowControl w:val="0"/>
              <w:jc w:val="center"/>
              <w:rPr>
                <w:sz w:val="20"/>
                <w:szCs w:val="20"/>
              </w:rPr>
            </w:pPr>
            <w:r w:rsidDel="00000000" w:rsidR="00000000" w:rsidRPr="00000000">
              <w:rPr>
                <w:rtl w:val="0"/>
              </w:rPr>
              <w:t xml:space="preserve">21</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88">
            <w:pPr>
              <w:pageBreakBefore w:val="0"/>
              <w:widowControl w:val="0"/>
              <w:jc w:val="center"/>
              <w:rPr/>
            </w:pPr>
            <w:r w:rsidDel="00000000" w:rsidR="00000000" w:rsidRPr="00000000">
              <w:rPr>
                <w:rtl w:val="0"/>
              </w:rPr>
              <w:t xml:space="preserve">4.3</w:t>
            </w:r>
          </w:p>
        </w:tc>
      </w:tr>
    </w:tbl>
    <w:p w:rsidR="00000000" w:rsidDel="00000000" w:rsidP="00000000" w:rsidRDefault="00000000" w:rsidRPr="00000000" w14:paraId="00000289">
      <w:pPr>
        <w:pageBreakBefore w:val="0"/>
        <w:spacing w:after="200" w:line="276" w:lineRule="auto"/>
        <w:rPr>
          <w:sz w:val="2"/>
          <w:szCs w:val="2"/>
        </w:rPr>
      </w:pPr>
      <w:r w:rsidDel="00000000" w:rsidR="00000000" w:rsidRPr="00000000">
        <w:rPr>
          <w:rtl w:val="0"/>
        </w:rPr>
      </w:r>
    </w:p>
    <w:p w:rsidR="00000000" w:rsidDel="00000000" w:rsidP="00000000" w:rsidRDefault="00000000" w:rsidRPr="00000000" w14:paraId="0000028A">
      <w:pPr>
        <w:pageBreakBefore w:val="0"/>
        <w:spacing w:after="200" w:line="276" w:lineRule="auto"/>
        <w:rPr/>
      </w:pPr>
      <w:r w:rsidDel="00000000" w:rsidR="00000000" w:rsidRPr="00000000">
        <w:rPr>
          <w:rtl w:val="0"/>
        </w:rPr>
        <w:t xml:space="preserve">Participants responded to the question about activating parks and green spaces with suggestions about making parks and green spaces cleaner, safer and more appealing to visit. They highlighted the issues and barriers they face accessing parks and green spaces, their solutions for overcoming them and suggestions for making them more appealing for people to visit including improved facilities, more community events and cafes.</w:t>
      </w:r>
    </w:p>
    <w:p w:rsidR="00000000" w:rsidDel="00000000" w:rsidP="00000000" w:rsidRDefault="00000000" w:rsidRPr="00000000" w14:paraId="0000028B">
      <w:pPr>
        <w:pageBreakBefore w:val="0"/>
        <w:spacing w:after="200" w:line="276" w:lineRule="auto"/>
        <w:rPr>
          <w:rFonts w:ascii="Calibri" w:cs="Calibri" w:eastAsia="Calibri" w:hAnsi="Calibri"/>
          <w:b w:val="1"/>
          <w:color w:val="4f81bd"/>
        </w:rPr>
      </w:pPr>
      <w:r w:rsidDel="00000000" w:rsidR="00000000" w:rsidRPr="00000000">
        <w:rPr>
          <w:rtl w:val="0"/>
        </w:rPr>
        <w:t xml:space="preserve">For a more detailed breakdown of the responses, views and ideas participants had around activation of parks and green spaces, which also takes into account responses received in focus groups, see </w:t>
      </w:r>
      <w:r w:rsidDel="00000000" w:rsidR="00000000" w:rsidRPr="00000000">
        <w:rPr>
          <w:b w:val="1"/>
          <w:rtl w:val="0"/>
        </w:rPr>
        <w:t xml:space="preserve">Section 5</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8C">
      <w:pPr>
        <w:pStyle w:val="Heading2"/>
        <w:pageBreakBefore w:val="0"/>
        <w:spacing w:after="0" w:before="200" w:line="276" w:lineRule="auto"/>
        <w:rPr>
          <w:b w:val="1"/>
          <w:color w:val="36bacc"/>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8D">
      <w:pPr>
        <w:pStyle w:val="Heading2"/>
        <w:pageBreakBefore w:val="0"/>
        <w:spacing w:after="0" w:before="200" w:line="276" w:lineRule="auto"/>
        <w:rPr>
          <w:b w:val="1"/>
          <w:color w:val="36bacc"/>
          <w:sz w:val="26"/>
          <w:szCs w:val="26"/>
        </w:rPr>
      </w:pPr>
      <w:r w:rsidDel="00000000" w:rsidR="00000000" w:rsidRPr="00000000">
        <w:rPr>
          <w:b w:val="1"/>
          <w:color w:val="36bacc"/>
          <w:sz w:val="26"/>
          <w:szCs w:val="26"/>
          <w:rtl w:val="0"/>
        </w:rPr>
        <w:t xml:space="preserve">Online survey: How could parks and green spaces be more environmentally sustainable?</w:t>
      </w:r>
    </w:p>
    <w:p w:rsidR="00000000" w:rsidDel="00000000" w:rsidP="00000000" w:rsidRDefault="00000000" w:rsidRPr="00000000" w14:paraId="0000028E">
      <w:pPr>
        <w:pStyle w:val="Heading2"/>
        <w:pageBreakBefore w:val="0"/>
        <w:spacing w:after="0" w:before="200" w:line="276" w:lineRule="auto"/>
        <w:rPr>
          <w:sz w:val="26"/>
          <w:szCs w:val="26"/>
        </w:rPr>
      </w:pPr>
      <w:r w:rsidDel="00000000" w:rsidR="00000000" w:rsidRPr="00000000">
        <w:rPr>
          <w:sz w:val="26"/>
          <w:szCs w:val="26"/>
          <w:rtl w:val="0"/>
        </w:rPr>
        <w:t xml:space="preserve">451 responses</w:t>
      </w:r>
    </w:p>
    <w:p w:rsidR="00000000" w:rsidDel="00000000" w:rsidP="00000000" w:rsidRDefault="00000000" w:rsidRPr="00000000" w14:paraId="0000028F">
      <w:pPr>
        <w:pageBreakBefore w:val="0"/>
        <w:rPr/>
      </w:pPr>
      <w:r w:rsidDel="00000000" w:rsidR="00000000" w:rsidRPr="00000000">
        <w:rPr>
          <w:rtl w:val="0"/>
        </w:rPr>
      </w:r>
    </w:p>
    <w:tbl>
      <w:tblPr>
        <w:tblStyle w:val="Table12"/>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06.847066651881"/>
        <w:gridCol w:w="1059.3323721858712"/>
        <w:gridCol w:w="1059.3323721858712"/>
        <w:tblGridChange w:id="0">
          <w:tblGrid>
            <w:gridCol w:w="6906.847066651881"/>
            <w:gridCol w:w="1059.3323721858712"/>
            <w:gridCol w:w="1059.3323721858712"/>
          </w:tblGrid>
        </w:tblGridChange>
      </w:tblGrid>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290">
            <w:pPr>
              <w:pageBreakBefore w:val="0"/>
              <w:widowControl w:val="0"/>
              <w:rPr>
                <w:sz w:val="20"/>
                <w:szCs w:val="20"/>
              </w:rPr>
            </w:pPr>
            <w:r w:rsidDel="00000000" w:rsidR="00000000" w:rsidRPr="00000000">
              <w:rPr>
                <w:b w:val="1"/>
                <w:rtl w:val="0"/>
              </w:rPr>
              <w:t xml:space="preserve">How could parks and green spaces be more environmentally sustainable?</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291">
            <w:pPr>
              <w:pageBreakBefore w:val="0"/>
              <w:widowControl w:val="0"/>
              <w:jc w:val="center"/>
              <w:rPr>
                <w:sz w:val="20"/>
                <w:szCs w:val="20"/>
              </w:rPr>
            </w:pPr>
            <w:r w:rsidDel="00000000" w:rsidR="00000000" w:rsidRPr="00000000">
              <w:rPr>
                <w:b w:val="1"/>
                <w:rtl w:val="0"/>
              </w:rPr>
              <w:t xml:space="preserve">Total</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292">
            <w:pPr>
              <w:pageBreakBefore w:val="0"/>
              <w:widowControl w:val="0"/>
              <w:jc w:val="center"/>
              <w:rPr>
                <w:sz w:val="20"/>
                <w:szCs w:val="20"/>
              </w:rPr>
            </w:pPr>
            <w:r w:rsidDel="00000000" w:rsidR="00000000" w:rsidRPr="00000000">
              <w:rPr>
                <w:b w:val="1"/>
                <w:rtl w:val="0"/>
              </w:rPr>
              <w:t xml:space="preserve">Percent</w:t>
            </w:r>
            <w:r w:rsidDel="00000000" w:rsidR="00000000" w:rsidRPr="00000000">
              <w:rPr>
                <w:rtl w:val="0"/>
              </w:rPr>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3">
            <w:pPr>
              <w:pageBreakBefore w:val="0"/>
              <w:widowControl w:val="0"/>
              <w:rPr>
                <w:sz w:val="20"/>
                <w:szCs w:val="20"/>
              </w:rPr>
            </w:pPr>
            <w:r w:rsidDel="00000000" w:rsidR="00000000" w:rsidRPr="00000000">
              <w:rPr>
                <w:rtl w:val="0"/>
              </w:rPr>
              <w:t xml:space="preserve">Make them w</w:t>
            </w:r>
            <w:r w:rsidDel="00000000" w:rsidR="00000000" w:rsidRPr="00000000">
              <w:rPr>
                <w:rtl w:val="0"/>
              </w:rPr>
              <w:t xml:space="preserve">ilder and more natural </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4">
            <w:pPr>
              <w:pageBreakBefore w:val="0"/>
              <w:widowControl w:val="0"/>
              <w:jc w:val="center"/>
              <w:rPr>
                <w:sz w:val="20"/>
                <w:szCs w:val="20"/>
              </w:rPr>
            </w:pPr>
            <w:r w:rsidDel="00000000" w:rsidR="00000000" w:rsidRPr="00000000">
              <w:rPr>
                <w:rtl w:val="0"/>
              </w:rPr>
              <w:t xml:space="preserve">164</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5">
            <w:pPr>
              <w:pageBreakBefore w:val="0"/>
              <w:widowControl w:val="0"/>
              <w:jc w:val="center"/>
              <w:rPr/>
            </w:pPr>
            <w:r w:rsidDel="00000000" w:rsidR="00000000" w:rsidRPr="00000000">
              <w:rPr>
                <w:rtl w:val="0"/>
              </w:rPr>
              <w:t xml:space="preserve">36.4</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6">
            <w:pPr>
              <w:pageBreakBefore w:val="0"/>
              <w:widowControl w:val="0"/>
              <w:rPr>
                <w:sz w:val="20"/>
                <w:szCs w:val="20"/>
              </w:rPr>
            </w:pPr>
            <w:r w:rsidDel="00000000" w:rsidR="00000000" w:rsidRPr="00000000">
              <w:rPr>
                <w:rtl w:val="0"/>
              </w:rPr>
              <w:t xml:space="preserve">More recycling and composting</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7">
            <w:pPr>
              <w:pageBreakBefore w:val="0"/>
              <w:widowControl w:val="0"/>
              <w:jc w:val="center"/>
              <w:rPr>
                <w:sz w:val="20"/>
                <w:szCs w:val="20"/>
              </w:rPr>
            </w:pPr>
            <w:r w:rsidDel="00000000" w:rsidR="00000000" w:rsidRPr="00000000">
              <w:rPr>
                <w:rtl w:val="0"/>
              </w:rPr>
              <w:t xml:space="preserve">92</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8">
            <w:pPr>
              <w:pageBreakBefore w:val="0"/>
              <w:widowControl w:val="0"/>
              <w:jc w:val="center"/>
              <w:rPr/>
            </w:pPr>
            <w:r w:rsidDel="00000000" w:rsidR="00000000" w:rsidRPr="00000000">
              <w:rPr>
                <w:rtl w:val="0"/>
              </w:rPr>
              <w:t xml:space="preserve">20.4</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9">
            <w:pPr>
              <w:pageBreakBefore w:val="0"/>
              <w:widowControl w:val="0"/>
              <w:rPr>
                <w:sz w:val="20"/>
                <w:szCs w:val="20"/>
              </w:rPr>
            </w:pPr>
            <w:r w:rsidDel="00000000" w:rsidR="00000000" w:rsidRPr="00000000">
              <w:rPr>
                <w:rtl w:val="0"/>
              </w:rPr>
              <w:t xml:space="preserve">More trees planted</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A">
            <w:pPr>
              <w:pageBreakBefore w:val="0"/>
              <w:widowControl w:val="0"/>
              <w:jc w:val="center"/>
              <w:rPr>
                <w:sz w:val="20"/>
                <w:szCs w:val="20"/>
              </w:rPr>
            </w:pPr>
            <w:r w:rsidDel="00000000" w:rsidR="00000000" w:rsidRPr="00000000">
              <w:rPr>
                <w:rtl w:val="0"/>
              </w:rPr>
              <w:t xml:space="preserve">69</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B">
            <w:pPr>
              <w:pageBreakBefore w:val="0"/>
              <w:widowControl w:val="0"/>
              <w:jc w:val="center"/>
              <w:rPr/>
            </w:pPr>
            <w:r w:rsidDel="00000000" w:rsidR="00000000" w:rsidRPr="00000000">
              <w:rPr>
                <w:rtl w:val="0"/>
              </w:rPr>
              <w:t xml:space="preserve">15.3</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C">
            <w:pPr>
              <w:pageBreakBefore w:val="0"/>
              <w:widowControl w:val="0"/>
              <w:rPr>
                <w:sz w:val="20"/>
                <w:szCs w:val="20"/>
              </w:rPr>
            </w:pPr>
            <w:r w:rsidDel="00000000" w:rsidR="00000000" w:rsidRPr="00000000">
              <w:rPr>
                <w:rtl w:val="0"/>
              </w:rPr>
              <w:t xml:space="preserve">Increase Biodiversity</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D">
            <w:pPr>
              <w:pageBreakBefore w:val="0"/>
              <w:widowControl w:val="0"/>
              <w:jc w:val="center"/>
              <w:rPr>
                <w:sz w:val="20"/>
                <w:szCs w:val="20"/>
              </w:rPr>
            </w:pPr>
            <w:r w:rsidDel="00000000" w:rsidR="00000000" w:rsidRPr="00000000">
              <w:rPr>
                <w:rtl w:val="0"/>
              </w:rPr>
              <w:t xml:space="preserve">63</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E">
            <w:pPr>
              <w:pageBreakBefore w:val="0"/>
              <w:widowControl w:val="0"/>
              <w:jc w:val="center"/>
              <w:rPr/>
            </w:pPr>
            <w:r w:rsidDel="00000000" w:rsidR="00000000" w:rsidRPr="00000000">
              <w:rPr>
                <w:rtl w:val="0"/>
              </w:rPr>
              <w:t xml:space="preserve">14.0</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9F">
            <w:pPr>
              <w:pageBreakBefore w:val="0"/>
              <w:widowControl w:val="0"/>
              <w:rPr>
                <w:sz w:val="20"/>
                <w:szCs w:val="20"/>
              </w:rPr>
            </w:pPr>
            <w:r w:rsidDel="00000000" w:rsidR="00000000" w:rsidRPr="00000000">
              <w:rPr>
                <w:rtl w:val="0"/>
              </w:rPr>
              <w:t xml:space="preserve">Reduce / ban Glyphosate and weed killers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A0">
            <w:pPr>
              <w:pageBreakBefore w:val="0"/>
              <w:widowControl w:val="0"/>
              <w:jc w:val="center"/>
              <w:rPr>
                <w:sz w:val="20"/>
                <w:szCs w:val="20"/>
              </w:rPr>
            </w:pPr>
            <w:r w:rsidDel="00000000" w:rsidR="00000000" w:rsidRPr="00000000">
              <w:rPr>
                <w:rtl w:val="0"/>
              </w:rPr>
              <w:t xml:space="preserve">46</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A1">
            <w:pPr>
              <w:pageBreakBefore w:val="0"/>
              <w:widowControl w:val="0"/>
              <w:jc w:val="center"/>
              <w:rPr/>
            </w:pPr>
            <w:r w:rsidDel="00000000" w:rsidR="00000000" w:rsidRPr="00000000">
              <w:rPr>
                <w:rtl w:val="0"/>
              </w:rPr>
              <w:t xml:space="preserve">10.2</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A2">
            <w:pPr>
              <w:pageBreakBefore w:val="0"/>
              <w:widowControl w:val="0"/>
              <w:rPr>
                <w:sz w:val="20"/>
                <w:szCs w:val="20"/>
              </w:rPr>
            </w:pPr>
            <w:r w:rsidDel="00000000" w:rsidR="00000000" w:rsidRPr="00000000">
              <w:rPr>
                <w:rtl w:val="0"/>
              </w:rPr>
              <w:t xml:space="preserve">Make them b</w:t>
            </w:r>
            <w:r w:rsidDel="00000000" w:rsidR="00000000" w:rsidRPr="00000000">
              <w:rPr>
                <w:rtl w:val="0"/>
              </w:rPr>
              <w:t xml:space="preserve">etter for birds, insects and wildlife</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A3">
            <w:pPr>
              <w:pageBreakBefore w:val="0"/>
              <w:widowControl w:val="0"/>
              <w:jc w:val="center"/>
              <w:rPr>
                <w:sz w:val="20"/>
                <w:szCs w:val="20"/>
              </w:rPr>
            </w:pPr>
            <w:r w:rsidDel="00000000" w:rsidR="00000000" w:rsidRPr="00000000">
              <w:rPr>
                <w:rtl w:val="0"/>
              </w:rPr>
              <w:t xml:space="preserve">44</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A4">
            <w:pPr>
              <w:pageBreakBefore w:val="0"/>
              <w:widowControl w:val="0"/>
              <w:jc w:val="center"/>
              <w:rPr/>
            </w:pPr>
            <w:r w:rsidDel="00000000" w:rsidR="00000000" w:rsidRPr="00000000">
              <w:rPr>
                <w:rtl w:val="0"/>
              </w:rPr>
              <w:t xml:space="preserve">9.8</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A5">
            <w:pPr>
              <w:pageBreakBefore w:val="0"/>
              <w:widowControl w:val="0"/>
              <w:rPr>
                <w:sz w:val="20"/>
                <w:szCs w:val="20"/>
              </w:rPr>
            </w:pPr>
            <w:r w:rsidDel="00000000" w:rsidR="00000000" w:rsidRPr="00000000">
              <w:rPr>
                <w:rtl w:val="0"/>
              </w:rPr>
              <w:t xml:space="preserve">Education, skills, events around food growing, gardening, nature</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A6">
            <w:pPr>
              <w:pageBreakBefore w:val="0"/>
              <w:widowControl w:val="0"/>
              <w:jc w:val="center"/>
              <w:rPr>
                <w:sz w:val="20"/>
                <w:szCs w:val="20"/>
              </w:rPr>
            </w:pPr>
            <w:r w:rsidDel="00000000" w:rsidR="00000000" w:rsidRPr="00000000">
              <w:rPr>
                <w:rtl w:val="0"/>
              </w:rPr>
              <w:t xml:space="preserve">44</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A7">
            <w:pPr>
              <w:pageBreakBefore w:val="0"/>
              <w:widowControl w:val="0"/>
              <w:jc w:val="center"/>
              <w:rPr/>
            </w:pPr>
            <w:r w:rsidDel="00000000" w:rsidR="00000000" w:rsidRPr="00000000">
              <w:rPr>
                <w:rtl w:val="0"/>
              </w:rPr>
              <w:t xml:space="preserve">9.8</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A8">
            <w:pPr>
              <w:pageBreakBefore w:val="0"/>
              <w:widowControl w:val="0"/>
              <w:rPr>
                <w:sz w:val="20"/>
                <w:szCs w:val="20"/>
              </w:rPr>
            </w:pPr>
            <w:r w:rsidDel="00000000" w:rsidR="00000000" w:rsidRPr="00000000">
              <w:rPr>
                <w:rtl w:val="0"/>
              </w:rPr>
              <w:t xml:space="preserve">More opportunities to learn about nature</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A9">
            <w:pPr>
              <w:pageBreakBefore w:val="0"/>
              <w:widowControl w:val="0"/>
              <w:jc w:val="center"/>
              <w:rPr>
                <w:sz w:val="20"/>
                <w:szCs w:val="20"/>
              </w:rPr>
            </w:pPr>
            <w:r w:rsidDel="00000000" w:rsidR="00000000" w:rsidRPr="00000000">
              <w:rPr>
                <w:rtl w:val="0"/>
              </w:rPr>
              <w:t xml:space="preserve">36</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AA">
            <w:pPr>
              <w:pageBreakBefore w:val="0"/>
              <w:widowControl w:val="0"/>
              <w:jc w:val="center"/>
              <w:rPr/>
            </w:pPr>
            <w:r w:rsidDel="00000000" w:rsidR="00000000" w:rsidRPr="00000000">
              <w:rPr>
                <w:rtl w:val="0"/>
              </w:rPr>
              <w:t xml:space="preserve">8.0</w:t>
            </w:r>
          </w:p>
        </w:tc>
      </w:tr>
    </w:tbl>
    <w:p w:rsidR="00000000" w:rsidDel="00000000" w:rsidP="00000000" w:rsidRDefault="00000000" w:rsidRPr="00000000" w14:paraId="000002AB">
      <w:pPr>
        <w:pageBreakBefore w:val="0"/>
        <w:spacing w:after="200" w:line="276" w:lineRule="auto"/>
        <w:rPr>
          <w:b w:val="1"/>
          <w:color w:val="38761d"/>
          <w:sz w:val="2"/>
          <w:szCs w:val="2"/>
        </w:rPr>
      </w:pPr>
      <w:r w:rsidDel="00000000" w:rsidR="00000000" w:rsidRPr="00000000">
        <w:rPr>
          <w:rtl w:val="0"/>
        </w:rPr>
      </w:r>
    </w:p>
    <w:p w:rsidR="00000000" w:rsidDel="00000000" w:rsidP="00000000" w:rsidRDefault="00000000" w:rsidRPr="00000000" w14:paraId="000002AC">
      <w:pPr>
        <w:pageBreakBefore w:val="0"/>
        <w:spacing w:after="200" w:line="276" w:lineRule="auto"/>
        <w:rPr/>
      </w:pPr>
      <w:r w:rsidDel="00000000" w:rsidR="00000000" w:rsidRPr="00000000">
        <w:rPr>
          <w:rtl w:val="0"/>
        </w:rPr>
        <w:t xml:space="preserve">Participants responded to the question about environmental sustainability by telling us their priorities for the next ten years, which included making parks and green spaces wilder, planting more trees and improving them for birds, insects and wildlife. Many also stressed the importance of providing events and opportunities to learn about nature and develop skills in growing and gardening. </w:t>
      </w:r>
    </w:p>
    <w:p w:rsidR="00000000" w:rsidDel="00000000" w:rsidP="00000000" w:rsidRDefault="00000000" w:rsidRPr="00000000" w14:paraId="000002AD">
      <w:pPr>
        <w:pageBreakBefore w:val="0"/>
        <w:spacing w:after="200" w:line="276" w:lineRule="auto"/>
        <w:rPr>
          <w:sz w:val="24"/>
          <w:szCs w:val="24"/>
        </w:rPr>
      </w:pPr>
      <w:r w:rsidDel="00000000" w:rsidR="00000000" w:rsidRPr="00000000">
        <w:rPr>
          <w:rtl w:val="0"/>
        </w:rPr>
        <w:t xml:space="preserve">For a more detailed breakdown of the responses, views and ideas participants had around environmental sustainability and parks and green spaces, which also takes into account responses received in focus groups, see </w:t>
      </w:r>
      <w:r w:rsidDel="00000000" w:rsidR="00000000" w:rsidRPr="00000000">
        <w:rPr>
          <w:b w:val="1"/>
          <w:rtl w:val="0"/>
        </w:rPr>
        <w:t xml:space="preserve">Section 5: Focus groups</w:t>
      </w:r>
      <w:r w:rsidDel="00000000" w:rsidR="00000000" w:rsidRPr="00000000">
        <w:rPr>
          <w:rtl w:val="0"/>
        </w:rPr>
        <w:t xml:space="preserve">. </w:t>
      </w:r>
      <w:r w:rsidDel="00000000" w:rsidR="00000000" w:rsidRPr="00000000">
        <w:rPr>
          <w:sz w:val="24"/>
          <w:szCs w:val="24"/>
          <w:rtl w:val="0"/>
        </w:rPr>
        <w:t xml:space="preserve"> </w:t>
      </w:r>
    </w:p>
    <w:p w:rsidR="00000000" w:rsidDel="00000000" w:rsidP="00000000" w:rsidRDefault="00000000" w:rsidRPr="00000000" w14:paraId="000002AE">
      <w:pPr>
        <w:pStyle w:val="Heading2"/>
        <w:pageBreakBefore w:val="0"/>
        <w:spacing w:after="200" w:before="0" w:line="276" w:lineRule="auto"/>
        <w:rPr>
          <w:b w:val="1"/>
          <w:color w:val="4f81bd"/>
          <w:sz w:val="26"/>
          <w:szCs w:val="26"/>
        </w:rPr>
      </w:pPr>
      <w:bookmarkStart w:colFirst="0" w:colLast="0" w:name="_89q1j237opdo" w:id="37"/>
      <w:bookmarkEnd w:id="37"/>
      <w:r w:rsidDel="00000000" w:rsidR="00000000" w:rsidRPr="00000000">
        <w:rPr>
          <w:rtl w:val="0"/>
        </w:rPr>
        <w:t xml:space="preserve">Any other comments?  </w:t>
      </w:r>
      <w:r w:rsidDel="00000000" w:rsidR="00000000" w:rsidRPr="00000000">
        <w:rPr>
          <w:rtl w:val="0"/>
        </w:rPr>
      </w:r>
    </w:p>
    <w:p w:rsidR="00000000" w:rsidDel="00000000" w:rsidP="00000000" w:rsidRDefault="00000000" w:rsidRPr="00000000" w14:paraId="000002AF">
      <w:pPr>
        <w:pageBreakBefore w:val="0"/>
        <w:rPr>
          <w:b w:val="1"/>
          <w:color w:val="4f81bd"/>
          <w:sz w:val="24"/>
          <w:szCs w:val="24"/>
        </w:rPr>
      </w:pPr>
      <w:r w:rsidDel="00000000" w:rsidR="00000000" w:rsidRPr="00000000">
        <w:rPr>
          <w:rtl w:val="0"/>
        </w:rPr>
        <w:t xml:space="preserve">This question was designed to ensure participants had room to tell us anything they felt we needed to know that they hadn’t covered in the preceding questions. </w:t>
      </w:r>
      <w:r w:rsidDel="00000000" w:rsidR="00000000" w:rsidRPr="00000000">
        <w:rPr>
          <w:rtl w:val="0"/>
        </w:rPr>
      </w:r>
    </w:p>
    <w:p w:rsidR="00000000" w:rsidDel="00000000" w:rsidP="00000000" w:rsidRDefault="00000000" w:rsidRPr="00000000" w14:paraId="000002B0">
      <w:pPr>
        <w:pStyle w:val="Heading1"/>
        <w:pageBreakBefore w:val="0"/>
        <w:spacing w:after="0" w:lineRule="auto"/>
        <w:rPr>
          <w:b w:val="1"/>
          <w:color w:val="36bacc"/>
          <w:sz w:val="26"/>
          <w:szCs w:val="26"/>
        </w:rPr>
      </w:pPr>
      <w:bookmarkStart w:colFirst="0" w:colLast="0" w:name="_j2w6zsfmk8ml" w:id="38"/>
      <w:bookmarkEnd w:id="38"/>
      <w:r w:rsidDel="00000000" w:rsidR="00000000" w:rsidRPr="00000000">
        <w:rPr>
          <w:b w:val="1"/>
          <w:color w:val="36bacc"/>
          <w:sz w:val="26"/>
          <w:szCs w:val="26"/>
          <w:rtl w:val="0"/>
        </w:rPr>
        <w:t xml:space="preserve">Any other comments? Please use this space to tell us anything else you’d like us to know.</w:t>
      </w:r>
    </w:p>
    <w:p w:rsidR="00000000" w:rsidDel="00000000" w:rsidP="00000000" w:rsidRDefault="00000000" w:rsidRPr="00000000" w14:paraId="000002B1">
      <w:pPr>
        <w:pStyle w:val="Heading1"/>
        <w:pageBreakBefore w:val="0"/>
        <w:spacing w:after="0" w:before="0" w:lineRule="auto"/>
        <w:rPr>
          <w:sz w:val="16"/>
          <w:szCs w:val="16"/>
        </w:rPr>
      </w:pPr>
      <w:bookmarkStart w:colFirst="0" w:colLast="0" w:name="_k0p5je97fl8k" w:id="39"/>
      <w:bookmarkEnd w:id="39"/>
      <w:r w:rsidDel="00000000" w:rsidR="00000000" w:rsidRPr="00000000">
        <w:rPr>
          <w:rtl w:val="0"/>
        </w:rPr>
      </w:r>
    </w:p>
    <w:p w:rsidR="00000000" w:rsidDel="00000000" w:rsidP="00000000" w:rsidRDefault="00000000" w:rsidRPr="00000000" w14:paraId="000002B2">
      <w:pPr>
        <w:pStyle w:val="Heading1"/>
        <w:pageBreakBefore w:val="0"/>
        <w:spacing w:after="0" w:before="0" w:lineRule="auto"/>
        <w:rPr>
          <w:sz w:val="26"/>
          <w:szCs w:val="26"/>
        </w:rPr>
      </w:pPr>
      <w:bookmarkStart w:colFirst="0" w:colLast="0" w:name="_fz967jbxfvvz" w:id="40"/>
      <w:bookmarkEnd w:id="40"/>
      <w:r w:rsidDel="00000000" w:rsidR="00000000" w:rsidRPr="00000000">
        <w:rPr>
          <w:sz w:val="26"/>
          <w:szCs w:val="26"/>
          <w:rtl w:val="0"/>
        </w:rPr>
        <w:t xml:space="preserve">236 responses </w:t>
      </w:r>
    </w:p>
    <w:p w:rsidR="00000000" w:rsidDel="00000000" w:rsidP="00000000" w:rsidRDefault="00000000" w:rsidRPr="00000000" w14:paraId="000002B3">
      <w:pPr>
        <w:pageBreakBefore w:val="0"/>
        <w:rPr/>
      </w:pPr>
      <w:r w:rsidDel="00000000" w:rsidR="00000000" w:rsidRPr="00000000">
        <w:rPr>
          <w:rtl w:val="0"/>
        </w:rPr>
      </w:r>
    </w:p>
    <w:tbl>
      <w:tblPr>
        <w:tblStyle w:val="Table13"/>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06.847066651881"/>
        <w:gridCol w:w="1059.3323721858712"/>
        <w:gridCol w:w="1059.3323721858712"/>
        <w:tblGridChange w:id="0">
          <w:tblGrid>
            <w:gridCol w:w="6906.847066651881"/>
            <w:gridCol w:w="1059.3323721858712"/>
            <w:gridCol w:w="1059.3323721858712"/>
          </w:tblGrid>
        </w:tblGridChange>
      </w:tblGrid>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2B4">
            <w:pPr>
              <w:pageBreakBefore w:val="0"/>
              <w:widowControl w:val="0"/>
              <w:rPr/>
            </w:pPr>
            <w:r w:rsidDel="00000000" w:rsidR="00000000" w:rsidRPr="00000000">
              <w:rPr>
                <w:b w:val="1"/>
                <w:rtl w:val="0"/>
              </w:rPr>
              <w:t xml:space="preserve">Other Comments?</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2B5">
            <w:pPr>
              <w:pageBreakBefore w:val="0"/>
              <w:widowControl w:val="0"/>
              <w:jc w:val="center"/>
              <w:rPr/>
            </w:pPr>
            <w:r w:rsidDel="00000000" w:rsidR="00000000" w:rsidRPr="00000000">
              <w:rPr>
                <w:b w:val="1"/>
                <w:rtl w:val="0"/>
              </w:rPr>
              <w:t xml:space="preserve">Total</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2B6">
            <w:pPr>
              <w:pageBreakBefore w:val="0"/>
              <w:widowControl w:val="0"/>
              <w:jc w:val="center"/>
              <w:rPr/>
            </w:pPr>
            <w:r w:rsidDel="00000000" w:rsidR="00000000" w:rsidRPr="00000000">
              <w:rPr>
                <w:b w:val="1"/>
                <w:rtl w:val="0"/>
              </w:rPr>
              <w:t xml:space="preserve">Percent</w:t>
            </w:r>
            <w:r w:rsidDel="00000000" w:rsidR="00000000" w:rsidRPr="00000000">
              <w:rPr>
                <w:rtl w:val="0"/>
              </w:rPr>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B7">
            <w:pPr>
              <w:pageBreakBefore w:val="0"/>
              <w:widowControl w:val="0"/>
              <w:rPr/>
            </w:pPr>
            <w:r w:rsidDel="00000000" w:rsidR="00000000" w:rsidRPr="00000000">
              <w:rPr>
                <w:rtl w:val="0"/>
              </w:rPr>
              <w:t xml:space="preserve">Parks are great - thank you, best thing about Hackney, kept me sane during lockdown</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B8">
            <w:pPr>
              <w:pageBreakBefore w:val="0"/>
              <w:widowControl w:val="0"/>
              <w:jc w:val="center"/>
              <w:rPr/>
            </w:pPr>
            <w:r w:rsidDel="00000000" w:rsidR="00000000" w:rsidRPr="00000000">
              <w:rPr>
                <w:rtl w:val="0"/>
              </w:rPr>
              <w:t xml:space="preserve">37</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B9">
            <w:pPr>
              <w:pageBreakBefore w:val="0"/>
              <w:widowControl w:val="0"/>
              <w:jc w:val="center"/>
              <w:rPr/>
            </w:pPr>
            <w:r w:rsidDel="00000000" w:rsidR="00000000" w:rsidRPr="00000000">
              <w:rPr>
                <w:rtl w:val="0"/>
              </w:rPr>
              <w:t xml:space="preserve">15.7</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BA">
            <w:pPr>
              <w:pageBreakBefore w:val="0"/>
              <w:widowControl w:val="0"/>
              <w:rPr/>
            </w:pPr>
            <w:r w:rsidDel="00000000" w:rsidR="00000000" w:rsidRPr="00000000">
              <w:rPr>
                <w:rtl w:val="0"/>
              </w:rPr>
              <w:t xml:space="preserve">Strategy is great - achievable, good practice, accessible</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BB">
            <w:pPr>
              <w:pageBreakBefore w:val="0"/>
              <w:widowControl w:val="0"/>
              <w:jc w:val="center"/>
              <w:rPr/>
            </w:pPr>
            <w:r w:rsidDel="00000000" w:rsidR="00000000" w:rsidRPr="00000000">
              <w:rPr>
                <w:rtl w:val="0"/>
              </w:rPr>
              <w:t xml:space="preserve">28</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BC">
            <w:pPr>
              <w:pageBreakBefore w:val="0"/>
              <w:widowControl w:val="0"/>
              <w:jc w:val="center"/>
              <w:rPr/>
            </w:pPr>
            <w:r w:rsidDel="00000000" w:rsidR="00000000" w:rsidRPr="00000000">
              <w:rPr>
                <w:rtl w:val="0"/>
              </w:rPr>
              <w:t xml:space="preserve">11.9</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BD">
            <w:pPr>
              <w:pageBreakBefore w:val="0"/>
              <w:widowControl w:val="0"/>
              <w:rPr/>
            </w:pPr>
            <w:r w:rsidDel="00000000" w:rsidR="00000000" w:rsidRPr="00000000">
              <w:rPr>
                <w:rtl w:val="0"/>
              </w:rPr>
              <w:t xml:space="preserve">Improve the way you engage and involve people and prioritise engagement</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BE">
            <w:pPr>
              <w:pageBreakBefore w:val="0"/>
              <w:widowControl w:val="0"/>
              <w:jc w:val="center"/>
              <w:rPr/>
            </w:pPr>
            <w:r w:rsidDel="00000000" w:rsidR="00000000" w:rsidRPr="00000000">
              <w:rPr>
                <w:rtl w:val="0"/>
              </w:rPr>
              <w:t xml:space="preserve">21</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BF">
            <w:pPr>
              <w:pageBreakBefore w:val="0"/>
              <w:widowControl w:val="0"/>
              <w:jc w:val="center"/>
              <w:rPr/>
            </w:pPr>
            <w:r w:rsidDel="00000000" w:rsidR="00000000" w:rsidRPr="00000000">
              <w:rPr>
                <w:rtl w:val="0"/>
              </w:rPr>
              <w:t xml:space="preserve">8.9</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C0">
            <w:pPr>
              <w:pageBreakBefore w:val="0"/>
              <w:widowControl w:val="0"/>
              <w:rPr/>
            </w:pPr>
            <w:r w:rsidDel="00000000" w:rsidR="00000000" w:rsidRPr="00000000">
              <w:rPr>
                <w:rtl w:val="0"/>
              </w:rPr>
              <w:t xml:space="preserve">Make parks more inclusive / accessible to all / greater range of residents</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C1">
            <w:pPr>
              <w:pageBreakBefore w:val="0"/>
              <w:widowControl w:val="0"/>
              <w:jc w:val="center"/>
              <w:rPr/>
            </w:pPr>
            <w:r w:rsidDel="00000000" w:rsidR="00000000" w:rsidRPr="00000000">
              <w:rPr>
                <w:rtl w:val="0"/>
              </w:rPr>
              <w:t xml:space="preserve">15</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C2">
            <w:pPr>
              <w:pageBreakBefore w:val="0"/>
              <w:widowControl w:val="0"/>
              <w:jc w:val="center"/>
              <w:rPr/>
            </w:pPr>
            <w:r w:rsidDel="00000000" w:rsidR="00000000" w:rsidRPr="00000000">
              <w:rPr>
                <w:rtl w:val="0"/>
              </w:rPr>
              <w:t xml:space="preserve">6.4</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C3">
            <w:pPr>
              <w:pageBreakBefore w:val="0"/>
              <w:widowControl w:val="0"/>
              <w:rPr/>
            </w:pPr>
            <w:r w:rsidDel="00000000" w:rsidR="00000000" w:rsidRPr="00000000">
              <w:rPr>
                <w:rtl w:val="0"/>
              </w:rPr>
              <w:t xml:space="preserve">Wilding - relaxed grass, dead wood, wildflowers</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C4">
            <w:pPr>
              <w:pageBreakBefore w:val="0"/>
              <w:widowControl w:val="0"/>
              <w:jc w:val="center"/>
              <w:rPr/>
            </w:pPr>
            <w:r w:rsidDel="00000000" w:rsidR="00000000" w:rsidRPr="00000000">
              <w:rPr>
                <w:rtl w:val="0"/>
              </w:rPr>
              <w:t xml:space="preserve">14</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C5">
            <w:pPr>
              <w:pageBreakBefore w:val="0"/>
              <w:widowControl w:val="0"/>
              <w:jc w:val="center"/>
              <w:rPr/>
            </w:pPr>
            <w:r w:rsidDel="00000000" w:rsidR="00000000" w:rsidRPr="00000000">
              <w:rPr>
                <w:rtl w:val="0"/>
              </w:rPr>
              <w:t xml:space="preserve">5.9</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C6">
            <w:pPr>
              <w:pageBreakBefore w:val="0"/>
              <w:widowControl w:val="0"/>
              <w:rPr/>
            </w:pPr>
            <w:r w:rsidDel="00000000" w:rsidR="00000000" w:rsidRPr="00000000">
              <w:rPr>
                <w:rtl w:val="0"/>
              </w:rPr>
              <w:t xml:space="preserve">Prioritise maintenance, parks need to be well maintained</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C7">
            <w:pPr>
              <w:pageBreakBefore w:val="0"/>
              <w:widowControl w:val="0"/>
              <w:jc w:val="center"/>
              <w:rPr/>
            </w:pPr>
            <w:r w:rsidDel="00000000" w:rsidR="00000000" w:rsidRPr="00000000">
              <w:rPr>
                <w:rtl w:val="0"/>
              </w:rPr>
              <w:t xml:space="preserve">14</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C8">
            <w:pPr>
              <w:pageBreakBefore w:val="0"/>
              <w:widowControl w:val="0"/>
              <w:jc w:val="center"/>
              <w:rPr/>
            </w:pPr>
            <w:r w:rsidDel="00000000" w:rsidR="00000000" w:rsidRPr="00000000">
              <w:rPr>
                <w:rtl w:val="0"/>
              </w:rPr>
              <w:t xml:space="preserve">5.9</w:t>
            </w:r>
          </w:p>
        </w:tc>
      </w:tr>
      <w:tr>
        <w:trPr>
          <w:cantSplit w:val="0"/>
          <w:trHeight w:val="315" w:hRule="atLeast"/>
          <w:tblHeader w:val="0"/>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C9">
            <w:pPr>
              <w:pageBreakBefore w:val="0"/>
              <w:widowControl w:val="0"/>
              <w:rPr/>
            </w:pPr>
            <w:r w:rsidDel="00000000" w:rsidR="00000000" w:rsidRPr="00000000">
              <w:rPr>
                <w:rtl w:val="0"/>
              </w:rPr>
              <w:t xml:space="preserve">Trees - more trees planted</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CA">
            <w:pPr>
              <w:pageBreakBefore w:val="0"/>
              <w:widowControl w:val="0"/>
              <w:jc w:val="center"/>
              <w:rPr/>
            </w:pPr>
            <w:r w:rsidDel="00000000" w:rsidR="00000000" w:rsidRPr="00000000">
              <w:rPr>
                <w:rtl w:val="0"/>
              </w:rPr>
              <w:t xml:space="preserve">13</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CB">
            <w:pPr>
              <w:pageBreakBefore w:val="0"/>
              <w:widowControl w:val="0"/>
              <w:jc w:val="center"/>
              <w:rPr/>
            </w:pPr>
            <w:r w:rsidDel="00000000" w:rsidR="00000000" w:rsidRPr="00000000">
              <w:rPr>
                <w:rtl w:val="0"/>
              </w:rPr>
              <w:t xml:space="preserve">5.5</w:t>
            </w:r>
          </w:p>
        </w:tc>
      </w:tr>
    </w:tbl>
    <w:p w:rsidR="00000000" w:rsidDel="00000000" w:rsidP="00000000" w:rsidRDefault="00000000" w:rsidRPr="00000000" w14:paraId="000002CC">
      <w:pPr>
        <w:pageBreakBefore w:val="0"/>
        <w:rPr>
          <w:b w:val="1"/>
          <w:sz w:val="22"/>
          <w:szCs w:val="22"/>
        </w:rPr>
      </w:pPr>
      <w:r w:rsidDel="00000000" w:rsidR="00000000" w:rsidRPr="00000000">
        <w:rPr>
          <w:rtl w:val="0"/>
        </w:rPr>
      </w:r>
    </w:p>
    <w:p w:rsidR="00000000" w:rsidDel="00000000" w:rsidP="00000000" w:rsidRDefault="00000000" w:rsidRPr="00000000" w14:paraId="000002CD">
      <w:pPr>
        <w:pageBreakBefore w:val="0"/>
        <w:spacing w:before="0" w:lineRule="auto"/>
        <w:rPr/>
      </w:pPr>
      <w:r w:rsidDel="00000000" w:rsidR="00000000" w:rsidRPr="00000000">
        <w:rPr>
          <w:rtl w:val="0"/>
        </w:rPr>
        <w:t xml:space="preserve">Participants used this space to tell us how much they appreciated Hackney parks and green spaces, to make generic comments and suggestions about the strategy (either to endorse it or to make suggestions about improving it) and to emphasise the commitments they felt we should be prioritising. </w:t>
      </w:r>
    </w:p>
    <w:p w:rsidR="00000000" w:rsidDel="00000000" w:rsidP="00000000" w:rsidRDefault="00000000" w:rsidRPr="00000000" w14:paraId="000002CE">
      <w:pPr>
        <w:pageBreakBefore w:val="0"/>
        <w:spacing w:before="0" w:lineRule="auto"/>
        <w:rPr/>
      </w:pPr>
      <w:r w:rsidDel="00000000" w:rsidR="00000000" w:rsidRPr="00000000">
        <w:rPr>
          <w:rtl w:val="0"/>
        </w:rPr>
      </w:r>
    </w:p>
    <w:p w:rsidR="00000000" w:rsidDel="00000000" w:rsidP="00000000" w:rsidRDefault="00000000" w:rsidRPr="00000000" w14:paraId="000002CF">
      <w:pPr>
        <w:pageBreakBefore w:val="0"/>
        <w:spacing w:before="0" w:lineRule="auto"/>
        <w:rPr/>
      </w:pPr>
      <w:r w:rsidDel="00000000" w:rsidR="00000000" w:rsidRPr="00000000">
        <w:rPr>
          <w:rtl w:val="0"/>
        </w:rPr>
        <w:t xml:space="preserve">Common themes came up here again; increasing biodiversity (11), antisocial behaviour (11) and litter (10) as issues needing solving as well as further suggestions to empower, support and fund communities to take ownership (12), and to work with hyper local partners to support engagement (10). But also, participants used this space to</w:t>
      </w:r>
      <w:r w:rsidDel="00000000" w:rsidR="00000000" w:rsidRPr="00000000">
        <w:rPr>
          <w:rtl w:val="0"/>
        </w:rPr>
        <w:t xml:space="preserve"> mention priorities that didn’t directly relate to involvement, activation or environmental sustainability, but they felt we should look at or that the strategy should cover such as maintenance, which quite a few participants were surprised to see missing from the strategy. </w:t>
      </w:r>
    </w:p>
    <w:p w:rsidR="00000000" w:rsidDel="00000000" w:rsidP="00000000" w:rsidRDefault="00000000" w:rsidRPr="00000000" w14:paraId="000002D0">
      <w:pPr>
        <w:pageBreakBefore w:val="0"/>
        <w:spacing w:before="0" w:lineRule="auto"/>
        <w:rPr/>
      </w:pPr>
      <w:r w:rsidDel="00000000" w:rsidR="00000000" w:rsidRPr="00000000">
        <w:rPr>
          <w:rtl w:val="0"/>
        </w:rPr>
      </w:r>
    </w:p>
    <w:p w:rsidR="00000000" w:rsidDel="00000000" w:rsidP="00000000" w:rsidRDefault="00000000" w:rsidRPr="00000000" w14:paraId="000002D1">
      <w:pPr>
        <w:pageBreakBefore w:val="0"/>
        <w:spacing w:before="0" w:lineRule="auto"/>
        <w:rPr/>
      </w:pPr>
      <w:r w:rsidDel="00000000" w:rsidR="00000000" w:rsidRPr="00000000">
        <w:rPr>
          <w:rtl w:val="0"/>
        </w:rPr>
        <w:t xml:space="preserve">The “any other comments” space was also used by housing estate residents to reiterate and stress to us the importance of housing green space to residents, and how it needed to be protected for residents (9) and to tell us the </w:t>
      </w:r>
      <w:r w:rsidDel="00000000" w:rsidR="00000000" w:rsidRPr="00000000">
        <w:rPr>
          <w:rtl w:val="0"/>
        </w:rPr>
        <w:t xml:space="preserve">strat</w:t>
      </w:r>
      <w:r w:rsidDel="00000000" w:rsidR="00000000" w:rsidRPr="00000000">
        <w:rPr>
          <w:rtl w:val="0"/>
        </w:rPr>
        <w:t xml:space="preserve">egy needed to differentiate more clearly between parks and housing green space (9). </w:t>
      </w:r>
    </w:p>
    <w:p w:rsidR="00000000" w:rsidDel="00000000" w:rsidP="00000000" w:rsidRDefault="00000000" w:rsidRPr="00000000" w14:paraId="000002D2">
      <w:pPr>
        <w:pageBreakBefore w:val="0"/>
        <w:spacing w:before="0" w:lineRule="auto"/>
        <w:rPr>
          <w:sz w:val="24"/>
          <w:szCs w:val="24"/>
        </w:rPr>
      </w:pPr>
      <w:r w:rsidDel="00000000" w:rsidR="00000000" w:rsidRPr="00000000">
        <w:rPr>
          <w:rtl w:val="0"/>
        </w:rPr>
      </w:r>
    </w:p>
    <w:p w:rsidR="00000000" w:rsidDel="00000000" w:rsidP="00000000" w:rsidRDefault="00000000" w:rsidRPr="00000000" w14:paraId="000002D3">
      <w:pPr>
        <w:pageBreakBefore w:val="0"/>
        <w:spacing w:before="0" w:lineRule="auto"/>
        <w:rPr>
          <w:b w:val="1"/>
        </w:rPr>
      </w:pPr>
      <w:r w:rsidDel="00000000" w:rsidR="00000000" w:rsidRPr="00000000">
        <w:rPr>
          <w:rtl w:val="0"/>
        </w:rPr>
      </w:r>
    </w:p>
    <w:p w:rsidR="00000000" w:rsidDel="00000000" w:rsidP="00000000" w:rsidRDefault="00000000" w:rsidRPr="00000000" w14:paraId="000002D4">
      <w:pPr>
        <w:pStyle w:val="Heading1"/>
        <w:pageBreakBefore w:val="0"/>
        <w:rPr>
          <w:b w:val="1"/>
        </w:rPr>
      </w:pPr>
      <w:bookmarkStart w:colFirst="0" w:colLast="0" w:name="_228k6yadfmd5" w:id="41"/>
      <w:bookmarkEnd w:id="41"/>
      <w:r w:rsidDel="00000000" w:rsidR="00000000" w:rsidRPr="00000000">
        <w:br w:type="page"/>
      </w:r>
      <w:r w:rsidDel="00000000" w:rsidR="00000000" w:rsidRPr="00000000">
        <w:rPr>
          <w:rtl w:val="0"/>
        </w:rPr>
      </w:r>
    </w:p>
    <w:p w:rsidR="00000000" w:rsidDel="00000000" w:rsidP="00000000" w:rsidRDefault="00000000" w:rsidRPr="00000000" w14:paraId="000002D5">
      <w:pPr>
        <w:pStyle w:val="Heading1"/>
        <w:pageBreakBefore w:val="0"/>
        <w:rPr/>
      </w:pPr>
      <w:bookmarkStart w:colFirst="0" w:colLast="0" w:name="_yen6dfuf9gpz" w:id="42"/>
      <w:bookmarkEnd w:id="42"/>
      <w:r w:rsidDel="00000000" w:rsidR="00000000" w:rsidRPr="00000000">
        <w:rPr>
          <w:b w:val="1"/>
          <w:rtl w:val="0"/>
        </w:rPr>
        <w:t xml:space="preserve">Section 4: Key themes </w:t>
      </w:r>
      <w:r w:rsidDel="00000000" w:rsidR="00000000" w:rsidRPr="00000000">
        <w:rPr>
          <w:rtl w:val="0"/>
        </w:rPr>
      </w:r>
    </w:p>
    <w:p w:rsidR="00000000" w:rsidDel="00000000" w:rsidP="00000000" w:rsidRDefault="00000000" w:rsidRPr="00000000" w14:paraId="000002D6">
      <w:pPr>
        <w:pageBreakBefore w:val="0"/>
        <w:rPr/>
      </w:pPr>
      <w:r w:rsidDel="00000000" w:rsidR="00000000" w:rsidRPr="00000000">
        <w:rPr>
          <w:rtl w:val="0"/>
        </w:rPr>
        <w:t xml:space="preserve">This section explores 10 key themes emerging from the d</w:t>
      </w:r>
      <w:r w:rsidDel="00000000" w:rsidR="00000000" w:rsidRPr="00000000">
        <w:rPr>
          <w:rtl w:val="0"/>
        </w:rPr>
        <w:t xml:space="preserve">ata.</w:t>
      </w:r>
    </w:p>
    <w:p w:rsidR="00000000" w:rsidDel="00000000" w:rsidP="00000000" w:rsidRDefault="00000000" w:rsidRPr="00000000" w14:paraId="000002D7">
      <w:pPr>
        <w:pageBreakBefore w:val="0"/>
        <w:rPr>
          <w:sz w:val="24"/>
          <w:szCs w:val="24"/>
        </w:rPr>
      </w:pPr>
      <w:r w:rsidDel="00000000" w:rsidR="00000000" w:rsidRPr="00000000">
        <w:rPr>
          <w:rtl w:val="0"/>
        </w:rPr>
      </w:r>
    </w:p>
    <w:p w:rsidR="00000000" w:rsidDel="00000000" w:rsidP="00000000" w:rsidRDefault="00000000" w:rsidRPr="00000000" w14:paraId="000002D8">
      <w:pPr>
        <w:pageBreakBefore w:val="0"/>
        <w:ind w:left="0" w:firstLine="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-372903</wp:posOffset>
            </wp:positionH>
            <wp:positionV relativeFrom="paragraph">
              <wp:posOffset>27068</wp:posOffset>
            </wp:positionV>
            <wp:extent cx="6472238" cy="4377694"/>
            <wp:effectExtent b="0" l="0" r="0" t="0"/>
            <wp:wrapSquare wrapText="bothSides" distB="0" distT="0" distL="0" distR="0"/>
            <wp:docPr id="8" name="image10.png"/>
            <a:graphic>
              <a:graphicData uri="http://schemas.openxmlformats.org/drawingml/2006/picture">
                <pic:pic>
                  <pic:nvPicPr>
                    <pic:cNvPr id="0" name="image10.png"/>
                    <pic:cNvPicPr preferRelativeResize="0"/>
                  </pic:nvPicPr>
                  <pic:blipFill>
                    <a:blip r:embed="rId27"/>
                    <a:srcRect b="6156" l="17109" r="17441" t="15080"/>
                    <a:stretch>
                      <a:fillRect/>
                    </a:stretch>
                  </pic:blipFill>
                  <pic:spPr>
                    <a:xfrm>
                      <a:off x="0" y="0"/>
                      <a:ext cx="6472238" cy="4377694"/>
                    </a:xfrm>
                    <a:prstGeom prst="rect"/>
                    <a:ln/>
                  </pic:spPr>
                </pic:pic>
              </a:graphicData>
            </a:graphic>
          </wp:anchor>
        </w:drawing>
      </w:r>
    </w:p>
    <w:p w:rsidR="00000000" w:rsidDel="00000000" w:rsidP="00000000" w:rsidRDefault="00000000" w:rsidRPr="00000000" w14:paraId="000002D9">
      <w:pPr>
        <w:pageBreakBefore w:val="0"/>
        <w:ind w:left="0" w:firstLine="0"/>
        <w:rPr/>
      </w:pPr>
      <w:r w:rsidDel="00000000" w:rsidR="00000000" w:rsidRPr="00000000">
        <w:rPr>
          <w:rtl w:val="0"/>
        </w:rPr>
      </w:r>
    </w:p>
    <w:p w:rsidR="00000000" w:rsidDel="00000000" w:rsidP="00000000" w:rsidRDefault="00000000" w:rsidRPr="00000000" w14:paraId="000002DA">
      <w:pPr>
        <w:pageBreakBefore w:val="0"/>
        <w:ind w:left="0" w:firstLine="0"/>
        <w:rPr/>
      </w:pPr>
      <w:r w:rsidDel="00000000" w:rsidR="00000000" w:rsidRPr="00000000">
        <w:rPr>
          <w:rtl w:val="0"/>
        </w:rPr>
        <w:t xml:space="preserve">The data used in this section has been amalgamated </w:t>
      </w:r>
      <w:r w:rsidDel="00000000" w:rsidR="00000000" w:rsidRPr="00000000">
        <w:rPr>
          <w:rtl w:val="0"/>
        </w:rPr>
        <w:t xml:space="preserve">from different sources to make it easier to read</w:t>
      </w:r>
      <w:r w:rsidDel="00000000" w:rsidR="00000000" w:rsidRPr="00000000">
        <w:rPr>
          <w:rtl w:val="0"/>
        </w:rPr>
        <w:t xml:space="preserve">. This means the summaries for each of the 10 themes take into account the 3398 comments from 967 participants from across the whole consultation. </w:t>
      </w:r>
    </w:p>
    <w:p w:rsidR="00000000" w:rsidDel="00000000" w:rsidP="00000000" w:rsidRDefault="00000000" w:rsidRPr="00000000" w14:paraId="000002DB">
      <w:pPr>
        <w:pageBreakBefore w:val="0"/>
        <w:ind w:left="0" w:firstLine="0"/>
        <w:rPr/>
      </w:pPr>
      <w:r w:rsidDel="00000000" w:rsidR="00000000" w:rsidRPr="00000000">
        <w:rPr>
          <w:rtl w:val="0"/>
        </w:rPr>
      </w:r>
    </w:p>
    <w:p w:rsidR="00000000" w:rsidDel="00000000" w:rsidP="00000000" w:rsidRDefault="00000000" w:rsidRPr="00000000" w14:paraId="000002DC">
      <w:pPr>
        <w:pageBreakBefore w:val="0"/>
        <w:ind w:left="0" w:firstLine="0"/>
        <w:rPr/>
        <w:sectPr>
          <w:type w:val="continuous"/>
          <w:pgSz w:h="16834" w:w="11909" w:orient="portrait"/>
          <w:pgMar w:bottom="1440" w:top="850.3937007874016" w:left="1440" w:right="1440" w:header="720" w:footer="720"/>
          <w:cols w:equalWidth="0" w:num="1">
            <w:col w:space="0" w:w="9025.5"/>
          </w:cols>
        </w:sectPr>
      </w:pPr>
      <w:r w:rsidDel="00000000" w:rsidR="00000000" w:rsidRPr="00000000">
        <w:rPr>
          <w:rtl w:val="0"/>
        </w:rPr>
        <w:t xml:space="preserve">For each theme we provide a graph to illustrate the top five comments relating to that theme, a summary of the other, but less frequently mentioned, comments relating to the </w:t>
      </w:r>
      <w:r w:rsidDel="00000000" w:rsidR="00000000" w:rsidRPr="00000000">
        <w:rPr/>
        <w:drawing>
          <wp:anchor allowOverlap="1" behindDoc="0" distB="0" distT="0" distL="0" distR="0" hidden="0" layoutInCell="1" locked="0" relativeHeight="0" simplePos="0">
            <wp:simplePos x="0" y="0"/>
            <wp:positionH relativeFrom="page">
              <wp:posOffset>793909</wp:posOffset>
            </wp:positionH>
            <wp:positionV relativeFrom="page">
              <wp:posOffset>7706725</wp:posOffset>
            </wp:positionV>
            <wp:extent cx="5967413" cy="2546916"/>
            <wp:effectExtent b="0" l="0" r="0" t="0"/>
            <wp:wrapSquare wrapText="bothSides" distB="0" distT="0" distL="0" distR="0"/>
            <wp:docPr id="11" name="image9.png"/>
            <a:graphic>
              <a:graphicData uri="http://schemas.openxmlformats.org/drawingml/2006/picture">
                <pic:pic>
                  <pic:nvPicPr>
                    <pic:cNvPr id="0" name="image9.png"/>
                    <pic:cNvPicPr preferRelativeResize="0"/>
                  </pic:nvPicPr>
                  <pic:blipFill>
                    <a:blip r:embed="rId28"/>
                    <a:srcRect b="36578" l="5149" r="14285" t="2359"/>
                    <a:stretch>
                      <a:fillRect/>
                    </a:stretch>
                  </pic:blipFill>
                  <pic:spPr>
                    <a:xfrm>
                      <a:off x="0" y="0"/>
                      <a:ext cx="5967413" cy="2546916"/>
                    </a:xfrm>
                    <a:prstGeom prst="rect"/>
                    <a:ln/>
                  </pic:spPr>
                </pic:pic>
              </a:graphicData>
            </a:graphic>
          </wp:anchor>
        </w:drawing>
      </w:r>
      <w:r w:rsidDel="00000000" w:rsidR="00000000" w:rsidRPr="00000000">
        <w:rPr>
          <w:rtl w:val="0"/>
        </w:rPr>
        <w:t xml:space="preserve">theme and a sample of quotes from participants to give context to the analysis.</w:t>
      </w:r>
      <w:r w:rsidDel="00000000" w:rsidR="00000000" w:rsidRPr="00000000">
        <w:rPr>
          <w:rtl w:val="0"/>
        </w:rPr>
      </w:r>
    </w:p>
    <w:p w:rsidR="00000000" w:rsidDel="00000000" w:rsidP="00000000" w:rsidRDefault="00000000" w:rsidRPr="00000000" w14:paraId="000002DD">
      <w:pPr>
        <w:pStyle w:val="Heading2"/>
        <w:pageBreakBefore w:val="0"/>
        <w:spacing w:after="200" w:before="0" w:line="276" w:lineRule="auto"/>
        <w:rPr>
          <w:b w:val="1"/>
          <w:i w:val="1"/>
        </w:rPr>
      </w:pPr>
      <w:bookmarkStart w:colFirst="0" w:colLast="0" w:name="_rvmv0jv6foey" w:id="43"/>
      <w:bookmarkEnd w:id="43"/>
      <w:r w:rsidDel="00000000" w:rsidR="00000000" w:rsidRPr="00000000">
        <w:br w:type="page"/>
      </w:r>
      <w:r w:rsidDel="00000000" w:rsidR="00000000" w:rsidRPr="00000000">
        <w:rPr>
          <w:rtl w:val="0"/>
        </w:rPr>
        <w:t xml:space="preserve">1. P</w:t>
      </w:r>
      <w:r w:rsidDel="00000000" w:rsidR="00000000" w:rsidRPr="00000000">
        <w:rPr>
          <w:rtl w:val="0"/>
        </w:rPr>
        <w:t xml:space="preserve">eople care passionately about the environment</w:t>
      </w:r>
      <w:r w:rsidDel="00000000" w:rsidR="00000000" w:rsidRPr="00000000">
        <w:rPr>
          <w:rtl w:val="0"/>
        </w:rPr>
      </w:r>
    </w:p>
    <w:p w:rsidR="00000000" w:rsidDel="00000000" w:rsidP="00000000" w:rsidRDefault="00000000" w:rsidRPr="00000000" w14:paraId="000002DE">
      <w:pPr>
        <w:pageBreakBefore w:val="0"/>
        <w:jc w:val="right"/>
        <w:rPr>
          <w:i w:val="1"/>
        </w:rPr>
      </w:pPr>
      <w:r w:rsidDel="00000000" w:rsidR="00000000" w:rsidRPr="00000000">
        <w:rPr>
          <w:i w:val="1"/>
          <w:rtl w:val="0"/>
        </w:rPr>
        <w:t xml:space="preserve">Fig: T</w:t>
      </w:r>
      <w:r w:rsidDel="00000000" w:rsidR="00000000" w:rsidRPr="00000000">
        <w:rPr>
          <w:i w:val="1"/>
          <w:rtl w:val="0"/>
        </w:rPr>
        <w:t xml:space="preserve">op comments made about the environment across the consultation</w:t>
      </w:r>
      <w:r w:rsidDel="00000000" w:rsidR="00000000" w:rsidRPr="00000000">
        <w:drawing>
          <wp:anchor allowOverlap="1" behindDoc="0" distB="0" distT="0" distL="0" distR="0" hidden="0" layoutInCell="1" locked="0" relativeHeight="0" simplePos="0">
            <wp:simplePos x="0" y="0"/>
            <wp:positionH relativeFrom="column">
              <wp:posOffset>-371474</wp:posOffset>
            </wp:positionH>
            <wp:positionV relativeFrom="paragraph">
              <wp:posOffset>47625</wp:posOffset>
            </wp:positionV>
            <wp:extent cx="6348413" cy="3924300"/>
            <wp:effectExtent b="0" l="0" r="0" t="0"/>
            <wp:wrapSquare wrapText="bothSides" distB="0" distT="0" distL="0" distR="0"/>
            <wp:docPr descr="Chart" id="16" name="image4.png"/>
            <a:graphic>
              <a:graphicData uri="http://schemas.openxmlformats.org/drawingml/2006/picture">
                <pic:pic>
                  <pic:nvPicPr>
                    <pic:cNvPr descr="Chart" id="0" name="image4.png"/>
                    <pic:cNvPicPr preferRelativeResize="0"/>
                  </pic:nvPicPr>
                  <pic:blipFill>
                    <a:blip r:embed="rId29"/>
                    <a:srcRect b="0" l="0" r="0" t="0"/>
                    <a:stretch>
                      <a:fillRect/>
                    </a:stretch>
                  </pic:blipFill>
                  <pic:spPr>
                    <a:xfrm>
                      <a:off x="0" y="0"/>
                      <a:ext cx="6348413" cy="3924300"/>
                    </a:xfrm>
                    <a:prstGeom prst="rect"/>
                    <a:ln/>
                  </pic:spPr>
                </pic:pic>
              </a:graphicData>
            </a:graphic>
          </wp:anchor>
        </w:drawing>
      </w:r>
    </w:p>
    <w:p w:rsidR="00000000" w:rsidDel="00000000" w:rsidP="00000000" w:rsidRDefault="00000000" w:rsidRPr="00000000" w14:paraId="000002DF">
      <w:pPr>
        <w:pageBreakBefore w:val="0"/>
        <w:spacing w:after="200" w:before="200" w:line="276" w:lineRule="auto"/>
        <w:rPr>
          <w:b w:val="1"/>
          <w:sz w:val="24"/>
          <w:szCs w:val="24"/>
        </w:rPr>
      </w:pPr>
      <w:r w:rsidDel="00000000" w:rsidR="00000000" w:rsidRPr="00000000">
        <w:rPr>
          <w:rtl w:val="0"/>
        </w:rPr>
      </w:r>
    </w:p>
    <w:p w:rsidR="00000000" w:rsidDel="00000000" w:rsidP="00000000" w:rsidRDefault="00000000" w:rsidRPr="00000000" w14:paraId="000002E0">
      <w:pPr>
        <w:pageBreakBefore w:val="0"/>
        <w:spacing w:after="200" w:before="200" w:line="276" w:lineRule="auto"/>
        <w:rPr>
          <w:b w:val="1"/>
          <w:color w:val="36bacc"/>
          <w:sz w:val="28"/>
          <w:szCs w:val="28"/>
        </w:rPr>
      </w:pPr>
      <w:r w:rsidDel="00000000" w:rsidR="00000000" w:rsidRPr="00000000">
        <w:rPr>
          <w:b w:val="1"/>
          <w:color w:val="36bacc"/>
          <w:sz w:val="28"/>
          <w:szCs w:val="28"/>
          <w:rtl w:val="0"/>
        </w:rPr>
        <w:t xml:space="preserve">Other things people told us...</w:t>
      </w:r>
    </w:p>
    <w:p w:rsidR="00000000" w:rsidDel="00000000" w:rsidP="00000000" w:rsidRDefault="00000000" w:rsidRPr="00000000" w14:paraId="000002E1">
      <w:pPr>
        <w:pageBreakBefore w:val="0"/>
        <w:spacing w:after="200" w:before="200" w:line="276" w:lineRule="auto"/>
        <w:rPr>
          <w:sz w:val="24"/>
          <w:szCs w:val="24"/>
        </w:rPr>
      </w:pPr>
      <w:r w:rsidDel="00000000" w:rsidR="00000000" w:rsidRPr="00000000">
        <w:rPr>
          <w:rtl w:val="0"/>
        </w:rPr>
        <w:t xml:space="preserve">Participants would also like to see a bigger commitment to recycling (108 comments), more planting, particularly drought tolerant and native planting (108). They would like parks and green spaces to be better for birds, insects and wildlife (103) and would like more opportunities to engage with and learn about the nature we have in our parks (106). Wilder, more biodiverse environments and more trees was the second highest comment made by residents regarding housing estate green spaces (70). </w:t>
      </w:r>
      <w:r w:rsidDel="00000000" w:rsidR="00000000" w:rsidRPr="00000000">
        <w:rPr>
          <w:rtl w:val="0"/>
        </w:rPr>
      </w:r>
    </w:p>
    <w:p w:rsidR="00000000" w:rsidDel="00000000" w:rsidP="00000000" w:rsidRDefault="00000000" w:rsidRPr="00000000" w14:paraId="000002E2">
      <w:pPr>
        <w:pageBreakBefore w:val="0"/>
        <w:ind w:left="566.9291338582675" w:right="526.0629921259857" w:firstLine="0"/>
        <w:rPr>
          <w:b w:val="1"/>
          <w:i w:val="1"/>
        </w:rPr>
      </w:pPr>
      <w:r w:rsidDel="00000000" w:rsidR="00000000" w:rsidRPr="00000000">
        <w:rPr>
          <w:b w:val="1"/>
          <w:i w:val="1"/>
          <w:rtl w:val="0"/>
        </w:rPr>
        <w:t xml:space="preserve">“We</w:t>
      </w:r>
      <w:r w:rsidDel="00000000" w:rsidR="00000000" w:rsidRPr="00000000">
        <w:rPr>
          <w:b w:val="1"/>
          <w:i w:val="1"/>
          <w:rtl w:val="0"/>
        </w:rPr>
        <w:t xml:space="preserve"> need more recycling bins because there's so much trash everywhere and people need to take responsibility” </w:t>
      </w:r>
    </w:p>
    <w:p w:rsidR="00000000" w:rsidDel="00000000" w:rsidP="00000000" w:rsidRDefault="00000000" w:rsidRPr="00000000" w14:paraId="000002E3">
      <w:pPr>
        <w:pageBreakBefore w:val="0"/>
        <w:ind w:left="566.9291338582675" w:right="526.0629921259857" w:firstLine="0"/>
        <w:rPr>
          <w:i w:val="1"/>
        </w:rPr>
      </w:pPr>
      <w:r w:rsidDel="00000000" w:rsidR="00000000" w:rsidRPr="00000000">
        <w:rPr>
          <w:i w:val="1"/>
          <w:rtl w:val="0"/>
        </w:rPr>
        <w:t xml:space="preserve">(</w:t>
      </w:r>
      <w:r w:rsidDel="00000000" w:rsidR="00000000" w:rsidRPr="00000000">
        <w:rPr>
          <w:i w:val="1"/>
          <w:rtl w:val="0"/>
        </w:rPr>
        <w:t xml:space="preserve">Shoreditch</w:t>
      </w:r>
      <w:r w:rsidDel="00000000" w:rsidR="00000000" w:rsidRPr="00000000">
        <w:rPr>
          <w:i w:val="1"/>
          <w:rtl w:val="0"/>
        </w:rPr>
        <w:t xml:space="preserve"> Park Primary school focus group participant) </w:t>
      </w:r>
    </w:p>
    <w:p w:rsidR="00000000" w:rsidDel="00000000" w:rsidP="00000000" w:rsidRDefault="00000000" w:rsidRPr="00000000" w14:paraId="000002E4">
      <w:pPr>
        <w:pageBreakBefore w:val="0"/>
        <w:ind w:left="566.9291338582675" w:right="526.0629921259857" w:firstLine="0"/>
        <w:rPr>
          <w:i w:val="1"/>
          <w:sz w:val="8"/>
          <w:szCs w:val="8"/>
        </w:rPr>
      </w:pPr>
      <w:r w:rsidDel="00000000" w:rsidR="00000000" w:rsidRPr="00000000">
        <w:rPr>
          <w:rtl w:val="0"/>
        </w:rPr>
      </w:r>
    </w:p>
    <w:p w:rsidR="00000000" w:rsidDel="00000000" w:rsidP="00000000" w:rsidRDefault="00000000" w:rsidRPr="00000000" w14:paraId="000002E5">
      <w:pPr>
        <w:pageBreakBefore w:val="0"/>
        <w:ind w:left="566.9291338582675" w:right="526.0629921259857" w:firstLine="0"/>
        <w:rPr>
          <w:i w:val="1"/>
        </w:rPr>
      </w:pPr>
      <w:r w:rsidDel="00000000" w:rsidR="00000000" w:rsidRPr="00000000">
        <w:rPr>
          <w:b w:val="1"/>
          <w:i w:val="1"/>
          <w:rtl w:val="0"/>
        </w:rPr>
        <w:t xml:space="preserve">“</w:t>
      </w:r>
      <w:r w:rsidDel="00000000" w:rsidR="00000000" w:rsidRPr="00000000">
        <w:rPr>
          <w:b w:val="1"/>
          <w:i w:val="1"/>
          <w:rtl w:val="0"/>
        </w:rPr>
        <w:t xml:space="preserve">Can we start allowing areas to rewild naturally? ...Nature really does know better than us”</w:t>
      </w:r>
      <w:r w:rsidDel="00000000" w:rsidR="00000000" w:rsidRPr="00000000">
        <w:rPr>
          <w:i w:val="1"/>
          <w:rtl w:val="0"/>
        </w:rPr>
        <w:t xml:space="preserve"> </w:t>
      </w:r>
    </w:p>
    <w:p w:rsidR="00000000" w:rsidDel="00000000" w:rsidP="00000000" w:rsidRDefault="00000000" w:rsidRPr="00000000" w14:paraId="000002E6">
      <w:pPr>
        <w:pageBreakBefore w:val="0"/>
        <w:ind w:left="566.9291338582675" w:right="526.0629921259857" w:firstLine="0"/>
        <w:rPr>
          <w:i w:val="1"/>
        </w:rPr>
      </w:pPr>
      <w:r w:rsidDel="00000000" w:rsidR="00000000" w:rsidRPr="00000000">
        <w:rPr>
          <w:i w:val="1"/>
          <w:rtl w:val="0"/>
        </w:rPr>
        <w:t xml:space="preserve">(Citizen Space participant) </w:t>
      </w:r>
    </w:p>
    <w:p w:rsidR="00000000" w:rsidDel="00000000" w:rsidP="00000000" w:rsidRDefault="00000000" w:rsidRPr="00000000" w14:paraId="000002E7">
      <w:pPr>
        <w:pStyle w:val="Heading2"/>
        <w:pageBreakBefore w:val="0"/>
        <w:spacing w:after="200" w:line="276" w:lineRule="auto"/>
        <w:rPr/>
      </w:pPr>
      <w:bookmarkStart w:colFirst="0" w:colLast="0" w:name="_x7zvpi3ru387" w:id="44"/>
      <w:bookmarkEnd w:id="44"/>
      <w:r w:rsidDel="00000000" w:rsidR="00000000" w:rsidRPr="00000000">
        <w:rPr>
          <w:rtl w:val="0"/>
        </w:rPr>
        <w:t xml:space="preserve">2. </w:t>
      </w:r>
      <w:r w:rsidDel="00000000" w:rsidR="00000000" w:rsidRPr="00000000">
        <w:rPr>
          <w:rtl w:val="0"/>
        </w:rPr>
        <w:t xml:space="preserve">People want us to improve the way we engage with </w:t>
      </w:r>
      <w:r w:rsidDel="00000000" w:rsidR="00000000" w:rsidRPr="00000000">
        <w:rPr>
          <w:rtl w:val="0"/>
        </w:rPr>
        <w:t xml:space="preserve">them</w:t>
      </w:r>
      <w:r w:rsidDel="00000000" w:rsidR="00000000" w:rsidRPr="00000000">
        <w:rPr>
          <w:rtl w:val="0"/>
        </w:rPr>
      </w:r>
    </w:p>
    <w:p w:rsidR="00000000" w:rsidDel="00000000" w:rsidP="00000000" w:rsidRDefault="00000000" w:rsidRPr="00000000" w14:paraId="000002E8">
      <w:pPr>
        <w:pageBreakBefore w:val="0"/>
        <w:jc w:val="right"/>
        <w:rPr>
          <w:i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-466724</wp:posOffset>
            </wp:positionH>
            <wp:positionV relativeFrom="paragraph">
              <wp:posOffset>123825</wp:posOffset>
            </wp:positionV>
            <wp:extent cx="6805613" cy="4203700"/>
            <wp:effectExtent b="0" l="0" r="0" t="0"/>
            <wp:wrapSquare wrapText="bothSides" distB="0" distT="0" distL="0" distR="0"/>
            <wp:docPr descr="Chart" id="12" name="image12.png"/>
            <a:graphic>
              <a:graphicData uri="http://schemas.openxmlformats.org/drawingml/2006/picture">
                <pic:pic>
                  <pic:nvPicPr>
                    <pic:cNvPr descr="Chart" id="0" name="image12.png"/>
                    <pic:cNvPicPr preferRelativeResize="0"/>
                  </pic:nvPicPr>
                  <pic:blipFill>
                    <a:blip r:embed="rId30"/>
                    <a:srcRect b="0" l="0" r="0" t="0"/>
                    <a:stretch>
                      <a:fillRect/>
                    </a:stretch>
                  </pic:blipFill>
                  <pic:spPr>
                    <a:xfrm>
                      <a:off x="0" y="0"/>
                      <a:ext cx="6805613" cy="4203700"/>
                    </a:xfrm>
                    <a:prstGeom prst="rect"/>
                    <a:ln/>
                  </pic:spPr>
                </pic:pic>
              </a:graphicData>
            </a:graphic>
          </wp:anchor>
        </w:drawing>
      </w:r>
    </w:p>
    <w:p w:rsidR="00000000" w:rsidDel="00000000" w:rsidP="00000000" w:rsidRDefault="00000000" w:rsidRPr="00000000" w14:paraId="000002E9">
      <w:pPr>
        <w:pageBreakBefore w:val="0"/>
        <w:jc w:val="right"/>
        <w:rPr>
          <w:i w:val="1"/>
        </w:rPr>
      </w:pPr>
      <w:r w:rsidDel="00000000" w:rsidR="00000000" w:rsidRPr="00000000">
        <w:rPr>
          <w:i w:val="1"/>
          <w:rtl w:val="0"/>
        </w:rPr>
        <w:t xml:space="preserve">Fig: T</w:t>
      </w:r>
      <w:r w:rsidDel="00000000" w:rsidR="00000000" w:rsidRPr="00000000">
        <w:rPr>
          <w:i w:val="1"/>
          <w:rtl w:val="0"/>
        </w:rPr>
        <w:t xml:space="preserve">op comments made about community engagement across the consultation</w:t>
      </w:r>
    </w:p>
    <w:p w:rsidR="00000000" w:rsidDel="00000000" w:rsidP="00000000" w:rsidRDefault="00000000" w:rsidRPr="00000000" w14:paraId="000002EA">
      <w:pPr>
        <w:pageBreakBefore w:val="0"/>
        <w:spacing w:after="0" w:line="276" w:lineRule="auto"/>
        <w:rPr/>
      </w:pPr>
      <w:r w:rsidDel="00000000" w:rsidR="00000000" w:rsidRPr="00000000">
        <w:rPr>
          <w:rtl w:val="0"/>
        </w:rPr>
      </w:r>
    </w:p>
    <w:p w:rsidR="00000000" w:rsidDel="00000000" w:rsidP="00000000" w:rsidRDefault="00000000" w:rsidRPr="00000000" w14:paraId="000002EB">
      <w:pPr>
        <w:pageBreakBefore w:val="0"/>
        <w:spacing w:after="200" w:before="200" w:line="276" w:lineRule="auto"/>
        <w:rPr>
          <w:b w:val="1"/>
          <w:color w:val="36bacc"/>
          <w:sz w:val="26"/>
          <w:szCs w:val="26"/>
        </w:rPr>
      </w:pPr>
      <w:r w:rsidDel="00000000" w:rsidR="00000000" w:rsidRPr="00000000">
        <w:rPr>
          <w:b w:val="1"/>
          <w:color w:val="36bacc"/>
          <w:sz w:val="28"/>
          <w:szCs w:val="28"/>
          <w:rtl w:val="0"/>
        </w:rPr>
        <w:t xml:space="preserve">Other things people told us… </w:t>
      </w:r>
      <w:r w:rsidDel="00000000" w:rsidR="00000000" w:rsidRPr="00000000">
        <w:rPr>
          <w:rtl w:val="0"/>
        </w:rPr>
      </w:r>
    </w:p>
    <w:p w:rsidR="00000000" w:rsidDel="00000000" w:rsidP="00000000" w:rsidRDefault="00000000" w:rsidRPr="00000000" w14:paraId="000002EC">
      <w:pPr>
        <w:pageBreakBefore w:val="0"/>
        <w:spacing w:after="200" w:before="200" w:line="276" w:lineRule="auto"/>
        <w:rPr>
          <w:i w:val="1"/>
          <w:color w:val="ff00ff"/>
        </w:rPr>
      </w:pPr>
      <w:r w:rsidDel="00000000" w:rsidR="00000000" w:rsidRPr="00000000">
        <w:rPr>
          <w:rtl w:val="0"/>
        </w:rPr>
        <w:t xml:space="preserve">Participants also stressed the importance of reaching out to marginalised groups (60 comments), improving the way we communicate and consult with people (56), working better with the groups who already care for our parks and green spaces (56), working with hyper local partners to support engagement (49) and making park user groups more accessible (21).</w:t>
      </w:r>
      <w:r w:rsidDel="00000000" w:rsidR="00000000" w:rsidRPr="00000000">
        <w:rPr>
          <w:rtl w:val="0"/>
        </w:rPr>
      </w:r>
    </w:p>
    <w:p w:rsidR="00000000" w:rsidDel="00000000" w:rsidP="00000000" w:rsidRDefault="00000000" w:rsidRPr="00000000" w14:paraId="000002ED">
      <w:pPr>
        <w:pageBreakBefore w:val="0"/>
        <w:spacing w:after="200" w:before="200" w:line="240" w:lineRule="auto"/>
        <w:ind w:left="425.19685039370086" w:right="526.0629921259857" w:firstLine="0"/>
        <w:rPr>
          <w:i w:val="1"/>
          <w:sz w:val="8"/>
          <w:szCs w:val="8"/>
        </w:rPr>
      </w:pPr>
      <w:r w:rsidDel="00000000" w:rsidR="00000000" w:rsidRPr="00000000">
        <w:rPr>
          <w:b w:val="1"/>
          <w:i w:val="1"/>
          <w:rtl w:val="0"/>
        </w:rPr>
        <w:t xml:space="preserve">“</w:t>
      </w:r>
      <w:r w:rsidDel="00000000" w:rsidR="00000000" w:rsidRPr="00000000">
        <w:rPr>
          <w:b w:val="1"/>
          <w:i w:val="1"/>
          <w:rtl w:val="0"/>
        </w:rPr>
        <w:t xml:space="preserve">We should have more disabled friendly things and sensory zones to walk </w:t>
      </w:r>
      <w:r w:rsidDel="00000000" w:rsidR="00000000" w:rsidRPr="00000000">
        <w:rPr>
          <w:b w:val="1"/>
          <w:i w:val="1"/>
          <w:rtl w:val="0"/>
        </w:rPr>
        <w:t xml:space="preserve">through”</w:t>
      </w:r>
      <w:r w:rsidDel="00000000" w:rsidR="00000000" w:rsidRPr="00000000">
        <w:rPr>
          <w:b w:val="1"/>
          <w:i w:val="1"/>
          <w:rtl w:val="0"/>
        </w:rPr>
        <w:t xml:space="preserve"> </w:t>
      </w:r>
      <w:r w:rsidDel="00000000" w:rsidR="00000000" w:rsidRPr="00000000">
        <w:rPr>
          <w:i w:val="1"/>
          <w:rtl w:val="0"/>
        </w:rPr>
        <w:t xml:space="preserve">(Hackney Marsh Adventure Playground) </w:t>
      </w:r>
      <w:r w:rsidDel="00000000" w:rsidR="00000000" w:rsidRPr="00000000">
        <w:rPr>
          <w:rtl w:val="0"/>
        </w:rPr>
      </w:r>
    </w:p>
    <w:p w:rsidR="00000000" w:rsidDel="00000000" w:rsidP="00000000" w:rsidRDefault="00000000" w:rsidRPr="00000000" w14:paraId="000002EE">
      <w:pPr>
        <w:pageBreakBefore w:val="0"/>
        <w:spacing w:line="240" w:lineRule="auto"/>
        <w:ind w:left="425.19685039370086" w:right="526.0629921259857" w:firstLine="0"/>
        <w:rPr>
          <w:sz w:val="20"/>
          <w:szCs w:val="20"/>
        </w:rPr>
      </w:pPr>
      <w:r w:rsidDel="00000000" w:rsidR="00000000" w:rsidRPr="00000000">
        <w:rPr>
          <w:b w:val="1"/>
          <w:i w:val="1"/>
          <w:rtl w:val="0"/>
        </w:rPr>
        <w:t xml:space="preserve">“</w:t>
      </w:r>
      <w:r w:rsidDel="00000000" w:rsidR="00000000" w:rsidRPr="00000000">
        <w:rPr>
          <w:b w:val="1"/>
          <w:i w:val="1"/>
          <w:rtl w:val="0"/>
        </w:rPr>
        <w:t xml:space="preserve">Advertise volunteer programmes - I am interested in helping but don’t know how to get involved” </w:t>
      </w:r>
      <w:r w:rsidDel="00000000" w:rsidR="00000000" w:rsidRPr="00000000">
        <w:rPr>
          <w:i w:val="1"/>
          <w:rtl w:val="0"/>
        </w:rPr>
        <w:t xml:space="preserve">(Citizen Space  participant)</w:t>
      </w:r>
      <w:r w:rsidDel="00000000" w:rsidR="00000000" w:rsidRPr="00000000">
        <w:rPr>
          <w:rtl w:val="0"/>
        </w:rPr>
      </w:r>
    </w:p>
    <w:p w:rsidR="00000000" w:rsidDel="00000000" w:rsidP="00000000" w:rsidRDefault="00000000" w:rsidRPr="00000000" w14:paraId="000002EF">
      <w:pPr>
        <w:pageBreakBefore w:val="0"/>
        <w:spacing w:after="200" w:before="200" w:line="276" w:lineRule="auto"/>
        <w:ind w:left="425.19685039370086" w:right="526.0629921259857" w:firstLine="0"/>
        <w:rPr>
          <w:i w:val="1"/>
        </w:rPr>
      </w:pPr>
      <w:r w:rsidDel="00000000" w:rsidR="00000000" w:rsidRPr="00000000">
        <w:rPr>
          <w:b w:val="1"/>
          <w:i w:val="1"/>
          <w:rtl w:val="0"/>
        </w:rPr>
        <w:t xml:space="preserve">“Build a sense of collective responsibility and ownership throughout the community”</w:t>
      </w:r>
      <w:r w:rsidDel="00000000" w:rsidR="00000000" w:rsidRPr="00000000">
        <w:rPr>
          <w:i w:val="1"/>
          <w:rtl w:val="0"/>
        </w:rPr>
        <w:t xml:space="preserve"> (Kings Park Moving Together Participant)</w:t>
      </w:r>
    </w:p>
    <w:p w:rsidR="00000000" w:rsidDel="00000000" w:rsidP="00000000" w:rsidRDefault="00000000" w:rsidRPr="00000000" w14:paraId="000002F0">
      <w:pPr>
        <w:pageBreakBefore w:val="0"/>
        <w:spacing w:after="200" w:before="200" w:line="276" w:lineRule="auto"/>
        <w:ind w:left="0" w:right="526.0629921259857" w:firstLine="0"/>
        <w:rPr>
          <w:b w:val="1"/>
          <w:color w:val="36bacc"/>
          <w:sz w:val="28"/>
          <w:szCs w:val="28"/>
        </w:rPr>
      </w:pPr>
      <w:r w:rsidDel="00000000" w:rsidR="00000000" w:rsidRPr="00000000">
        <w:rPr>
          <w:rtl w:val="0"/>
        </w:rPr>
      </w:r>
    </w:p>
    <w:p w:rsidR="00000000" w:rsidDel="00000000" w:rsidP="00000000" w:rsidRDefault="00000000" w:rsidRPr="00000000" w14:paraId="000002F1">
      <w:pPr>
        <w:pageBreakBefore w:val="0"/>
        <w:spacing w:after="200" w:before="200" w:line="276" w:lineRule="auto"/>
        <w:ind w:left="0" w:right="526.0629921259857" w:firstLine="0"/>
        <w:rPr>
          <w:b w:val="1"/>
          <w:color w:val="36bacc"/>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F2">
      <w:pPr>
        <w:pageBreakBefore w:val="0"/>
        <w:spacing w:after="200" w:before="200" w:line="276" w:lineRule="auto"/>
        <w:ind w:left="0" w:right="526.0629921259857" w:firstLine="0"/>
        <w:rPr>
          <w:b w:val="1"/>
          <w:color w:val="36bacc"/>
          <w:sz w:val="26"/>
          <w:szCs w:val="26"/>
        </w:rPr>
      </w:pPr>
      <w:r w:rsidDel="00000000" w:rsidR="00000000" w:rsidRPr="00000000">
        <w:rPr>
          <w:b w:val="1"/>
          <w:color w:val="36bacc"/>
          <w:sz w:val="28"/>
          <w:szCs w:val="28"/>
          <w:rtl w:val="0"/>
        </w:rPr>
        <w:t xml:space="preserve">Who do we need to engage? </w:t>
      </w:r>
      <w:r w:rsidDel="00000000" w:rsidR="00000000" w:rsidRPr="00000000">
        <w:rPr>
          <w:rtl w:val="0"/>
        </w:rPr>
      </w:r>
    </w:p>
    <w:p w:rsidR="00000000" w:rsidDel="00000000" w:rsidP="00000000" w:rsidRDefault="00000000" w:rsidRPr="00000000" w14:paraId="000002F3">
      <w:pPr>
        <w:pageBreakBefore w:val="0"/>
        <w:spacing w:after="200" w:before="200" w:line="276" w:lineRule="auto"/>
        <w:rPr>
          <w:sz w:val="24"/>
          <w:szCs w:val="24"/>
        </w:rPr>
      </w:pPr>
      <w:r w:rsidDel="00000000" w:rsidR="00000000" w:rsidRPr="00000000">
        <w:rPr>
          <w:rtl w:val="0"/>
        </w:rPr>
        <w:t xml:space="preserve">102 participants told us we should prioritise engagement and improve the way we involve people. Many also made suggestions about who we needed to work harder to engage in the improvement and development of parks and green spaces over the next ten years: </w:t>
      </w:r>
      <w:r w:rsidDel="00000000" w:rsidR="00000000" w:rsidRPr="00000000">
        <w:rPr>
          <w:rtl w:val="0"/>
        </w:rPr>
      </w:r>
    </w:p>
    <w:p w:rsidR="00000000" w:rsidDel="00000000" w:rsidP="00000000" w:rsidRDefault="00000000" w:rsidRPr="00000000" w14:paraId="000002F4">
      <w:pPr>
        <w:pageBreakBefore w:val="0"/>
        <w:spacing w:after="200" w:before="200" w:line="276" w:lineRule="auto"/>
        <w:jc w:val="right"/>
        <w:rPr/>
      </w:pPr>
      <w:r w:rsidDel="00000000" w:rsidR="00000000" w:rsidRPr="00000000">
        <w:rPr>
          <w:i w:val="1"/>
          <w:rtl w:val="0"/>
        </w:rPr>
        <w:t xml:space="preserve">Fig: M</w:t>
      </w:r>
      <w:r w:rsidDel="00000000" w:rsidR="00000000" w:rsidRPr="00000000">
        <w:rPr>
          <w:i w:val="1"/>
          <w:rtl w:val="0"/>
        </w:rPr>
        <w:t xml:space="preserve">ost frequently </w:t>
      </w:r>
      <w:r w:rsidDel="00000000" w:rsidR="00000000" w:rsidRPr="00000000">
        <w:rPr>
          <w:i w:val="1"/>
          <w:rtl w:val="0"/>
        </w:rPr>
        <w:t xml:space="preserve">occurring</w:t>
      </w:r>
      <w:r w:rsidDel="00000000" w:rsidR="00000000" w:rsidRPr="00000000">
        <w:rPr>
          <w:i w:val="1"/>
          <w:rtl w:val="0"/>
        </w:rPr>
        <w:t xml:space="preserve"> comments and suggestions about who to engage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-411003</wp:posOffset>
            </wp:positionH>
            <wp:positionV relativeFrom="paragraph">
              <wp:posOffset>28575</wp:posOffset>
            </wp:positionV>
            <wp:extent cx="6548438" cy="4046543"/>
            <wp:effectExtent b="0" l="0" r="0" t="0"/>
            <wp:wrapSquare wrapText="bothSides" distB="0" distT="0" distL="0" distR="0"/>
            <wp:docPr descr="Chart" id="7" name="image14.png"/>
            <a:graphic>
              <a:graphicData uri="http://schemas.openxmlformats.org/drawingml/2006/picture">
                <pic:pic>
                  <pic:nvPicPr>
                    <pic:cNvPr descr="Chart" id="0" name="image14.png"/>
                    <pic:cNvPicPr preferRelativeResize="0"/>
                  </pic:nvPicPr>
                  <pic:blipFill>
                    <a:blip r:embed="rId31"/>
                    <a:srcRect b="0" l="0" r="0" t="0"/>
                    <a:stretch>
                      <a:fillRect/>
                    </a:stretch>
                  </pic:blipFill>
                  <pic:spPr>
                    <a:xfrm>
                      <a:off x="0" y="0"/>
                      <a:ext cx="6548438" cy="4046543"/>
                    </a:xfrm>
                    <a:prstGeom prst="rect"/>
                    <a:ln/>
                  </pic:spPr>
                </pic:pic>
              </a:graphicData>
            </a:graphic>
          </wp:anchor>
        </w:drawing>
      </w:r>
    </w:p>
    <w:p w:rsidR="00000000" w:rsidDel="00000000" w:rsidP="00000000" w:rsidRDefault="00000000" w:rsidRPr="00000000" w14:paraId="000002F5">
      <w:pPr>
        <w:pageBreakBefore w:val="0"/>
        <w:rPr>
          <w:i w:val="1"/>
          <w:color w:val="ff00ff"/>
          <w:sz w:val="24"/>
          <w:szCs w:val="24"/>
        </w:rPr>
      </w:pPr>
      <w:r w:rsidDel="00000000" w:rsidR="00000000" w:rsidRPr="00000000">
        <w:rPr>
          <w:rtl w:val="0"/>
        </w:rPr>
      </w:r>
    </w:p>
    <w:p w:rsidR="00000000" w:rsidDel="00000000" w:rsidP="00000000" w:rsidRDefault="00000000" w:rsidRPr="00000000" w14:paraId="000002F6">
      <w:pPr>
        <w:pageBreakBefore w:val="0"/>
        <w:ind w:left="425.19685039370086" w:right="526.0629921259857" w:firstLine="0"/>
        <w:rPr>
          <w:i w:val="1"/>
        </w:rPr>
      </w:pPr>
      <w:r w:rsidDel="00000000" w:rsidR="00000000" w:rsidRPr="00000000">
        <w:rPr>
          <w:b w:val="1"/>
          <w:i w:val="1"/>
          <w:rtl w:val="0"/>
        </w:rPr>
        <w:t xml:space="preserve">“We all want our groups to be more representative, but we need suggestions on how to do it”</w:t>
      </w:r>
      <w:r w:rsidDel="00000000" w:rsidR="00000000" w:rsidRPr="00000000">
        <w:rPr>
          <w:i w:val="1"/>
          <w:rtl w:val="0"/>
        </w:rPr>
        <w:t xml:space="preserve"> </w:t>
      </w:r>
    </w:p>
    <w:p w:rsidR="00000000" w:rsidDel="00000000" w:rsidP="00000000" w:rsidRDefault="00000000" w:rsidRPr="00000000" w14:paraId="000002F7">
      <w:pPr>
        <w:pageBreakBefore w:val="0"/>
        <w:ind w:left="425.19685039370086" w:right="526.0629921259857" w:firstLine="0"/>
        <w:rPr>
          <w:i w:val="1"/>
        </w:rPr>
      </w:pPr>
      <w:r w:rsidDel="00000000" w:rsidR="00000000" w:rsidRPr="00000000">
        <w:rPr>
          <w:i w:val="1"/>
          <w:rtl w:val="0"/>
        </w:rPr>
        <w:t xml:space="preserve">(Park User Group focus group)</w:t>
      </w:r>
    </w:p>
    <w:p w:rsidR="00000000" w:rsidDel="00000000" w:rsidP="00000000" w:rsidRDefault="00000000" w:rsidRPr="00000000" w14:paraId="000002F8">
      <w:pPr>
        <w:pageBreakBefore w:val="0"/>
        <w:ind w:left="425.19685039370086" w:right="526.0629921259857" w:firstLine="0"/>
        <w:rPr>
          <w:i w:val="1"/>
          <w:sz w:val="6"/>
          <w:szCs w:val="6"/>
        </w:rPr>
      </w:pPr>
      <w:r w:rsidDel="00000000" w:rsidR="00000000" w:rsidRPr="00000000">
        <w:rPr>
          <w:rtl w:val="0"/>
        </w:rPr>
      </w:r>
    </w:p>
    <w:p w:rsidR="00000000" w:rsidDel="00000000" w:rsidP="00000000" w:rsidRDefault="00000000" w:rsidRPr="00000000" w14:paraId="000002F9">
      <w:pPr>
        <w:pageBreakBefore w:val="0"/>
        <w:spacing w:line="240" w:lineRule="auto"/>
        <w:ind w:left="425.19685039370086" w:right="526.0629921259857" w:firstLine="0"/>
        <w:rPr>
          <w:i w:val="1"/>
        </w:rPr>
      </w:pPr>
      <w:r w:rsidDel="00000000" w:rsidR="00000000" w:rsidRPr="00000000">
        <w:rPr>
          <w:b w:val="1"/>
          <w:i w:val="1"/>
          <w:rtl w:val="0"/>
        </w:rPr>
        <w:t xml:space="preserve">“</w:t>
      </w:r>
      <w:r w:rsidDel="00000000" w:rsidR="00000000" w:rsidRPr="00000000">
        <w:rPr>
          <w:b w:val="1"/>
          <w:i w:val="1"/>
          <w:rtl w:val="0"/>
        </w:rPr>
        <w:t xml:space="preserve">Get more family members involved. Send out more leaflets and surveys. Do pop up workshops to allow the community to speak. Hold competitions and give prizes for the best ideas. You need more recognition for the BAME community” </w:t>
      </w:r>
      <w:r w:rsidDel="00000000" w:rsidR="00000000" w:rsidRPr="00000000">
        <w:rPr>
          <w:i w:val="1"/>
          <w:rtl w:val="0"/>
        </w:rPr>
        <w:t xml:space="preserve">(Kings Park Moving Together Participant)</w:t>
      </w:r>
    </w:p>
    <w:p w:rsidR="00000000" w:rsidDel="00000000" w:rsidP="00000000" w:rsidRDefault="00000000" w:rsidRPr="00000000" w14:paraId="000002FA">
      <w:pPr>
        <w:pStyle w:val="Heading2"/>
        <w:pageBreakBefore w:val="0"/>
        <w:spacing w:after="200" w:line="276" w:lineRule="auto"/>
        <w:rPr/>
      </w:pPr>
      <w:bookmarkStart w:colFirst="0" w:colLast="0" w:name="_2vlbsysyryx8" w:id="45"/>
      <w:bookmarkEnd w:id="45"/>
      <w:r w:rsidDel="00000000" w:rsidR="00000000" w:rsidRPr="00000000">
        <w:br w:type="page"/>
      </w:r>
      <w:r w:rsidDel="00000000" w:rsidR="00000000" w:rsidRPr="00000000">
        <w:rPr>
          <w:rtl w:val="0"/>
        </w:rPr>
      </w:r>
    </w:p>
    <w:p w:rsidR="00000000" w:rsidDel="00000000" w:rsidP="00000000" w:rsidRDefault="00000000" w:rsidRPr="00000000" w14:paraId="000002FB">
      <w:pPr>
        <w:pStyle w:val="Heading2"/>
        <w:pageBreakBefore w:val="0"/>
        <w:spacing w:after="200" w:line="276" w:lineRule="auto"/>
        <w:rPr/>
      </w:pPr>
      <w:bookmarkStart w:colFirst="0" w:colLast="0" w:name="_kdcc7ykvl0sh" w:id="46"/>
      <w:bookmarkEnd w:id="46"/>
      <w:r w:rsidDel="00000000" w:rsidR="00000000" w:rsidRPr="00000000">
        <w:rPr>
          <w:rtl w:val="0"/>
        </w:rPr>
        <w:t xml:space="preserve">3. </w:t>
      </w:r>
      <w:r w:rsidDel="00000000" w:rsidR="00000000" w:rsidRPr="00000000">
        <w:rPr>
          <w:rtl w:val="0"/>
        </w:rPr>
        <w:t xml:space="preserve">People would like more e</w:t>
      </w:r>
      <w:r w:rsidDel="00000000" w:rsidR="00000000" w:rsidRPr="00000000">
        <w:rPr>
          <w:rtl w:val="0"/>
        </w:rPr>
        <w:t xml:space="preserve">ducation, skills and </w:t>
      </w:r>
      <w:r w:rsidDel="00000000" w:rsidR="00000000" w:rsidRPr="00000000">
        <w:rPr>
          <w:rtl w:val="0"/>
        </w:rPr>
        <w:t xml:space="preserve">training</w:t>
      </w:r>
      <w:r w:rsidDel="00000000" w:rsidR="00000000" w:rsidRPr="00000000">
        <w:rPr>
          <w:rtl w:val="0"/>
        </w:rPr>
        <w:t xml:space="preserve"> </w:t>
      </w:r>
    </w:p>
    <w:p w:rsidR="00000000" w:rsidDel="00000000" w:rsidP="00000000" w:rsidRDefault="00000000" w:rsidRPr="00000000" w14:paraId="000002FC">
      <w:pPr>
        <w:pageBreakBefore w:val="0"/>
        <w:widowControl w:val="0"/>
        <w:spacing w:line="240" w:lineRule="auto"/>
        <w:rPr/>
      </w:pPr>
      <w:r w:rsidDel="00000000" w:rsidR="00000000" w:rsidRPr="00000000">
        <w:rPr>
          <w:rtl w:val="0"/>
        </w:rPr>
      </w:r>
    </w:p>
    <w:p w:rsidR="00000000" w:rsidDel="00000000" w:rsidP="00000000" w:rsidRDefault="00000000" w:rsidRPr="00000000" w14:paraId="000002FD">
      <w:pPr>
        <w:pageBreakBefore w:val="0"/>
        <w:jc w:val="right"/>
        <w:rPr>
          <w:i w:val="1"/>
        </w:rPr>
      </w:pPr>
      <w:r w:rsidDel="00000000" w:rsidR="00000000" w:rsidRPr="00000000">
        <w:rPr>
          <w:i w:val="1"/>
          <w:rtl w:val="0"/>
        </w:rPr>
        <w:t xml:space="preserve">Fig: T</w:t>
      </w:r>
      <w:r w:rsidDel="00000000" w:rsidR="00000000" w:rsidRPr="00000000">
        <w:rPr>
          <w:i w:val="1"/>
          <w:rtl w:val="0"/>
        </w:rPr>
        <w:t xml:space="preserve">op comments made about education, skills and training across the consultation</w:t>
      </w:r>
      <w:r w:rsidDel="00000000" w:rsidR="00000000" w:rsidRPr="00000000">
        <w:drawing>
          <wp:anchor allowOverlap="1" behindDoc="0" distB="0" distT="0" distL="0" distR="0" hidden="0" layoutInCell="1" locked="0" relativeHeight="0" simplePos="0">
            <wp:simplePos x="0" y="0"/>
            <wp:positionH relativeFrom="column">
              <wp:posOffset>-400049</wp:posOffset>
            </wp:positionH>
            <wp:positionV relativeFrom="paragraph">
              <wp:posOffset>9525</wp:posOffset>
            </wp:positionV>
            <wp:extent cx="6691313" cy="4140200"/>
            <wp:effectExtent b="0" l="0" r="0" t="0"/>
            <wp:wrapSquare wrapText="bothSides" distB="0" distT="0" distL="0" distR="0"/>
            <wp:docPr descr="Chart" id="17" name="image5.png"/>
            <a:graphic>
              <a:graphicData uri="http://schemas.openxmlformats.org/drawingml/2006/picture">
                <pic:pic>
                  <pic:nvPicPr>
                    <pic:cNvPr descr="Chart" id="0" name="image5.png"/>
                    <pic:cNvPicPr preferRelativeResize="0"/>
                  </pic:nvPicPr>
                  <pic:blipFill>
                    <a:blip r:embed="rId32"/>
                    <a:srcRect b="0" l="0" r="0" t="0"/>
                    <a:stretch>
                      <a:fillRect/>
                    </a:stretch>
                  </pic:blipFill>
                  <pic:spPr>
                    <a:xfrm>
                      <a:off x="0" y="0"/>
                      <a:ext cx="6691313" cy="4140200"/>
                    </a:xfrm>
                    <a:prstGeom prst="rect"/>
                    <a:ln/>
                  </pic:spPr>
                </pic:pic>
              </a:graphicData>
            </a:graphic>
          </wp:anchor>
        </w:drawing>
      </w:r>
    </w:p>
    <w:p w:rsidR="00000000" w:rsidDel="00000000" w:rsidP="00000000" w:rsidRDefault="00000000" w:rsidRPr="00000000" w14:paraId="000002FE">
      <w:pPr>
        <w:pageBreakBefore w:val="0"/>
        <w:jc w:val="right"/>
        <w:rPr>
          <w:i w:val="1"/>
          <w:color w:val="ff00ff"/>
        </w:rPr>
      </w:pPr>
      <w:r w:rsidDel="00000000" w:rsidR="00000000" w:rsidRPr="00000000">
        <w:rPr>
          <w:rtl w:val="0"/>
        </w:rPr>
      </w:r>
    </w:p>
    <w:p w:rsidR="00000000" w:rsidDel="00000000" w:rsidP="00000000" w:rsidRDefault="00000000" w:rsidRPr="00000000" w14:paraId="000002FF">
      <w:pPr>
        <w:pageBreakBefore w:val="0"/>
        <w:spacing w:after="200" w:before="200" w:line="276" w:lineRule="auto"/>
        <w:rPr>
          <w:b w:val="1"/>
          <w:color w:val="36bacc"/>
          <w:sz w:val="28"/>
          <w:szCs w:val="28"/>
        </w:rPr>
      </w:pPr>
      <w:r w:rsidDel="00000000" w:rsidR="00000000" w:rsidRPr="00000000">
        <w:rPr>
          <w:b w:val="1"/>
          <w:color w:val="36bacc"/>
          <w:sz w:val="28"/>
          <w:szCs w:val="28"/>
          <w:rtl w:val="0"/>
        </w:rPr>
        <w:t xml:space="preserve">Other things people told us… </w:t>
      </w:r>
    </w:p>
    <w:p w:rsidR="00000000" w:rsidDel="00000000" w:rsidP="00000000" w:rsidRDefault="00000000" w:rsidRPr="00000000" w14:paraId="00000300">
      <w:pPr>
        <w:pageBreakBefore w:val="0"/>
        <w:spacing w:after="200" w:line="276" w:lineRule="auto"/>
        <w:rPr/>
      </w:pPr>
      <w:r w:rsidDel="00000000" w:rsidR="00000000" w:rsidRPr="00000000">
        <w:rPr>
          <w:rtl w:val="0"/>
        </w:rPr>
        <w:t xml:space="preserve">Participants also made suggestions about the importance of outdoor education and forest schools (24), skills and training for staff (19), and how they supported the commitment we had made around apprenticeships and supported work experience for people with disabilities (7). </w:t>
      </w:r>
    </w:p>
    <w:p w:rsidR="00000000" w:rsidDel="00000000" w:rsidP="00000000" w:rsidRDefault="00000000" w:rsidRPr="00000000" w14:paraId="00000301">
      <w:pPr>
        <w:pStyle w:val="Heading2"/>
        <w:pageBreakBefore w:val="0"/>
        <w:spacing w:line="240" w:lineRule="auto"/>
        <w:ind w:left="425.19685039370086" w:right="526.0629921259857" w:firstLine="0"/>
        <w:jc w:val="both"/>
        <w:rPr>
          <w:i w:val="1"/>
          <w:sz w:val="22"/>
          <w:szCs w:val="22"/>
        </w:rPr>
      </w:pPr>
      <w:bookmarkStart w:colFirst="0" w:colLast="0" w:name="_fg5jdfei0cj5" w:id="47"/>
      <w:bookmarkEnd w:id="47"/>
      <w:r w:rsidDel="00000000" w:rsidR="00000000" w:rsidRPr="00000000">
        <w:rPr>
          <w:b w:val="1"/>
          <w:i w:val="1"/>
          <w:sz w:val="22"/>
          <w:szCs w:val="22"/>
          <w:rtl w:val="0"/>
        </w:rPr>
        <w:t xml:space="preserve">“You should hold c</w:t>
      </w:r>
      <w:r w:rsidDel="00000000" w:rsidR="00000000" w:rsidRPr="00000000">
        <w:rPr>
          <w:b w:val="1"/>
          <w:i w:val="1"/>
          <w:sz w:val="22"/>
          <w:szCs w:val="22"/>
          <w:rtl w:val="0"/>
        </w:rPr>
        <w:t xml:space="preserve">ourses for people to learn about planting and caring for trees and flowers. Talk to existing projects like the Tree Musketeers (for example)” </w:t>
      </w:r>
      <w:r w:rsidDel="00000000" w:rsidR="00000000" w:rsidRPr="00000000">
        <w:rPr>
          <w:i w:val="1"/>
          <w:sz w:val="22"/>
          <w:szCs w:val="22"/>
          <w:rtl w:val="0"/>
        </w:rPr>
        <w:t xml:space="preserve">(Citizen Space participant) </w:t>
      </w:r>
    </w:p>
    <w:p w:rsidR="00000000" w:rsidDel="00000000" w:rsidP="00000000" w:rsidRDefault="00000000" w:rsidRPr="00000000" w14:paraId="00000302">
      <w:pPr>
        <w:pageBreakBefore w:val="0"/>
        <w:ind w:left="425.19685039370086" w:right="526.0629921259857" w:firstLine="0"/>
        <w:rPr>
          <w:sz w:val="8"/>
          <w:szCs w:val="8"/>
        </w:rPr>
      </w:pPr>
      <w:r w:rsidDel="00000000" w:rsidR="00000000" w:rsidRPr="00000000">
        <w:rPr>
          <w:rtl w:val="0"/>
        </w:rPr>
      </w:r>
    </w:p>
    <w:p w:rsidR="00000000" w:rsidDel="00000000" w:rsidP="00000000" w:rsidRDefault="00000000" w:rsidRPr="00000000" w14:paraId="00000303">
      <w:pPr>
        <w:pageBreakBefore w:val="0"/>
        <w:ind w:left="425.19685039370086" w:right="526.0629921259857" w:firstLine="0"/>
        <w:rPr>
          <w:b w:val="1"/>
          <w:i w:val="1"/>
        </w:rPr>
      </w:pPr>
      <w:r w:rsidDel="00000000" w:rsidR="00000000" w:rsidRPr="00000000">
        <w:rPr>
          <w:b w:val="1"/>
          <w:i w:val="1"/>
          <w:rtl w:val="0"/>
        </w:rPr>
        <w:t xml:space="preserve">“</w:t>
      </w:r>
      <w:r w:rsidDel="00000000" w:rsidR="00000000" w:rsidRPr="00000000">
        <w:rPr>
          <w:b w:val="1"/>
          <w:i w:val="1"/>
          <w:rtl w:val="0"/>
        </w:rPr>
        <w:t xml:space="preserve">I would love to have free Gardening lessons” </w:t>
      </w:r>
    </w:p>
    <w:p w:rsidR="00000000" w:rsidDel="00000000" w:rsidP="00000000" w:rsidRDefault="00000000" w:rsidRPr="00000000" w14:paraId="00000304">
      <w:pPr>
        <w:pageBreakBefore w:val="0"/>
        <w:ind w:left="425.19685039370086" w:right="526.0629921259857" w:firstLine="0"/>
        <w:rPr>
          <w:i w:val="1"/>
        </w:rPr>
      </w:pPr>
      <w:r w:rsidDel="00000000" w:rsidR="00000000" w:rsidRPr="00000000">
        <w:rPr>
          <w:i w:val="1"/>
          <w:rtl w:val="0"/>
        </w:rPr>
        <w:t xml:space="preserve">(Age Concern focus group participant) </w:t>
      </w:r>
    </w:p>
    <w:p w:rsidR="00000000" w:rsidDel="00000000" w:rsidP="00000000" w:rsidRDefault="00000000" w:rsidRPr="00000000" w14:paraId="00000305">
      <w:pPr>
        <w:pageBreakBefore w:val="0"/>
        <w:ind w:left="425.19685039370086" w:right="526.0629921259857" w:firstLine="0"/>
        <w:rPr>
          <w:i w:val="1"/>
          <w:sz w:val="8"/>
          <w:szCs w:val="8"/>
        </w:rPr>
      </w:pPr>
      <w:r w:rsidDel="00000000" w:rsidR="00000000" w:rsidRPr="00000000">
        <w:rPr>
          <w:rtl w:val="0"/>
        </w:rPr>
      </w:r>
    </w:p>
    <w:p w:rsidR="00000000" w:rsidDel="00000000" w:rsidP="00000000" w:rsidRDefault="00000000" w:rsidRPr="00000000" w14:paraId="00000306">
      <w:pPr>
        <w:pageBreakBefore w:val="0"/>
        <w:spacing w:line="240" w:lineRule="auto"/>
        <w:ind w:left="425.19685039370086" w:right="526.0629921259857" w:firstLine="0"/>
        <w:rPr>
          <w:i w:val="1"/>
        </w:rPr>
      </w:pPr>
      <w:r w:rsidDel="00000000" w:rsidR="00000000" w:rsidRPr="00000000">
        <w:rPr>
          <w:b w:val="1"/>
          <w:i w:val="1"/>
          <w:rtl w:val="0"/>
        </w:rPr>
        <w:t xml:space="preserve">“</w:t>
      </w:r>
      <w:r w:rsidDel="00000000" w:rsidR="00000000" w:rsidRPr="00000000">
        <w:rPr>
          <w:b w:val="1"/>
          <w:i w:val="1"/>
          <w:rtl w:val="0"/>
        </w:rPr>
        <w:t xml:space="preserve">Run beginners' gardening sessions, using community knowhow as well as expert input”</w:t>
      </w:r>
      <w:r w:rsidDel="00000000" w:rsidR="00000000" w:rsidRPr="00000000">
        <w:rPr>
          <w:i w:val="1"/>
          <w:rtl w:val="0"/>
        </w:rPr>
        <w:t xml:space="preserve"> (Citizen Space participant) </w:t>
      </w:r>
      <w:r w:rsidDel="00000000" w:rsidR="00000000" w:rsidRPr="00000000">
        <w:rPr>
          <w:rtl w:val="0"/>
        </w:rPr>
      </w:r>
    </w:p>
    <w:p w:rsidR="00000000" w:rsidDel="00000000" w:rsidP="00000000" w:rsidRDefault="00000000" w:rsidRPr="00000000" w14:paraId="00000307">
      <w:pPr>
        <w:pStyle w:val="Heading2"/>
        <w:pageBreakBefore w:val="0"/>
        <w:spacing w:after="200" w:line="276" w:lineRule="auto"/>
        <w:rPr/>
      </w:pPr>
      <w:bookmarkStart w:colFirst="0" w:colLast="0" w:name="_g7u8zlhe8kv5" w:id="48"/>
      <w:bookmarkEnd w:id="48"/>
      <w:r w:rsidDel="00000000" w:rsidR="00000000" w:rsidRPr="00000000">
        <w:rPr>
          <w:rtl w:val="0"/>
        </w:rPr>
        <w:t xml:space="preserve">4. </w:t>
      </w:r>
      <w:r w:rsidDel="00000000" w:rsidR="00000000" w:rsidRPr="00000000">
        <w:rPr>
          <w:rtl w:val="0"/>
        </w:rPr>
        <w:t xml:space="preserve">People are concerned about safety in </w:t>
      </w:r>
      <w:r w:rsidDel="00000000" w:rsidR="00000000" w:rsidRPr="00000000">
        <w:rPr>
          <w:rtl w:val="0"/>
        </w:rPr>
        <w:t xml:space="preserve">parks</w:t>
      </w:r>
      <w:r w:rsidDel="00000000" w:rsidR="00000000" w:rsidRPr="00000000">
        <w:rPr>
          <w:rtl w:val="0"/>
        </w:rPr>
        <w:t xml:space="preserve"> and green spaces </w:t>
      </w:r>
      <w:r w:rsidDel="00000000" w:rsidR="00000000" w:rsidRPr="00000000">
        <w:rPr>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-623887</wp:posOffset>
            </wp:positionH>
            <wp:positionV relativeFrom="paragraph">
              <wp:posOffset>540593</wp:posOffset>
            </wp:positionV>
            <wp:extent cx="6977063" cy="4318000"/>
            <wp:effectExtent b="0" l="0" r="0" t="0"/>
            <wp:wrapSquare wrapText="bothSides" distB="0" distT="0" distL="0" distR="0"/>
            <wp:docPr descr="Chart" id="1" name="image18.png"/>
            <a:graphic>
              <a:graphicData uri="http://schemas.openxmlformats.org/drawingml/2006/picture">
                <pic:pic>
                  <pic:nvPicPr>
                    <pic:cNvPr descr="Chart" id="0" name="image18.png"/>
                    <pic:cNvPicPr preferRelativeResize="0"/>
                  </pic:nvPicPr>
                  <pic:blipFill>
                    <a:blip r:embed="rId33"/>
                    <a:srcRect b="0" l="0" r="0" t="0"/>
                    <a:stretch>
                      <a:fillRect/>
                    </a:stretch>
                  </pic:blipFill>
                  <pic:spPr>
                    <a:xfrm>
                      <a:off x="0" y="0"/>
                      <a:ext cx="6977063" cy="4318000"/>
                    </a:xfrm>
                    <a:prstGeom prst="rect"/>
                    <a:ln/>
                  </pic:spPr>
                </pic:pic>
              </a:graphicData>
            </a:graphic>
          </wp:anchor>
        </w:drawing>
      </w:r>
    </w:p>
    <w:p w:rsidR="00000000" w:rsidDel="00000000" w:rsidP="00000000" w:rsidRDefault="00000000" w:rsidRPr="00000000" w14:paraId="00000308">
      <w:pPr>
        <w:pageBreakBefore w:val="0"/>
        <w:jc w:val="right"/>
        <w:rPr>
          <w:sz w:val="24"/>
          <w:szCs w:val="24"/>
        </w:rPr>
      </w:pPr>
      <w:r w:rsidDel="00000000" w:rsidR="00000000" w:rsidRPr="00000000">
        <w:rPr>
          <w:i w:val="1"/>
          <w:rtl w:val="0"/>
        </w:rPr>
        <w:t xml:space="preserve">Fig: T</w:t>
      </w:r>
      <w:r w:rsidDel="00000000" w:rsidR="00000000" w:rsidRPr="00000000">
        <w:rPr>
          <w:i w:val="1"/>
          <w:rtl w:val="0"/>
        </w:rPr>
        <w:t xml:space="preserve">op comments made about safety across the consultation</w:t>
      </w:r>
      <w:r w:rsidDel="00000000" w:rsidR="00000000" w:rsidRPr="00000000">
        <w:rPr>
          <w:rtl w:val="0"/>
        </w:rPr>
      </w:r>
    </w:p>
    <w:p w:rsidR="00000000" w:rsidDel="00000000" w:rsidP="00000000" w:rsidRDefault="00000000" w:rsidRPr="00000000" w14:paraId="00000309">
      <w:pPr>
        <w:pageBreakBefore w:val="0"/>
        <w:widowControl w:val="0"/>
        <w:rPr>
          <w:sz w:val="24"/>
          <w:szCs w:val="24"/>
        </w:rPr>
      </w:pPr>
      <w:r w:rsidDel="00000000" w:rsidR="00000000" w:rsidRPr="00000000">
        <w:rPr>
          <w:rtl w:val="0"/>
        </w:rPr>
      </w:r>
    </w:p>
    <w:p w:rsidR="00000000" w:rsidDel="00000000" w:rsidP="00000000" w:rsidRDefault="00000000" w:rsidRPr="00000000" w14:paraId="0000030A">
      <w:pPr>
        <w:pageBreakBefore w:val="0"/>
        <w:tabs>
          <w:tab w:val="right" w:leader="none" w:pos="9491.574803149608"/>
        </w:tabs>
        <w:spacing w:before="60" w:line="240" w:lineRule="auto"/>
        <w:rPr>
          <w:b w:val="1"/>
          <w:color w:val="36bacc"/>
          <w:sz w:val="24"/>
          <w:szCs w:val="24"/>
        </w:rPr>
      </w:pPr>
      <w:r w:rsidDel="00000000" w:rsidR="00000000" w:rsidRPr="00000000">
        <w:rPr>
          <w:b w:val="1"/>
          <w:color w:val="36bacc"/>
          <w:sz w:val="28"/>
          <w:szCs w:val="28"/>
          <w:rtl w:val="0"/>
        </w:rPr>
        <w:t xml:space="preserve">Other things people told us…</w:t>
      </w:r>
      <w:r w:rsidDel="00000000" w:rsidR="00000000" w:rsidRPr="00000000">
        <w:rPr>
          <w:b w:val="1"/>
          <w:color w:val="36bacc"/>
          <w:sz w:val="26"/>
          <w:szCs w:val="26"/>
          <w:rtl w:val="0"/>
        </w:rPr>
        <w:t xml:space="preserve"> </w:t>
      </w:r>
      <w:r w:rsidDel="00000000" w:rsidR="00000000" w:rsidRPr="00000000">
        <w:rPr>
          <w:rtl w:val="0"/>
        </w:rPr>
      </w:r>
    </w:p>
    <w:p w:rsidR="00000000" w:rsidDel="00000000" w:rsidP="00000000" w:rsidRDefault="00000000" w:rsidRPr="00000000" w14:paraId="0000030B">
      <w:pPr>
        <w:pageBreakBefore w:val="0"/>
        <w:widowControl w:val="0"/>
        <w:rPr/>
      </w:pPr>
      <w:r w:rsidDel="00000000" w:rsidR="00000000" w:rsidRPr="00000000">
        <w:rPr>
          <w:rtl w:val="0"/>
        </w:rPr>
      </w:r>
    </w:p>
    <w:p w:rsidR="00000000" w:rsidDel="00000000" w:rsidP="00000000" w:rsidRDefault="00000000" w:rsidRPr="00000000" w14:paraId="0000030C">
      <w:pPr>
        <w:pageBreakBefore w:val="0"/>
        <w:widowControl w:val="0"/>
        <w:rPr/>
      </w:pPr>
      <w:r w:rsidDel="00000000" w:rsidR="00000000" w:rsidRPr="00000000">
        <w:rPr>
          <w:rtl w:val="0"/>
        </w:rPr>
        <w:t xml:space="preserve">Participants also highlighted the issue of antisocial behaviour and young people (21), the importance of prioritising the safety of women and girls (19) and made suggestions for solving the issues they were concerned about including banning/discouraging alcohol (15), banning BBQs (12) and suggestions to keep parks open later in the evenings to encourage people to use them more so they feel safer (16) and closing parks at night to discourage people from using them (6). </w:t>
      </w:r>
    </w:p>
    <w:p w:rsidR="00000000" w:rsidDel="00000000" w:rsidP="00000000" w:rsidRDefault="00000000" w:rsidRPr="00000000" w14:paraId="0000030D">
      <w:pPr>
        <w:pageBreakBefore w:val="0"/>
        <w:widowControl w:val="0"/>
        <w:rPr>
          <w:sz w:val="24"/>
          <w:szCs w:val="24"/>
        </w:rPr>
      </w:pPr>
      <w:r w:rsidDel="00000000" w:rsidR="00000000" w:rsidRPr="00000000">
        <w:rPr>
          <w:rtl w:val="0"/>
        </w:rPr>
      </w:r>
    </w:p>
    <w:p w:rsidR="00000000" w:rsidDel="00000000" w:rsidP="00000000" w:rsidRDefault="00000000" w:rsidRPr="00000000" w14:paraId="0000030E">
      <w:pPr>
        <w:pStyle w:val="Heading2"/>
        <w:pageBreakBefore w:val="0"/>
        <w:tabs>
          <w:tab w:val="right" w:leader="none" w:pos="9491.574803149608"/>
        </w:tabs>
        <w:spacing w:before="60" w:line="240" w:lineRule="auto"/>
        <w:ind w:left="425.19685039370086" w:right="526.0629921259857" w:firstLine="0"/>
        <w:rPr>
          <w:i w:val="1"/>
          <w:sz w:val="22"/>
          <w:szCs w:val="22"/>
          <w:highlight w:val="white"/>
        </w:rPr>
      </w:pPr>
      <w:bookmarkStart w:colFirst="0" w:colLast="0" w:name="_nzyja5tf018r" w:id="49"/>
      <w:bookmarkEnd w:id="49"/>
      <w:r w:rsidDel="00000000" w:rsidR="00000000" w:rsidRPr="00000000">
        <w:rPr>
          <w:b w:val="1"/>
          <w:i w:val="1"/>
          <w:sz w:val="22"/>
          <w:szCs w:val="22"/>
          <w:highlight w:val="white"/>
          <w:rtl w:val="0"/>
        </w:rPr>
        <w:t xml:space="preserve">“Parks can be great routes for active travel or early morning exercising in the winter, but often feels/are unsafe in darkness, especially to women.”</w:t>
      </w:r>
      <w:r w:rsidDel="00000000" w:rsidR="00000000" w:rsidRPr="00000000">
        <w:rPr>
          <w:b w:val="1"/>
          <w:i w:val="1"/>
          <w:sz w:val="22"/>
          <w:szCs w:val="22"/>
          <w:rtl w:val="0"/>
        </w:rPr>
        <w:t xml:space="preserve"> </w:t>
      </w:r>
      <w:r w:rsidDel="00000000" w:rsidR="00000000" w:rsidRPr="00000000">
        <w:rPr>
          <w:i w:val="1"/>
          <w:sz w:val="22"/>
          <w:szCs w:val="22"/>
          <w:rtl w:val="0"/>
        </w:rPr>
        <w:t xml:space="preserve">(Citizen Space participant) </w:t>
      </w:r>
      <w:r w:rsidDel="00000000" w:rsidR="00000000" w:rsidRPr="00000000">
        <w:rPr>
          <w:rtl w:val="0"/>
        </w:rPr>
      </w:r>
    </w:p>
    <w:p w:rsidR="00000000" w:rsidDel="00000000" w:rsidP="00000000" w:rsidRDefault="00000000" w:rsidRPr="00000000" w14:paraId="0000030F">
      <w:pPr>
        <w:pageBreakBefore w:val="0"/>
        <w:tabs>
          <w:tab w:val="right" w:leader="none" w:pos="9491.574803149608"/>
        </w:tabs>
        <w:ind w:left="425.19685039370086" w:right="526.0629921259857" w:firstLine="0"/>
        <w:rPr>
          <w:sz w:val="8"/>
          <w:szCs w:val="8"/>
        </w:rPr>
      </w:pPr>
      <w:r w:rsidDel="00000000" w:rsidR="00000000" w:rsidRPr="00000000">
        <w:rPr>
          <w:rtl w:val="0"/>
        </w:rPr>
      </w:r>
    </w:p>
    <w:p w:rsidR="00000000" w:rsidDel="00000000" w:rsidP="00000000" w:rsidRDefault="00000000" w:rsidRPr="00000000" w14:paraId="00000310">
      <w:pPr>
        <w:pageBreakBefore w:val="0"/>
        <w:tabs>
          <w:tab w:val="right" w:leader="none" w:pos="9491.574803149608"/>
        </w:tabs>
        <w:spacing w:line="240" w:lineRule="auto"/>
        <w:ind w:left="425.19685039370086" w:right="526.0629921259857" w:firstLine="0"/>
        <w:rPr>
          <w:b w:val="1"/>
          <w:i w:val="1"/>
        </w:rPr>
      </w:pPr>
      <w:r w:rsidDel="00000000" w:rsidR="00000000" w:rsidRPr="00000000">
        <w:rPr>
          <w:b w:val="1"/>
          <w:i w:val="1"/>
          <w:rtl w:val="0"/>
        </w:rPr>
        <w:t xml:space="preserve">“</w:t>
      </w:r>
      <w:r w:rsidDel="00000000" w:rsidR="00000000" w:rsidRPr="00000000">
        <w:rPr>
          <w:b w:val="1"/>
          <w:i w:val="1"/>
          <w:rtl w:val="0"/>
        </w:rPr>
        <w:t xml:space="preserve">Safety and security are really important to young people. If you can't put CCTV in then we need to light parks better.” </w:t>
      </w:r>
    </w:p>
    <w:p w:rsidR="00000000" w:rsidDel="00000000" w:rsidP="00000000" w:rsidRDefault="00000000" w:rsidRPr="00000000" w14:paraId="00000311">
      <w:pPr>
        <w:pageBreakBefore w:val="0"/>
        <w:tabs>
          <w:tab w:val="right" w:leader="none" w:pos="9491.574803149608"/>
        </w:tabs>
        <w:spacing w:line="240" w:lineRule="auto"/>
        <w:ind w:left="425.19685039370086" w:right="526.0629921259857" w:firstLine="0"/>
        <w:rPr>
          <w:i w:val="1"/>
        </w:rPr>
      </w:pPr>
      <w:r w:rsidDel="00000000" w:rsidR="00000000" w:rsidRPr="00000000">
        <w:rPr>
          <w:i w:val="1"/>
          <w:rtl w:val="0"/>
        </w:rPr>
        <w:t xml:space="preserve">(young person, ELATT College Group participant) </w:t>
      </w:r>
    </w:p>
    <w:p w:rsidR="00000000" w:rsidDel="00000000" w:rsidP="00000000" w:rsidRDefault="00000000" w:rsidRPr="00000000" w14:paraId="00000312">
      <w:pPr>
        <w:pStyle w:val="Heading2"/>
        <w:pageBreakBefore w:val="0"/>
        <w:tabs>
          <w:tab w:val="right" w:leader="none" w:pos="9491.574803149608"/>
        </w:tabs>
        <w:spacing w:before="60" w:line="240" w:lineRule="auto"/>
        <w:rPr/>
      </w:pPr>
      <w:bookmarkStart w:colFirst="0" w:colLast="0" w:name="_7ey2k4czgn4f" w:id="50"/>
      <w:bookmarkEnd w:id="50"/>
      <w:r w:rsidDel="00000000" w:rsidR="00000000" w:rsidRPr="00000000">
        <w:rPr>
          <w:rtl w:val="0"/>
        </w:rPr>
        <w:t xml:space="preserve">5. People would like us to prioritise getting the basics right - d</w:t>
      </w:r>
      <w:r w:rsidDel="00000000" w:rsidR="00000000" w:rsidRPr="00000000">
        <w:rPr>
          <w:rtl w:val="0"/>
        </w:rPr>
        <w:t xml:space="preserve">esign, maintenance and facilities </w:t>
      </w:r>
      <w:r w:rsidDel="00000000" w:rsidR="00000000" w:rsidRPr="00000000">
        <w:drawing>
          <wp:anchor allowOverlap="1" behindDoc="0" distB="0" distT="0" distL="0" distR="0" hidden="0" layoutInCell="1" locked="0" relativeHeight="0" simplePos="0">
            <wp:simplePos x="0" y="0"/>
            <wp:positionH relativeFrom="column">
              <wp:posOffset>-481012</wp:posOffset>
            </wp:positionH>
            <wp:positionV relativeFrom="paragraph">
              <wp:posOffset>514945</wp:posOffset>
            </wp:positionV>
            <wp:extent cx="6705600" cy="4152900"/>
            <wp:effectExtent b="0" l="0" r="0" t="0"/>
            <wp:wrapSquare wrapText="bothSides" distB="0" distT="0" distL="0" distR="0"/>
            <wp:docPr descr="Chart" id="26" name="image17.png"/>
            <a:graphic>
              <a:graphicData uri="http://schemas.openxmlformats.org/drawingml/2006/picture">
                <pic:pic>
                  <pic:nvPicPr>
                    <pic:cNvPr descr="Chart" id="0" name="image17.png"/>
                    <pic:cNvPicPr preferRelativeResize="0"/>
                  </pic:nvPicPr>
                  <pic:blipFill>
                    <a:blip r:embed="rId34"/>
                    <a:srcRect b="0" l="0" r="0" t="0"/>
                    <a:stretch>
                      <a:fillRect/>
                    </a:stretch>
                  </pic:blipFill>
                  <pic:spPr>
                    <a:xfrm>
                      <a:off x="0" y="0"/>
                      <a:ext cx="6705600" cy="4152900"/>
                    </a:xfrm>
                    <a:prstGeom prst="rect"/>
                    <a:ln/>
                  </pic:spPr>
                </pic:pic>
              </a:graphicData>
            </a:graphic>
          </wp:anchor>
        </w:drawing>
      </w:r>
    </w:p>
    <w:p w:rsidR="00000000" w:rsidDel="00000000" w:rsidP="00000000" w:rsidRDefault="00000000" w:rsidRPr="00000000" w14:paraId="00000313">
      <w:pPr>
        <w:pageBreakBefore w:val="0"/>
        <w:jc w:val="right"/>
        <w:rPr/>
      </w:pPr>
      <w:r w:rsidDel="00000000" w:rsidR="00000000" w:rsidRPr="00000000">
        <w:rPr>
          <w:i w:val="1"/>
          <w:rtl w:val="0"/>
        </w:rPr>
        <w:t xml:space="preserve">Fig: Top comments made about design, maintenance and facilities across the consultation</w:t>
      </w:r>
      <w:r w:rsidDel="00000000" w:rsidR="00000000" w:rsidRPr="00000000">
        <w:rPr>
          <w:rtl w:val="0"/>
        </w:rPr>
      </w:r>
    </w:p>
    <w:p w:rsidR="00000000" w:rsidDel="00000000" w:rsidP="00000000" w:rsidRDefault="00000000" w:rsidRPr="00000000" w14:paraId="00000314">
      <w:pPr>
        <w:pageBreakBefore w:val="0"/>
        <w:tabs>
          <w:tab w:val="right" w:leader="none" w:pos="9491.574803149608"/>
        </w:tabs>
        <w:spacing w:before="60" w:line="240" w:lineRule="auto"/>
        <w:rPr/>
      </w:pPr>
      <w:r w:rsidDel="00000000" w:rsidR="00000000" w:rsidRPr="00000000">
        <w:rPr>
          <w:rtl w:val="0"/>
        </w:rPr>
      </w:r>
    </w:p>
    <w:p w:rsidR="00000000" w:rsidDel="00000000" w:rsidP="00000000" w:rsidRDefault="00000000" w:rsidRPr="00000000" w14:paraId="00000315">
      <w:pPr>
        <w:pageBreakBefore w:val="0"/>
        <w:tabs>
          <w:tab w:val="right" w:leader="none" w:pos="9491.574803149608"/>
        </w:tabs>
        <w:spacing w:before="60" w:line="240" w:lineRule="auto"/>
        <w:rPr>
          <w:b w:val="1"/>
          <w:color w:val="36bacc"/>
          <w:sz w:val="26"/>
          <w:szCs w:val="26"/>
        </w:rPr>
      </w:pPr>
      <w:r w:rsidDel="00000000" w:rsidR="00000000" w:rsidRPr="00000000">
        <w:rPr>
          <w:b w:val="1"/>
          <w:color w:val="36bacc"/>
          <w:sz w:val="28"/>
          <w:szCs w:val="28"/>
          <w:rtl w:val="0"/>
        </w:rPr>
        <w:t xml:space="preserve">Other things people told us…</w:t>
      </w:r>
      <w:r w:rsidDel="00000000" w:rsidR="00000000" w:rsidRPr="00000000">
        <w:rPr>
          <w:b w:val="1"/>
          <w:color w:val="36bacc"/>
          <w:sz w:val="26"/>
          <w:szCs w:val="26"/>
          <w:rtl w:val="0"/>
        </w:rPr>
        <w:t xml:space="preserve"> </w:t>
      </w:r>
    </w:p>
    <w:p w:rsidR="00000000" w:rsidDel="00000000" w:rsidP="00000000" w:rsidRDefault="00000000" w:rsidRPr="00000000" w14:paraId="00000316">
      <w:pPr>
        <w:pageBreakBefore w:val="0"/>
        <w:tabs>
          <w:tab w:val="right" w:leader="none" w:pos="9491.574803149608"/>
        </w:tabs>
        <w:spacing w:before="60" w:line="240" w:lineRule="auto"/>
        <w:rPr>
          <w:b w:val="1"/>
        </w:rPr>
      </w:pPr>
      <w:r w:rsidDel="00000000" w:rsidR="00000000" w:rsidRPr="00000000">
        <w:rPr>
          <w:rtl w:val="0"/>
        </w:rPr>
      </w:r>
    </w:p>
    <w:p w:rsidR="00000000" w:rsidDel="00000000" w:rsidP="00000000" w:rsidRDefault="00000000" w:rsidRPr="00000000" w14:paraId="00000317">
      <w:pPr>
        <w:pageBreakBefore w:val="0"/>
        <w:tabs>
          <w:tab w:val="right" w:leader="none" w:pos="9491.574803149608"/>
        </w:tabs>
        <w:spacing w:before="60" w:line="240" w:lineRule="auto"/>
        <w:rPr/>
      </w:pPr>
      <w:r w:rsidDel="00000000" w:rsidR="00000000" w:rsidRPr="00000000">
        <w:rPr>
          <w:rtl w:val="0"/>
        </w:rPr>
        <w:t xml:space="preserve">Participants also highlighted that any park improvements and decisions around facilities needed to prioritise the needs of children and young people (53) and for families with young children (42). Cyclists going too fast was highlighted as the third highest issue in the quick poll (129) and participants would like to see more restrictions and controls for cyclists and cycle lanes to keep cyclists off of walking pathways (48). Keeping parks clean was something participants asked us to prioritise (46) as well as introducing more social spaces, benches and picnic tables (44).</w:t>
      </w:r>
    </w:p>
    <w:p w:rsidR="00000000" w:rsidDel="00000000" w:rsidP="00000000" w:rsidRDefault="00000000" w:rsidRPr="00000000" w14:paraId="00000318">
      <w:pPr>
        <w:pageBreakBefore w:val="0"/>
        <w:tabs>
          <w:tab w:val="right" w:leader="none" w:pos="9491.574803149608"/>
        </w:tabs>
        <w:spacing w:before="60" w:line="240" w:lineRule="auto"/>
        <w:rPr>
          <w:sz w:val="24"/>
          <w:szCs w:val="24"/>
        </w:rPr>
      </w:pPr>
      <w:r w:rsidDel="00000000" w:rsidR="00000000" w:rsidRPr="00000000">
        <w:rPr>
          <w:rtl w:val="0"/>
        </w:rPr>
      </w:r>
    </w:p>
    <w:p w:rsidR="00000000" w:rsidDel="00000000" w:rsidP="00000000" w:rsidRDefault="00000000" w:rsidRPr="00000000" w14:paraId="00000319">
      <w:pPr>
        <w:pageBreakBefore w:val="0"/>
        <w:spacing w:line="240" w:lineRule="auto"/>
        <w:ind w:left="425.19685039370086" w:right="526.0629921259857" w:firstLine="0"/>
        <w:rPr>
          <w:i w:val="1"/>
        </w:rPr>
      </w:pPr>
      <w:r w:rsidDel="00000000" w:rsidR="00000000" w:rsidRPr="00000000">
        <w:rPr>
          <w:b w:val="1"/>
          <w:i w:val="1"/>
          <w:rtl w:val="0"/>
        </w:rPr>
        <w:t xml:space="preserve">“</w:t>
      </w:r>
      <w:r w:rsidDel="00000000" w:rsidR="00000000" w:rsidRPr="00000000">
        <w:rPr>
          <w:b w:val="1"/>
          <w:i w:val="1"/>
          <w:rtl w:val="0"/>
        </w:rPr>
        <w:t xml:space="preserve">In parks there is space for everyone, but I would like to see more benches and chairs for disabled people” </w:t>
      </w:r>
      <w:r w:rsidDel="00000000" w:rsidR="00000000" w:rsidRPr="00000000">
        <w:rPr>
          <w:i w:val="1"/>
          <w:rtl w:val="0"/>
        </w:rPr>
        <w:t xml:space="preserve">(Young Speaker, Hackney Youth Parliament) </w:t>
      </w:r>
    </w:p>
    <w:p w:rsidR="00000000" w:rsidDel="00000000" w:rsidP="00000000" w:rsidRDefault="00000000" w:rsidRPr="00000000" w14:paraId="0000031A">
      <w:pPr>
        <w:pageBreakBefore w:val="0"/>
        <w:tabs>
          <w:tab w:val="right" w:leader="none" w:pos="9491.574803149608"/>
        </w:tabs>
        <w:spacing w:before="60" w:line="240" w:lineRule="auto"/>
        <w:ind w:left="425.19685039370086" w:right="526.0629921259857" w:firstLine="0"/>
        <w:rPr>
          <w:i w:val="1"/>
          <w:sz w:val="10"/>
          <w:szCs w:val="10"/>
        </w:rPr>
      </w:pPr>
      <w:r w:rsidDel="00000000" w:rsidR="00000000" w:rsidRPr="00000000">
        <w:rPr>
          <w:rtl w:val="0"/>
        </w:rPr>
      </w:r>
    </w:p>
    <w:p w:rsidR="00000000" w:rsidDel="00000000" w:rsidP="00000000" w:rsidRDefault="00000000" w:rsidRPr="00000000" w14:paraId="0000031B">
      <w:pPr>
        <w:pageBreakBefore w:val="0"/>
        <w:spacing w:line="240" w:lineRule="auto"/>
        <w:ind w:left="425.19685039370086" w:right="526.0629921259857" w:firstLine="0"/>
        <w:rPr>
          <w:i w:val="1"/>
        </w:rPr>
      </w:pPr>
      <w:r w:rsidDel="00000000" w:rsidR="00000000" w:rsidRPr="00000000">
        <w:rPr>
          <w:b w:val="1"/>
          <w:i w:val="1"/>
          <w:rtl w:val="0"/>
        </w:rPr>
        <w:t xml:space="preserve">“</w:t>
      </w:r>
      <w:r w:rsidDel="00000000" w:rsidR="00000000" w:rsidRPr="00000000">
        <w:rPr>
          <w:b w:val="1"/>
          <w:i w:val="1"/>
          <w:rtl w:val="0"/>
        </w:rPr>
        <w:t xml:space="preserve">Dogs might only want to play, but my children are scared and so we can't go to the park” </w:t>
      </w:r>
      <w:r w:rsidDel="00000000" w:rsidR="00000000" w:rsidRPr="00000000">
        <w:rPr>
          <w:i w:val="1"/>
          <w:rtl w:val="0"/>
        </w:rPr>
        <w:t xml:space="preserve">(Xenia focus group) </w:t>
      </w:r>
    </w:p>
    <w:p w:rsidR="00000000" w:rsidDel="00000000" w:rsidP="00000000" w:rsidRDefault="00000000" w:rsidRPr="00000000" w14:paraId="0000031C">
      <w:pPr>
        <w:pageBreakBefore w:val="0"/>
        <w:ind w:left="425.19685039370086" w:right="526.0629921259857" w:firstLine="0"/>
        <w:rPr>
          <w:i w:val="1"/>
          <w:sz w:val="14"/>
          <w:szCs w:val="14"/>
        </w:rPr>
      </w:pPr>
      <w:r w:rsidDel="00000000" w:rsidR="00000000" w:rsidRPr="00000000">
        <w:rPr>
          <w:rtl w:val="0"/>
        </w:rPr>
      </w:r>
    </w:p>
    <w:p w:rsidR="00000000" w:rsidDel="00000000" w:rsidP="00000000" w:rsidRDefault="00000000" w:rsidRPr="00000000" w14:paraId="0000031D">
      <w:pPr>
        <w:pageBreakBefore w:val="0"/>
        <w:spacing w:line="240" w:lineRule="auto"/>
        <w:ind w:left="425.19685039370086" w:right="526.0629921259857" w:firstLine="0"/>
        <w:rPr>
          <w:i w:val="1"/>
        </w:rPr>
      </w:pPr>
      <w:r w:rsidDel="00000000" w:rsidR="00000000" w:rsidRPr="00000000">
        <w:rPr>
          <w:b w:val="1"/>
          <w:i w:val="1"/>
          <w:rtl w:val="0"/>
        </w:rPr>
        <w:t xml:space="preserve">“</w:t>
      </w:r>
      <w:r w:rsidDel="00000000" w:rsidR="00000000" w:rsidRPr="00000000">
        <w:rPr>
          <w:b w:val="1"/>
          <w:i w:val="1"/>
          <w:rtl w:val="0"/>
        </w:rPr>
        <w:t xml:space="preserve">We have lots of families living around our parks, we need to make sure we have enough swings for everyone” </w:t>
      </w:r>
      <w:r w:rsidDel="00000000" w:rsidR="00000000" w:rsidRPr="00000000">
        <w:rPr>
          <w:i w:val="1"/>
          <w:rtl w:val="0"/>
        </w:rPr>
        <w:t xml:space="preserve">(Y6 pupil, Shoreditch Park Primary) </w:t>
      </w:r>
    </w:p>
    <w:p w:rsidR="00000000" w:rsidDel="00000000" w:rsidP="00000000" w:rsidRDefault="00000000" w:rsidRPr="00000000" w14:paraId="0000031E">
      <w:pPr>
        <w:pStyle w:val="Heading2"/>
        <w:pageBreakBefore w:val="0"/>
        <w:tabs>
          <w:tab w:val="right" w:leader="none" w:pos="9491.574803149608"/>
        </w:tabs>
        <w:spacing w:before="60" w:line="240" w:lineRule="auto"/>
        <w:rPr/>
      </w:pPr>
      <w:bookmarkStart w:colFirst="0" w:colLast="0" w:name="_q6h9s6yi77v9" w:id="51"/>
      <w:bookmarkEnd w:id="51"/>
      <w:r w:rsidDel="00000000" w:rsidR="00000000" w:rsidRPr="00000000">
        <w:rPr>
          <w:rtl w:val="0"/>
        </w:rPr>
        <w:t xml:space="preserve">6. </w:t>
      </w:r>
      <w:r w:rsidDel="00000000" w:rsidR="00000000" w:rsidRPr="00000000">
        <w:rPr>
          <w:rtl w:val="0"/>
        </w:rPr>
        <w:t xml:space="preserve">People would like more volunteering opportunities, events and </w:t>
      </w:r>
      <w:r w:rsidDel="00000000" w:rsidR="00000000" w:rsidRPr="00000000">
        <w:rPr>
          <w:rtl w:val="0"/>
        </w:rPr>
        <w:t xml:space="preserve">activities</w:t>
      </w:r>
      <w:r w:rsidDel="00000000" w:rsidR="00000000" w:rsidRPr="00000000">
        <w:rPr>
          <w:rtl w:val="0"/>
        </w:rPr>
      </w:r>
    </w:p>
    <w:p w:rsidR="00000000" w:rsidDel="00000000" w:rsidP="00000000" w:rsidRDefault="00000000" w:rsidRPr="00000000" w14:paraId="0000031F">
      <w:pPr>
        <w:pageBreakBefore w:val="0"/>
        <w:jc w:val="right"/>
        <w:rPr>
          <w:sz w:val="24"/>
          <w:szCs w:val="24"/>
        </w:rPr>
      </w:pPr>
      <w:r w:rsidDel="00000000" w:rsidR="00000000" w:rsidRPr="00000000">
        <w:rPr>
          <w:i w:val="1"/>
          <w:rtl w:val="0"/>
        </w:rPr>
        <w:t xml:space="preserve">Fig: T</w:t>
      </w:r>
      <w:r w:rsidDel="00000000" w:rsidR="00000000" w:rsidRPr="00000000">
        <w:rPr>
          <w:i w:val="1"/>
          <w:rtl w:val="0"/>
        </w:rPr>
        <w:t xml:space="preserve">op comments made about volunteering, events and activities across the consultation</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-609599</wp:posOffset>
            </wp:positionH>
            <wp:positionV relativeFrom="paragraph">
              <wp:posOffset>18455</wp:posOffset>
            </wp:positionV>
            <wp:extent cx="6867525" cy="4362450"/>
            <wp:effectExtent b="0" l="0" r="0" t="0"/>
            <wp:wrapSquare wrapText="bothSides" distB="0" distT="0" distL="0" distR="0"/>
            <wp:docPr descr="Chart" id="22" name="image16.png"/>
            <a:graphic>
              <a:graphicData uri="http://schemas.openxmlformats.org/drawingml/2006/picture">
                <pic:pic>
                  <pic:nvPicPr>
                    <pic:cNvPr descr="Chart" id="0" name="image16.png"/>
                    <pic:cNvPicPr preferRelativeResize="0"/>
                  </pic:nvPicPr>
                  <pic:blipFill>
                    <a:blip r:embed="rId35"/>
                    <a:srcRect b="0" l="0" r="6775" t="3983"/>
                    <a:stretch>
                      <a:fillRect/>
                    </a:stretch>
                  </pic:blipFill>
                  <pic:spPr>
                    <a:xfrm>
                      <a:off x="0" y="0"/>
                      <a:ext cx="6867525" cy="4362450"/>
                    </a:xfrm>
                    <a:prstGeom prst="rect"/>
                    <a:ln/>
                  </pic:spPr>
                </pic:pic>
              </a:graphicData>
            </a:graphic>
          </wp:anchor>
        </w:drawing>
      </w:r>
    </w:p>
    <w:p w:rsidR="00000000" w:rsidDel="00000000" w:rsidP="00000000" w:rsidRDefault="00000000" w:rsidRPr="00000000" w14:paraId="00000320">
      <w:pPr>
        <w:pageBreakBefore w:val="0"/>
        <w:tabs>
          <w:tab w:val="right" w:leader="none" w:pos="9491.574803149608"/>
        </w:tabs>
        <w:spacing w:before="60" w:line="240" w:lineRule="auto"/>
        <w:rPr>
          <w:sz w:val="18"/>
          <w:szCs w:val="18"/>
        </w:rPr>
      </w:pPr>
      <w:r w:rsidDel="00000000" w:rsidR="00000000" w:rsidRPr="00000000">
        <w:rPr>
          <w:rtl w:val="0"/>
        </w:rPr>
      </w:r>
    </w:p>
    <w:p w:rsidR="00000000" w:rsidDel="00000000" w:rsidP="00000000" w:rsidRDefault="00000000" w:rsidRPr="00000000" w14:paraId="00000321">
      <w:pPr>
        <w:pageBreakBefore w:val="0"/>
        <w:tabs>
          <w:tab w:val="right" w:leader="none" w:pos="9491.574803149608"/>
        </w:tabs>
        <w:spacing w:before="60" w:line="240" w:lineRule="auto"/>
        <w:rPr>
          <w:b w:val="1"/>
          <w:color w:val="36bacc"/>
          <w:sz w:val="28"/>
          <w:szCs w:val="28"/>
        </w:rPr>
      </w:pPr>
      <w:r w:rsidDel="00000000" w:rsidR="00000000" w:rsidRPr="00000000">
        <w:rPr>
          <w:b w:val="1"/>
          <w:color w:val="36bacc"/>
          <w:sz w:val="28"/>
          <w:szCs w:val="28"/>
          <w:rtl w:val="0"/>
        </w:rPr>
        <w:t xml:space="preserve">Other things people told us… </w:t>
      </w:r>
    </w:p>
    <w:p w:rsidR="00000000" w:rsidDel="00000000" w:rsidP="00000000" w:rsidRDefault="00000000" w:rsidRPr="00000000" w14:paraId="00000322">
      <w:pPr>
        <w:pageBreakBefore w:val="0"/>
        <w:tabs>
          <w:tab w:val="right" w:leader="none" w:pos="9491.574803149608"/>
        </w:tabs>
        <w:spacing w:before="60" w:line="240" w:lineRule="auto"/>
        <w:rPr/>
      </w:pPr>
      <w:r w:rsidDel="00000000" w:rsidR="00000000" w:rsidRPr="00000000">
        <w:rPr>
          <w:rtl w:val="0"/>
        </w:rPr>
      </w:r>
    </w:p>
    <w:p w:rsidR="00000000" w:rsidDel="00000000" w:rsidP="00000000" w:rsidRDefault="00000000" w:rsidRPr="00000000" w14:paraId="00000323">
      <w:pPr>
        <w:pageBreakBefore w:val="0"/>
        <w:tabs>
          <w:tab w:val="right" w:leader="none" w:pos="9491.574803149608"/>
        </w:tabs>
        <w:spacing w:before="60" w:line="240" w:lineRule="auto"/>
        <w:rPr/>
      </w:pPr>
      <w:r w:rsidDel="00000000" w:rsidR="00000000" w:rsidRPr="00000000">
        <w:rPr>
          <w:rtl w:val="0"/>
        </w:rPr>
        <w:t xml:space="preserve">Participants would also like to see more community growing and gardening initiatives in parks and green spaces (71), more green volunteering activities such as tree planting and litter picking (32), and more drop in / just turn up events (25). Participants also told us they would like to see a reduction in the number of events and activities in parks, including schools using them for PE (32) and that parks and green spaces shouldn’t be activated (19).  </w:t>
      </w:r>
    </w:p>
    <w:p w:rsidR="00000000" w:rsidDel="00000000" w:rsidP="00000000" w:rsidRDefault="00000000" w:rsidRPr="00000000" w14:paraId="00000324">
      <w:pPr>
        <w:pageBreakBefore w:val="0"/>
        <w:tabs>
          <w:tab w:val="right" w:leader="none" w:pos="9491.574803149608"/>
        </w:tabs>
        <w:spacing w:before="60" w:line="240" w:lineRule="auto"/>
        <w:rPr>
          <w:b w:val="1"/>
          <w:sz w:val="14"/>
          <w:szCs w:val="14"/>
        </w:rPr>
      </w:pPr>
      <w:r w:rsidDel="00000000" w:rsidR="00000000" w:rsidRPr="00000000">
        <w:rPr>
          <w:rtl w:val="0"/>
        </w:rPr>
      </w:r>
    </w:p>
    <w:p w:rsidR="00000000" w:rsidDel="00000000" w:rsidP="00000000" w:rsidRDefault="00000000" w:rsidRPr="00000000" w14:paraId="00000325">
      <w:pPr>
        <w:pageBreakBefore w:val="0"/>
        <w:spacing w:line="240" w:lineRule="auto"/>
        <w:ind w:left="425.19685039370086" w:right="526.0629921259857" w:firstLine="0"/>
        <w:rPr>
          <w:i w:val="1"/>
        </w:rPr>
      </w:pPr>
      <w:r w:rsidDel="00000000" w:rsidR="00000000" w:rsidRPr="00000000">
        <w:rPr>
          <w:b w:val="1"/>
          <w:i w:val="1"/>
          <w:rtl w:val="0"/>
        </w:rPr>
        <w:t xml:space="preserve">“</w:t>
      </w:r>
      <w:r w:rsidDel="00000000" w:rsidR="00000000" w:rsidRPr="00000000">
        <w:rPr>
          <w:b w:val="1"/>
          <w:i w:val="1"/>
          <w:rtl w:val="0"/>
        </w:rPr>
        <w:t xml:space="preserve">I volunteered in a homeless kitchen at the beginning of lockdown, all the community coming together. I would like to volunteer in a park, it's something to do, I like helping out and staying busy” </w:t>
      </w:r>
      <w:r w:rsidDel="00000000" w:rsidR="00000000" w:rsidRPr="00000000">
        <w:rPr>
          <w:i w:val="1"/>
          <w:rtl w:val="0"/>
        </w:rPr>
        <w:t xml:space="preserve">(Xenia Women) </w:t>
      </w:r>
    </w:p>
    <w:p w:rsidR="00000000" w:rsidDel="00000000" w:rsidP="00000000" w:rsidRDefault="00000000" w:rsidRPr="00000000" w14:paraId="00000326">
      <w:pPr>
        <w:pageBreakBefore w:val="0"/>
        <w:tabs>
          <w:tab w:val="right" w:leader="none" w:pos="9491.574803149608"/>
        </w:tabs>
        <w:spacing w:before="60" w:line="240" w:lineRule="auto"/>
        <w:ind w:left="425.19685039370086" w:right="526.0629921259857" w:firstLine="0"/>
        <w:rPr>
          <w:b w:val="1"/>
          <w:i w:val="1"/>
          <w:sz w:val="8"/>
          <w:szCs w:val="8"/>
        </w:rPr>
      </w:pPr>
      <w:r w:rsidDel="00000000" w:rsidR="00000000" w:rsidRPr="00000000">
        <w:rPr>
          <w:rtl w:val="0"/>
        </w:rPr>
      </w:r>
    </w:p>
    <w:p w:rsidR="00000000" w:rsidDel="00000000" w:rsidP="00000000" w:rsidRDefault="00000000" w:rsidRPr="00000000" w14:paraId="00000327">
      <w:pPr>
        <w:pageBreakBefore w:val="0"/>
        <w:spacing w:line="240" w:lineRule="auto"/>
        <w:ind w:left="425.19685039370086" w:right="526.0629921259857" w:firstLine="0"/>
        <w:rPr>
          <w:i w:val="1"/>
        </w:rPr>
      </w:pPr>
      <w:r w:rsidDel="00000000" w:rsidR="00000000" w:rsidRPr="00000000">
        <w:rPr>
          <w:b w:val="1"/>
          <w:i w:val="1"/>
          <w:rtl w:val="0"/>
        </w:rPr>
        <w:t xml:space="preserve">“I would like to see </w:t>
      </w:r>
      <w:r w:rsidDel="00000000" w:rsidR="00000000" w:rsidRPr="00000000">
        <w:rPr>
          <w:b w:val="1"/>
          <w:i w:val="1"/>
          <w:rtl w:val="0"/>
        </w:rPr>
        <w:t xml:space="preserve">Council-funded but community-run activities: educational walks, litter-picking, tree-planting, short-distance organised runs around parks, group outdoor exercise classes”</w:t>
      </w:r>
      <w:r w:rsidDel="00000000" w:rsidR="00000000" w:rsidRPr="00000000">
        <w:rPr>
          <w:i w:val="1"/>
          <w:rtl w:val="0"/>
        </w:rPr>
        <w:t xml:space="preserve"> (Citizen Space participant) </w:t>
      </w:r>
    </w:p>
    <w:p w:rsidR="00000000" w:rsidDel="00000000" w:rsidP="00000000" w:rsidRDefault="00000000" w:rsidRPr="00000000" w14:paraId="00000328">
      <w:pPr>
        <w:pageBreakBefore w:val="0"/>
        <w:spacing w:line="240" w:lineRule="auto"/>
        <w:ind w:left="425.19685039370086" w:right="526.0629921259857" w:firstLine="0"/>
        <w:rPr>
          <w:i w:val="1"/>
          <w:sz w:val="8"/>
          <w:szCs w:val="8"/>
        </w:rPr>
      </w:pPr>
      <w:r w:rsidDel="00000000" w:rsidR="00000000" w:rsidRPr="00000000">
        <w:rPr>
          <w:rtl w:val="0"/>
        </w:rPr>
      </w:r>
    </w:p>
    <w:p w:rsidR="00000000" w:rsidDel="00000000" w:rsidP="00000000" w:rsidRDefault="00000000" w:rsidRPr="00000000" w14:paraId="00000329">
      <w:pPr>
        <w:pageBreakBefore w:val="0"/>
        <w:spacing w:line="240" w:lineRule="auto"/>
        <w:ind w:left="425.19685039370086" w:right="526.0629921259857" w:firstLine="0"/>
        <w:rPr>
          <w:i w:val="1"/>
        </w:rPr>
      </w:pPr>
      <w:r w:rsidDel="00000000" w:rsidR="00000000" w:rsidRPr="00000000">
        <w:rPr>
          <w:b w:val="1"/>
          <w:i w:val="1"/>
          <w:rtl w:val="0"/>
        </w:rPr>
        <w:t xml:space="preserve">“</w:t>
      </w:r>
      <w:r w:rsidDel="00000000" w:rsidR="00000000" w:rsidRPr="00000000">
        <w:rPr>
          <w:b w:val="1"/>
          <w:i w:val="1"/>
          <w:rtl w:val="0"/>
        </w:rPr>
        <w:t xml:space="preserve">Have ways to bring communities together. Community growing spaces” </w:t>
      </w:r>
      <w:r w:rsidDel="00000000" w:rsidR="00000000" w:rsidRPr="00000000">
        <w:rPr>
          <w:i w:val="1"/>
          <w:rtl w:val="0"/>
        </w:rPr>
        <w:t xml:space="preserve">(Citizen Space participant) </w:t>
      </w:r>
    </w:p>
    <w:p w:rsidR="00000000" w:rsidDel="00000000" w:rsidP="00000000" w:rsidRDefault="00000000" w:rsidRPr="00000000" w14:paraId="0000032A">
      <w:pPr>
        <w:pStyle w:val="Heading2"/>
        <w:pageBreakBefore w:val="0"/>
        <w:tabs>
          <w:tab w:val="right" w:leader="none" w:pos="9491.574803149608"/>
        </w:tabs>
        <w:spacing w:before="60" w:line="240" w:lineRule="auto"/>
        <w:rPr/>
      </w:pPr>
      <w:bookmarkStart w:colFirst="0" w:colLast="0" w:name="_kehsgytn22kv" w:id="52"/>
      <w:bookmarkEnd w:id="52"/>
      <w:r w:rsidDel="00000000" w:rsidR="00000000" w:rsidRPr="00000000">
        <w:rPr>
          <w:rtl w:val="0"/>
        </w:rPr>
        <w:t xml:space="preserve">7. </w:t>
      </w:r>
      <w:r w:rsidDel="00000000" w:rsidR="00000000" w:rsidRPr="00000000">
        <w:rPr>
          <w:rtl w:val="0"/>
        </w:rPr>
        <w:t xml:space="preserve">Parks are important to people’s physical fitness </w:t>
      </w:r>
    </w:p>
    <w:p w:rsidR="00000000" w:rsidDel="00000000" w:rsidP="00000000" w:rsidRDefault="00000000" w:rsidRPr="00000000" w14:paraId="0000032B">
      <w:pPr>
        <w:pageBreakBefore w:val="0"/>
        <w:jc w:val="right"/>
        <w:rPr>
          <w:i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-638174</wp:posOffset>
            </wp:positionH>
            <wp:positionV relativeFrom="paragraph">
              <wp:posOffset>4465</wp:posOffset>
            </wp:positionV>
            <wp:extent cx="6934200" cy="4171950"/>
            <wp:effectExtent b="0" l="0" r="0" t="0"/>
            <wp:wrapSquare wrapText="bothSides" distB="0" distT="0" distL="0" distR="0"/>
            <wp:docPr descr="Chart" id="25" name="image23.png"/>
            <a:graphic>
              <a:graphicData uri="http://schemas.openxmlformats.org/drawingml/2006/picture">
                <pic:pic>
                  <pic:nvPicPr>
                    <pic:cNvPr descr="Chart" id="0" name="image23.png"/>
                    <pic:cNvPicPr preferRelativeResize="0"/>
                  </pic:nvPicPr>
                  <pic:blipFill>
                    <a:blip r:embed="rId36"/>
                    <a:srcRect b="0" l="0" r="0" t="2449"/>
                    <a:stretch>
                      <a:fillRect/>
                    </a:stretch>
                  </pic:blipFill>
                  <pic:spPr>
                    <a:xfrm>
                      <a:off x="0" y="0"/>
                      <a:ext cx="6934200" cy="4171950"/>
                    </a:xfrm>
                    <a:prstGeom prst="rect"/>
                    <a:ln/>
                  </pic:spPr>
                </pic:pic>
              </a:graphicData>
            </a:graphic>
          </wp:anchor>
        </w:drawing>
      </w:r>
    </w:p>
    <w:p w:rsidR="00000000" w:rsidDel="00000000" w:rsidP="00000000" w:rsidRDefault="00000000" w:rsidRPr="00000000" w14:paraId="0000032C">
      <w:pPr>
        <w:pageBreakBefore w:val="0"/>
        <w:jc w:val="right"/>
        <w:rPr>
          <w:sz w:val="24"/>
          <w:szCs w:val="24"/>
        </w:rPr>
      </w:pPr>
      <w:r w:rsidDel="00000000" w:rsidR="00000000" w:rsidRPr="00000000">
        <w:rPr>
          <w:i w:val="1"/>
          <w:rtl w:val="0"/>
        </w:rPr>
        <w:t xml:space="preserve">Fig: Top comments made about physical fitness across the consultation </w:t>
      </w:r>
      <w:r w:rsidDel="00000000" w:rsidR="00000000" w:rsidRPr="00000000">
        <w:rPr>
          <w:rtl w:val="0"/>
        </w:rPr>
      </w:r>
    </w:p>
    <w:p w:rsidR="00000000" w:rsidDel="00000000" w:rsidP="00000000" w:rsidRDefault="00000000" w:rsidRPr="00000000" w14:paraId="0000032D">
      <w:pPr>
        <w:pageBreakBefore w:val="0"/>
        <w:tabs>
          <w:tab w:val="right" w:leader="none" w:pos="9491.574803149608"/>
        </w:tabs>
        <w:spacing w:before="60" w:line="240" w:lineRule="auto"/>
        <w:rPr>
          <w:sz w:val="24"/>
          <w:szCs w:val="24"/>
        </w:rPr>
      </w:pP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91.574803149608"/>
        </w:tabs>
        <w:spacing w:after="0" w:before="60" w:line="240" w:lineRule="auto"/>
        <w:ind w:left="0" w:right="0" w:firstLine="0"/>
        <w:jc w:val="left"/>
        <w:rPr>
          <w:b w:val="1"/>
          <w:color w:val="36bacc"/>
          <w:sz w:val="28"/>
          <w:szCs w:val="28"/>
        </w:rPr>
      </w:pPr>
      <w:r w:rsidDel="00000000" w:rsidR="00000000" w:rsidRPr="00000000">
        <w:rPr>
          <w:b w:val="1"/>
          <w:color w:val="36bacc"/>
          <w:sz w:val="28"/>
          <w:szCs w:val="28"/>
          <w:rtl w:val="0"/>
        </w:rPr>
        <w:t xml:space="preserve">Other things people told us…</w:t>
      </w:r>
    </w:p>
    <w:p w:rsidR="00000000" w:rsidDel="00000000" w:rsidP="00000000" w:rsidRDefault="00000000" w:rsidRPr="00000000" w14:paraId="0000032F">
      <w:pPr>
        <w:pageBreakBefore w:val="0"/>
        <w:tabs>
          <w:tab w:val="right" w:leader="none" w:pos="9491.574803149608"/>
        </w:tabs>
        <w:spacing w:before="60" w:line="240" w:lineRule="auto"/>
        <w:rPr>
          <w:b w:val="1"/>
        </w:rPr>
      </w:pPr>
      <w:r w:rsidDel="00000000" w:rsidR="00000000" w:rsidRPr="00000000">
        <w:rPr>
          <w:rtl w:val="0"/>
        </w:rPr>
      </w:r>
    </w:p>
    <w:p w:rsidR="00000000" w:rsidDel="00000000" w:rsidP="00000000" w:rsidRDefault="00000000" w:rsidRPr="00000000" w14:paraId="00000330">
      <w:pPr>
        <w:pageBreakBefore w:val="0"/>
        <w:tabs>
          <w:tab w:val="right" w:leader="none" w:pos="9491.574803149608"/>
        </w:tabs>
        <w:spacing w:before="60" w:line="240" w:lineRule="auto"/>
        <w:rPr/>
      </w:pPr>
      <w:r w:rsidDel="00000000" w:rsidR="00000000" w:rsidRPr="00000000">
        <w:rPr>
          <w:rtl w:val="0"/>
        </w:rPr>
        <w:t xml:space="preserve">Participants also told us about the specific sports they would like to see. Numbers for each sport were fairly low due to the blank page, but included more or improved facilities for football (28), basketball (18), tennis (12), skateboarding (10), </w:t>
      </w:r>
      <w:r w:rsidDel="00000000" w:rsidR="00000000" w:rsidRPr="00000000">
        <w:rPr>
          <w:rtl w:val="0"/>
        </w:rPr>
        <w:t xml:space="preserve">cricket 9), rugby (5), table tennis (4), bowling (2). </w:t>
      </w:r>
      <w:r w:rsidDel="00000000" w:rsidR="00000000" w:rsidRPr="00000000">
        <w:rPr>
          <w:rtl w:val="0"/>
        </w:rPr>
        <w:t xml:space="preserve">They stressed the importance of being introduced to outdoor exercise from an early age, being supported to be active in older age and being able to access free exercise equipment at any time of the day. When it came to outdoor gyms, some favoured calisthenic static equipment and others told us they needed moving equipment, this was particularly important for older people and people recovering from injury. Many enjoyed using Hackney’s parks and green spaces for formal sports, and others spoke about ta</w:t>
      </w:r>
      <w:r w:rsidDel="00000000" w:rsidR="00000000" w:rsidRPr="00000000">
        <w:rPr>
          <w:rtl w:val="0"/>
        </w:rPr>
        <w:t xml:space="preserve">king part in informal sports with friends and communities coming together to exercise. </w:t>
      </w:r>
      <w:r w:rsidDel="00000000" w:rsidR="00000000" w:rsidRPr="00000000">
        <w:rPr>
          <w:rtl w:val="0"/>
        </w:rPr>
      </w:r>
    </w:p>
    <w:p w:rsidR="00000000" w:rsidDel="00000000" w:rsidP="00000000" w:rsidRDefault="00000000" w:rsidRPr="00000000" w14:paraId="00000331">
      <w:pPr>
        <w:pStyle w:val="Heading2"/>
        <w:pageBreakBefore w:val="0"/>
        <w:spacing w:line="240" w:lineRule="auto"/>
        <w:ind w:left="425.19685039370086" w:right="526.0629921259857" w:firstLine="0"/>
        <w:rPr>
          <w:sz w:val="22"/>
          <w:szCs w:val="22"/>
        </w:rPr>
      </w:pPr>
      <w:bookmarkStart w:colFirst="0" w:colLast="0" w:name="_70gp9proclrk" w:id="53"/>
      <w:bookmarkEnd w:id="53"/>
      <w:r w:rsidDel="00000000" w:rsidR="00000000" w:rsidRPr="00000000">
        <w:rPr>
          <w:b w:val="1"/>
          <w:i w:val="1"/>
          <w:sz w:val="22"/>
          <w:szCs w:val="22"/>
          <w:rtl w:val="0"/>
        </w:rPr>
        <w:t xml:space="preserve">“Exercise is very important. We do not have enough free exercise equipment or none at all like other countries” </w:t>
      </w:r>
      <w:r w:rsidDel="00000000" w:rsidR="00000000" w:rsidRPr="00000000">
        <w:rPr>
          <w:i w:val="1"/>
          <w:sz w:val="22"/>
          <w:szCs w:val="22"/>
          <w:rtl w:val="0"/>
        </w:rPr>
        <w:t xml:space="preserve">(Citizen Space participant)</w:t>
      </w:r>
      <w:r w:rsidDel="00000000" w:rsidR="00000000" w:rsidRPr="00000000">
        <w:rPr>
          <w:rtl w:val="0"/>
        </w:rPr>
      </w:r>
    </w:p>
    <w:p w:rsidR="00000000" w:rsidDel="00000000" w:rsidP="00000000" w:rsidRDefault="00000000" w:rsidRPr="00000000" w14:paraId="00000332">
      <w:pPr>
        <w:pageBreakBefore w:val="0"/>
        <w:spacing w:line="240" w:lineRule="auto"/>
        <w:ind w:left="425.19685039370086" w:right="526.0629921259857" w:firstLine="0"/>
        <w:rPr>
          <w:sz w:val="20"/>
          <w:szCs w:val="20"/>
        </w:rPr>
      </w:pPr>
      <w:r w:rsidDel="00000000" w:rsidR="00000000" w:rsidRPr="00000000">
        <w:rPr>
          <w:b w:val="1"/>
          <w:i w:val="1"/>
          <w:rtl w:val="0"/>
        </w:rPr>
        <w:t xml:space="preserve">“</w:t>
      </w:r>
      <w:r w:rsidDel="00000000" w:rsidR="00000000" w:rsidRPr="00000000">
        <w:rPr>
          <w:b w:val="1"/>
          <w:i w:val="1"/>
          <w:rtl w:val="0"/>
        </w:rPr>
        <w:t xml:space="preserve">Exercise outdoors should be free, fun and accessible for all residents, many of whom live in flats with no outside space”</w:t>
      </w:r>
      <w:r w:rsidDel="00000000" w:rsidR="00000000" w:rsidRPr="00000000">
        <w:rPr>
          <w:i w:val="1"/>
          <w:rtl w:val="0"/>
        </w:rPr>
        <w:t xml:space="preserve"> (Citizen Space participant)</w:t>
      </w:r>
      <w:r w:rsidDel="00000000" w:rsidR="00000000" w:rsidRPr="00000000">
        <w:br w:type="page"/>
      </w:r>
      <w:r w:rsidDel="00000000" w:rsidR="00000000" w:rsidRPr="00000000">
        <w:rPr>
          <w:rtl w:val="0"/>
        </w:rPr>
      </w:r>
    </w:p>
    <w:p w:rsidR="00000000" w:rsidDel="00000000" w:rsidP="00000000" w:rsidRDefault="00000000" w:rsidRPr="00000000" w14:paraId="00000333">
      <w:pPr>
        <w:pStyle w:val="Heading2"/>
        <w:pageBreakBefore w:val="0"/>
        <w:tabs>
          <w:tab w:val="right" w:leader="none" w:pos="9491.574803149608"/>
        </w:tabs>
        <w:spacing w:before="60" w:line="240" w:lineRule="auto"/>
        <w:rPr/>
      </w:pPr>
      <w:bookmarkStart w:colFirst="0" w:colLast="0" w:name="_z282rgmtkxno" w:id="54"/>
      <w:bookmarkEnd w:id="54"/>
      <w:r w:rsidDel="00000000" w:rsidR="00000000" w:rsidRPr="00000000">
        <w:rPr>
          <w:rtl w:val="0"/>
        </w:rPr>
        <w:t xml:space="preserve">8. Parks are important to people’s m</w:t>
      </w:r>
      <w:r w:rsidDel="00000000" w:rsidR="00000000" w:rsidRPr="00000000">
        <w:rPr>
          <w:rtl w:val="0"/>
        </w:rPr>
        <w:t xml:space="preserve">ental health and wellbeing and feeling of belonging </w:t>
      </w:r>
    </w:p>
    <w:p w:rsidR="00000000" w:rsidDel="00000000" w:rsidP="00000000" w:rsidRDefault="00000000" w:rsidRPr="00000000" w14:paraId="00000334">
      <w:pPr>
        <w:pageBreakBefore w:val="0"/>
        <w:jc w:val="right"/>
        <w:rPr/>
      </w:pPr>
      <w:r w:rsidDel="00000000" w:rsidR="00000000" w:rsidRPr="00000000">
        <w:rPr>
          <w:i w:val="1"/>
          <w:rtl w:val="0"/>
        </w:rPr>
        <w:t xml:space="preserve">Fig: Top comments made about mental health and wellbeing across the consultation</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-400049</wp:posOffset>
            </wp:positionH>
            <wp:positionV relativeFrom="paragraph">
              <wp:posOffset>47625</wp:posOffset>
            </wp:positionV>
            <wp:extent cx="6615113" cy="4089400"/>
            <wp:effectExtent b="0" l="0" r="0" t="0"/>
            <wp:wrapSquare wrapText="bothSides" distB="0" distT="0" distL="0" distR="0"/>
            <wp:docPr descr="Chart" id="34" name="image27.png"/>
            <a:graphic>
              <a:graphicData uri="http://schemas.openxmlformats.org/drawingml/2006/picture">
                <pic:pic>
                  <pic:nvPicPr>
                    <pic:cNvPr descr="Chart" id="0" name="image27.png"/>
                    <pic:cNvPicPr preferRelativeResize="0"/>
                  </pic:nvPicPr>
                  <pic:blipFill>
                    <a:blip r:embed="rId37"/>
                    <a:srcRect b="0" l="0" r="0" t="0"/>
                    <a:stretch>
                      <a:fillRect/>
                    </a:stretch>
                  </pic:blipFill>
                  <pic:spPr>
                    <a:xfrm>
                      <a:off x="0" y="0"/>
                      <a:ext cx="6615113" cy="4089400"/>
                    </a:xfrm>
                    <a:prstGeom prst="rect"/>
                    <a:ln/>
                  </pic:spPr>
                </pic:pic>
              </a:graphicData>
            </a:graphic>
          </wp:anchor>
        </w:drawing>
      </w:r>
    </w:p>
    <w:p w:rsidR="00000000" w:rsidDel="00000000" w:rsidP="00000000" w:rsidRDefault="00000000" w:rsidRPr="00000000" w14:paraId="00000335">
      <w:pPr>
        <w:pageBreakBefore w:val="0"/>
        <w:tabs>
          <w:tab w:val="right" w:leader="none" w:pos="9491.574803149608"/>
        </w:tabs>
        <w:spacing w:before="60" w:line="240" w:lineRule="auto"/>
        <w:rPr>
          <w:sz w:val="24"/>
          <w:szCs w:val="24"/>
        </w:rPr>
      </w:pPr>
      <w:r w:rsidDel="00000000" w:rsidR="00000000" w:rsidRPr="00000000">
        <w:rPr>
          <w:rtl w:val="0"/>
        </w:rPr>
      </w:r>
    </w:p>
    <w:p w:rsidR="00000000" w:rsidDel="00000000" w:rsidP="00000000" w:rsidRDefault="00000000" w:rsidRPr="00000000" w14:paraId="00000336">
      <w:pPr>
        <w:pageBreakBefore w:val="0"/>
        <w:tabs>
          <w:tab w:val="right" w:leader="none" w:pos="9491.574803149608"/>
        </w:tabs>
        <w:spacing w:before="60" w:line="240" w:lineRule="auto"/>
        <w:rPr>
          <w:b w:val="1"/>
          <w:color w:val="36bacc"/>
          <w:sz w:val="28"/>
          <w:szCs w:val="28"/>
        </w:rPr>
      </w:pPr>
      <w:r w:rsidDel="00000000" w:rsidR="00000000" w:rsidRPr="00000000">
        <w:rPr>
          <w:b w:val="1"/>
          <w:color w:val="36bacc"/>
          <w:sz w:val="28"/>
          <w:szCs w:val="28"/>
          <w:rtl w:val="0"/>
        </w:rPr>
        <w:t xml:space="preserve">Other things people told us… </w:t>
      </w:r>
    </w:p>
    <w:p w:rsidR="00000000" w:rsidDel="00000000" w:rsidP="00000000" w:rsidRDefault="00000000" w:rsidRPr="00000000" w14:paraId="00000337">
      <w:pPr>
        <w:pageBreakBefore w:val="0"/>
        <w:tabs>
          <w:tab w:val="right" w:leader="none" w:pos="9491.574803149608"/>
        </w:tabs>
        <w:spacing w:before="60" w:line="240" w:lineRule="auto"/>
        <w:rPr/>
      </w:pPr>
      <w:r w:rsidDel="00000000" w:rsidR="00000000" w:rsidRPr="00000000">
        <w:rPr>
          <w:rtl w:val="0"/>
        </w:rPr>
      </w:r>
    </w:p>
    <w:p w:rsidR="00000000" w:rsidDel="00000000" w:rsidP="00000000" w:rsidRDefault="00000000" w:rsidRPr="00000000" w14:paraId="00000338">
      <w:pPr>
        <w:pageBreakBefore w:val="0"/>
        <w:tabs>
          <w:tab w:val="right" w:leader="none" w:pos="9491.574803149608"/>
        </w:tabs>
        <w:spacing w:before="60" w:line="240" w:lineRule="auto"/>
        <w:rPr>
          <w:b w:val="1"/>
        </w:rPr>
      </w:pPr>
      <w:r w:rsidDel="00000000" w:rsidR="00000000" w:rsidRPr="00000000">
        <w:rPr>
          <w:rtl w:val="0"/>
        </w:rPr>
        <w:t xml:space="preserve">Participants also told us that quiet and peaceful parks and green spaces were good for their mental health and wellbeing, or that they found wellbeing in nature (22). To make parks and green spaces healthier some suggested banning smoking (3) and it was recommended that we should work with Public Health and Neighbourhoods on health and wellbeing initiatives (2).   </w:t>
      </w:r>
      <w:r w:rsidDel="00000000" w:rsidR="00000000" w:rsidRPr="00000000">
        <w:rPr>
          <w:rtl w:val="0"/>
        </w:rPr>
      </w:r>
    </w:p>
    <w:p w:rsidR="00000000" w:rsidDel="00000000" w:rsidP="00000000" w:rsidRDefault="00000000" w:rsidRPr="00000000" w14:paraId="00000339">
      <w:pPr>
        <w:pStyle w:val="Heading2"/>
        <w:pageBreakBefore w:val="0"/>
        <w:spacing w:line="240" w:lineRule="auto"/>
        <w:ind w:left="425.19685039370086" w:right="526.0629921259857" w:firstLine="0"/>
        <w:rPr>
          <w:i w:val="1"/>
          <w:sz w:val="22"/>
          <w:szCs w:val="22"/>
        </w:rPr>
      </w:pPr>
      <w:bookmarkStart w:colFirst="0" w:colLast="0" w:name="_qcvs65g57hed" w:id="55"/>
      <w:bookmarkEnd w:id="55"/>
      <w:r w:rsidDel="00000000" w:rsidR="00000000" w:rsidRPr="00000000">
        <w:rPr>
          <w:b w:val="1"/>
          <w:i w:val="1"/>
          <w:sz w:val="22"/>
          <w:szCs w:val="22"/>
          <w:rtl w:val="0"/>
        </w:rPr>
        <w:t xml:space="preserve">“</w:t>
      </w:r>
      <w:r w:rsidDel="00000000" w:rsidR="00000000" w:rsidRPr="00000000">
        <w:rPr>
          <w:b w:val="1"/>
          <w:i w:val="1"/>
          <w:sz w:val="22"/>
          <w:szCs w:val="22"/>
          <w:rtl w:val="0"/>
        </w:rPr>
        <w:t xml:space="preserve">Green spaces have always been important, but especially after COVID -19, they have provided not only a physical, but also mental refuge for many local residents” </w:t>
      </w:r>
      <w:r w:rsidDel="00000000" w:rsidR="00000000" w:rsidRPr="00000000">
        <w:rPr>
          <w:i w:val="1"/>
          <w:sz w:val="22"/>
          <w:szCs w:val="22"/>
          <w:rtl w:val="0"/>
        </w:rPr>
        <w:t xml:space="preserve">(Citizen Space participant) </w:t>
      </w:r>
      <w:r w:rsidDel="00000000" w:rsidR="00000000" w:rsidRPr="00000000">
        <w:rPr>
          <w:rtl w:val="0"/>
        </w:rPr>
      </w:r>
    </w:p>
    <w:p w:rsidR="00000000" w:rsidDel="00000000" w:rsidP="00000000" w:rsidRDefault="00000000" w:rsidRPr="00000000" w14:paraId="0000033A">
      <w:pPr>
        <w:pageBreakBefore w:val="0"/>
        <w:spacing w:line="240" w:lineRule="auto"/>
        <w:ind w:left="425.19685039370086" w:right="526.0629921259857" w:firstLine="0"/>
        <w:rPr>
          <w:i w:val="1"/>
        </w:rPr>
      </w:pPr>
      <w:r w:rsidDel="00000000" w:rsidR="00000000" w:rsidRPr="00000000">
        <w:rPr>
          <w:b w:val="1"/>
          <w:i w:val="1"/>
          <w:rtl w:val="0"/>
        </w:rPr>
        <w:t xml:space="preserve">“Sometimes play spaces and parks are the only places we can meet and hang out. If you or your friend are not out or accepted then you can’t go to your partner or friend’s houses.”</w:t>
      </w:r>
      <w:r w:rsidDel="00000000" w:rsidR="00000000" w:rsidRPr="00000000">
        <w:rPr>
          <w:i w:val="1"/>
          <w:rtl w:val="0"/>
        </w:rPr>
        <w:t xml:space="preserve"> </w:t>
      </w:r>
    </w:p>
    <w:p w:rsidR="00000000" w:rsidDel="00000000" w:rsidP="00000000" w:rsidRDefault="00000000" w:rsidRPr="00000000" w14:paraId="0000033B">
      <w:pPr>
        <w:pageBreakBefore w:val="0"/>
        <w:spacing w:line="240" w:lineRule="auto"/>
        <w:ind w:left="425.19685039370086" w:right="526.0629921259857" w:firstLine="0"/>
        <w:rPr>
          <w:i w:val="1"/>
        </w:rPr>
      </w:pPr>
      <w:r w:rsidDel="00000000" w:rsidR="00000000" w:rsidRPr="00000000">
        <w:rPr>
          <w:i w:val="1"/>
          <w:rtl w:val="0"/>
        </w:rPr>
        <w:t xml:space="preserve">(Project Indigo LGBTQ+ focus group participant) </w:t>
      </w:r>
    </w:p>
    <w:p w:rsidR="00000000" w:rsidDel="00000000" w:rsidP="00000000" w:rsidRDefault="00000000" w:rsidRPr="00000000" w14:paraId="0000033C">
      <w:pPr>
        <w:pageBreakBefore w:val="0"/>
        <w:spacing w:line="240" w:lineRule="auto"/>
        <w:ind w:left="425.19685039370086" w:right="526.0629921259857" w:firstLine="0"/>
        <w:rPr>
          <w:i w:val="1"/>
          <w:sz w:val="6"/>
          <w:szCs w:val="6"/>
        </w:rPr>
      </w:pPr>
      <w:r w:rsidDel="00000000" w:rsidR="00000000" w:rsidRPr="00000000">
        <w:rPr>
          <w:rtl w:val="0"/>
        </w:rPr>
      </w:r>
    </w:p>
    <w:p w:rsidR="00000000" w:rsidDel="00000000" w:rsidP="00000000" w:rsidRDefault="00000000" w:rsidRPr="00000000" w14:paraId="0000033D">
      <w:pPr>
        <w:pageBreakBefore w:val="0"/>
        <w:spacing w:line="240" w:lineRule="auto"/>
        <w:ind w:left="425.19685039370086" w:right="526.0629921259857" w:firstLine="0"/>
        <w:rPr>
          <w:b w:val="1"/>
          <w:i w:val="1"/>
        </w:rPr>
      </w:pPr>
      <w:r w:rsidDel="00000000" w:rsidR="00000000" w:rsidRPr="00000000">
        <w:rPr>
          <w:b w:val="1"/>
          <w:i w:val="1"/>
          <w:rtl w:val="0"/>
        </w:rPr>
        <w:t xml:space="preserve">“Parks are great also because they bring diverse cultural and age groups together and people whose lives would otherwise never cross mix and mingle”</w:t>
      </w:r>
    </w:p>
    <w:p w:rsidR="00000000" w:rsidDel="00000000" w:rsidP="00000000" w:rsidRDefault="00000000" w:rsidRPr="00000000" w14:paraId="0000033E">
      <w:pPr>
        <w:pageBreakBefore w:val="0"/>
        <w:spacing w:line="240" w:lineRule="auto"/>
        <w:ind w:left="425.19685039370086" w:right="526.0629921259857" w:firstLine="0"/>
        <w:rPr>
          <w:i w:val="1"/>
        </w:rPr>
      </w:pPr>
      <w:r w:rsidDel="00000000" w:rsidR="00000000" w:rsidRPr="00000000">
        <w:rPr>
          <w:i w:val="1"/>
          <w:rtl w:val="0"/>
        </w:rPr>
        <w:t xml:space="preserve">(Xenia Women focus group participant) </w:t>
      </w:r>
    </w:p>
    <w:p w:rsidR="00000000" w:rsidDel="00000000" w:rsidP="00000000" w:rsidRDefault="00000000" w:rsidRPr="00000000" w14:paraId="0000033F">
      <w:pPr>
        <w:pStyle w:val="Heading2"/>
        <w:pageBreakBefore w:val="0"/>
        <w:tabs>
          <w:tab w:val="right" w:leader="none" w:pos="9491.574803149608"/>
        </w:tabs>
        <w:spacing w:before="0" w:line="240" w:lineRule="auto"/>
        <w:rPr/>
      </w:pPr>
      <w:bookmarkStart w:colFirst="0" w:colLast="0" w:name="_arrik5honuon" w:id="56"/>
      <w:bookmarkEnd w:id="56"/>
      <w:r w:rsidDel="00000000" w:rsidR="00000000" w:rsidRPr="00000000">
        <w:rPr>
          <w:rtl w:val="0"/>
        </w:rPr>
        <w:t xml:space="preserve">9. People would like housing green space improved for residents</w:t>
      </w:r>
    </w:p>
    <w:p w:rsidR="00000000" w:rsidDel="00000000" w:rsidP="00000000" w:rsidRDefault="00000000" w:rsidRPr="00000000" w14:paraId="00000340">
      <w:pPr>
        <w:pStyle w:val="Heading2"/>
        <w:pageBreakBefore w:val="0"/>
        <w:tabs>
          <w:tab w:val="right" w:leader="none" w:pos="9491.574803149608"/>
        </w:tabs>
        <w:spacing w:before="60" w:line="240" w:lineRule="auto"/>
        <w:rPr>
          <w:i w:val="1"/>
          <w:sz w:val="22"/>
          <w:szCs w:val="22"/>
        </w:rPr>
      </w:pPr>
      <w:bookmarkStart w:colFirst="0" w:colLast="0" w:name="_5k7joeyup9q4" w:id="57"/>
      <w:bookmarkEnd w:id="57"/>
      <w:r w:rsidDel="00000000" w:rsidR="00000000" w:rsidRPr="00000000">
        <w:rPr>
          <w:i w:val="1"/>
          <w:sz w:val="22"/>
          <w:szCs w:val="22"/>
          <w:rtl w:val="0"/>
        </w:rPr>
        <w:t xml:space="preserve">Fig: Top comments made about housing green space across the Parks and Green Spaces Strategy and REIF consultations</w:t>
      </w:r>
      <w:r w:rsidDel="00000000" w:rsidR="00000000" w:rsidRPr="00000000">
        <w:drawing>
          <wp:anchor allowOverlap="1" behindDoc="0" distB="0" distT="0" distL="0" distR="0" hidden="0" layoutInCell="1" locked="0" relativeHeight="0" simplePos="0">
            <wp:simplePos x="0" y="0"/>
            <wp:positionH relativeFrom="column">
              <wp:posOffset>-491961</wp:posOffset>
            </wp:positionH>
            <wp:positionV relativeFrom="paragraph">
              <wp:posOffset>113705</wp:posOffset>
            </wp:positionV>
            <wp:extent cx="6715125" cy="4673600"/>
            <wp:effectExtent b="0" l="0" r="0" t="0"/>
            <wp:wrapSquare wrapText="bothSides" distB="0" distT="0" distL="0" distR="0"/>
            <wp:docPr descr="Chart" id="29" name="image37.png"/>
            <a:graphic>
              <a:graphicData uri="http://schemas.openxmlformats.org/drawingml/2006/picture">
                <pic:pic>
                  <pic:nvPicPr>
                    <pic:cNvPr descr="Chart" id="0" name="image37.png"/>
                    <pic:cNvPicPr preferRelativeResize="0"/>
                  </pic:nvPicPr>
                  <pic:blipFill>
                    <a:blip r:embed="rId38"/>
                    <a:srcRect b="0" l="0" r="12693" t="1861"/>
                    <a:stretch>
                      <a:fillRect/>
                    </a:stretch>
                  </pic:blipFill>
                  <pic:spPr>
                    <a:xfrm>
                      <a:off x="0" y="0"/>
                      <a:ext cx="6715125" cy="4673600"/>
                    </a:xfrm>
                    <a:prstGeom prst="rect"/>
                    <a:ln/>
                  </pic:spPr>
                </pic:pic>
              </a:graphicData>
            </a:graphic>
          </wp:anchor>
        </w:drawing>
      </w:r>
    </w:p>
    <w:p w:rsidR="00000000" w:rsidDel="00000000" w:rsidP="00000000" w:rsidRDefault="00000000" w:rsidRPr="00000000" w14:paraId="00000341">
      <w:pPr>
        <w:pageBreakBefore w:val="0"/>
        <w:tabs>
          <w:tab w:val="right" w:leader="none" w:pos="9491.574803149608"/>
        </w:tabs>
        <w:rPr/>
      </w:pPr>
      <w:r w:rsidDel="00000000" w:rsidR="00000000" w:rsidRPr="00000000">
        <w:rPr>
          <w:rtl w:val="0"/>
        </w:rPr>
      </w:r>
    </w:p>
    <w:p w:rsidR="00000000" w:rsidDel="00000000" w:rsidP="00000000" w:rsidRDefault="00000000" w:rsidRPr="00000000" w14:paraId="00000342">
      <w:pPr>
        <w:pageBreakBefore w:val="0"/>
        <w:rPr/>
      </w:pPr>
      <w:r w:rsidDel="00000000" w:rsidR="00000000" w:rsidRPr="00000000">
        <w:rPr>
          <w:rtl w:val="0"/>
        </w:rPr>
        <w:t xml:space="preserve">In total we received 201 comments and suggestions about housing green space during consultation (13 comments in focus groups and 188 in the Citizen Space survey). We also reviewed 158 comments and suggestions from the Resident Estate Improvement Fund (REIF) data. The REIF data was collected during October 2020 and housing green space was the most popular topic, providing us with a wealth of data to work with. </w:t>
      </w:r>
    </w:p>
    <w:p w:rsidR="00000000" w:rsidDel="00000000" w:rsidP="00000000" w:rsidRDefault="00000000" w:rsidRPr="00000000" w14:paraId="00000343">
      <w:pPr>
        <w:pageBreakBefore w:val="0"/>
        <w:rPr>
          <w:sz w:val="24"/>
          <w:szCs w:val="24"/>
        </w:rPr>
      </w:pPr>
      <w:r w:rsidDel="00000000" w:rsidR="00000000" w:rsidRPr="00000000">
        <w:rPr>
          <w:rtl w:val="0"/>
        </w:rPr>
      </w:r>
    </w:p>
    <w:p w:rsidR="00000000" w:rsidDel="00000000" w:rsidP="00000000" w:rsidRDefault="00000000" w:rsidRPr="00000000" w14:paraId="00000344">
      <w:pPr>
        <w:pageBreakBefore w:val="0"/>
        <w:tabs>
          <w:tab w:val="right" w:leader="none" w:pos="9491.574803149608"/>
        </w:tabs>
        <w:spacing w:before="60" w:line="240" w:lineRule="auto"/>
        <w:rPr>
          <w:b w:val="1"/>
          <w:color w:val="36bacc"/>
          <w:sz w:val="28"/>
          <w:szCs w:val="28"/>
        </w:rPr>
      </w:pPr>
      <w:r w:rsidDel="00000000" w:rsidR="00000000" w:rsidRPr="00000000">
        <w:rPr>
          <w:b w:val="1"/>
          <w:color w:val="36bacc"/>
          <w:sz w:val="28"/>
          <w:szCs w:val="28"/>
          <w:rtl w:val="0"/>
        </w:rPr>
        <w:t xml:space="preserve">Other things people told us… </w:t>
      </w:r>
    </w:p>
    <w:p w:rsidR="00000000" w:rsidDel="00000000" w:rsidP="00000000" w:rsidRDefault="00000000" w:rsidRPr="00000000" w14:paraId="00000345">
      <w:pPr>
        <w:pageBreakBefore w:val="0"/>
        <w:tabs>
          <w:tab w:val="right" w:leader="none" w:pos="9491.574803149608"/>
        </w:tabs>
        <w:spacing w:before="60" w:line="240" w:lineRule="auto"/>
        <w:rPr>
          <w:b w:val="1"/>
        </w:rPr>
      </w:pPr>
      <w:r w:rsidDel="00000000" w:rsidR="00000000" w:rsidRPr="00000000">
        <w:rPr>
          <w:rtl w:val="0"/>
        </w:rPr>
      </w:r>
    </w:p>
    <w:p w:rsidR="00000000" w:rsidDel="00000000" w:rsidP="00000000" w:rsidRDefault="00000000" w:rsidRPr="00000000" w14:paraId="00000346">
      <w:pPr>
        <w:pageBreakBefore w:val="0"/>
        <w:rPr>
          <w:color w:val="a64d79"/>
        </w:rPr>
      </w:pPr>
      <w:r w:rsidDel="00000000" w:rsidR="00000000" w:rsidRPr="00000000">
        <w:rPr>
          <w:rtl w:val="0"/>
        </w:rPr>
        <w:t xml:space="preserve">During a meeting with Hackney’s Resident Liaison Group (RLG) we were asked to better clarify the differences between parks and housing green space. This was reflected in the Citizen Space consultation where 34 participants also raised this as an issue. The RLG also raised questions around ‘activation’ and being clear about what this meant and how bringing to life parks and green spaces should be considered differently to bringing to life housing green space for residents. Whilst some wanted to see an increase in socialising space with more benches and BBQ space, others felt these spaces would lead to an increase in noise, antisocial gatherings a</w:t>
      </w:r>
      <w:r w:rsidDel="00000000" w:rsidR="00000000" w:rsidRPr="00000000">
        <w:rPr>
          <w:rtl w:val="0"/>
        </w:rPr>
        <w:t xml:space="preserve">nd antisocial behaviour </w:t>
      </w:r>
      <w:r w:rsidDel="00000000" w:rsidR="00000000" w:rsidRPr="00000000">
        <w:rPr>
          <w:rtl w:val="0"/>
        </w:rPr>
        <w:t xml:space="preserve">issues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47">
      <w:pPr>
        <w:pageBreakBefore w:val="0"/>
        <w:spacing w:line="240" w:lineRule="auto"/>
        <w:rPr>
          <w:i w:val="1"/>
          <w:color w:val="a64d79"/>
          <w:sz w:val="20"/>
          <w:szCs w:val="20"/>
          <w:highlight w:val="yellow"/>
        </w:rPr>
      </w:pPr>
      <w:r w:rsidDel="00000000" w:rsidR="00000000" w:rsidRPr="00000000">
        <w:rPr>
          <w:rtl w:val="0"/>
        </w:rPr>
      </w:r>
    </w:p>
    <w:p w:rsidR="00000000" w:rsidDel="00000000" w:rsidP="00000000" w:rsidRDefault="00000000" w:rsidRPr="00000000" w14:paraId="00000348">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-628649</wp:posOffset>
            </wp:positionH>
            <wp:positionV relativeFrom="paragraph">
              <wp:posOffset>25412</wp:posOffset>
            </wp:positionV>
            <wp:extent cx="6788228" cy="5274087"/>
            <wp:effectExtent b="0" l="0" r="0" t="0"/>
            <wp:wrapSquare wrapText="bothSides" distB="0" distT="0" distL="0" distR="0"/>
            <wp:docPr id="9" name="image1.png"/>
            <a:graphic>
              <a:graphicData uri="http://schemas.openxmlformats.org/drawingml/2006/picture">
                <pic:pic>
                  <pic:nvPicPr>
                    <pic:cNvPr id="0" name="image1.png"/>
                    <pic:cNvPicPr preferRelativeResize="0"/>
                  </pic:nvPicPr>
                  <pic:blipFill>
                    <a:blip r:embed="rId39"/>
                    <a:srcRect b="0" l="6976" r="20598" t="0"/>
                    <a:stretch>
                      <a:fillRect/>
                    </a:stretch>
                  </pic:blipFill>
                  <pic:spPr>
                    <a:xfrm>
                      <a:off x="0" y="0"/>
                      <a:ext cx="6788228" cy="5274087"/>
                    </a:xfrm>
                    <a:prstGeom prst="rect"/>
                    <a:ln/>
                  </pic:spPr>
                </pic:pic>
              </a:graphicData>
            </a:graphic>
          </wp:anchor>
        </w:drawing>
      </w:r>
    </w:p>
    <w:p w:rsidR="00000000" w:rsidDel="00000000" w:rsidP="00000000" w:rsidRDefault="00000000" w:rsidRPr="00000000" w14:paraId="00000349">
      <w:pPr>
        <w:pageBreakBefore w:val="0"/>
        <w:jc w:val="right"/>
        <w:rPr>
          <w:i w:val="1"/>
          <w:sz w:val="22"/>
          <w:szCs w:val="22"/>
        </w:rPr>
      </w:pPr>
      <w:r w:rsidDel="00000000" w:rsidR="00000000" w:rsidRPr="00000000">
        <w:rPr>
          <w:i w:val="1"/>
          <w:rtl w:val="0"/>
        </w:rPr>
        <w:t xml:space="preserve">Fig: Some of the comments received </w:t>
      </w:r>
      <w:r w:rsidDel="00000000" w:rsidR="00000000" w:rsidRPr="00000000">
        <w:rPr>
          <w:i w:val="1"/>
          <w:sz w:val="22"/>
          <w:szCs w:val="22"/>
          <w:rtl w:val="0"/>
        </w:rPr>
        <w:t xml:space="preserve">about housing green space across the </w:t>
      </w:r>
    </w:p>
    <w:p w:rsidR="00000000" w:rsidDel="00000000" w:rsidP="00000000" w:rsidRDefault="00000000" w:rsidRPr="00000000" w14:paraId="0000034A">
      <w:pPr>
        <w:pageBreakBefore w:val="0"/>
        <w:jc w:val="right"/>
        <w:rPr/>
      </w:pPr>
      <w:r w:rsidDel="00000000" w:rsidR="00000000" w:rsidRPr="00000000">
        <w:rPr>
          <w:i w:val="1"/>
          <w:sz w:val="22"/>
          <w:szCs w:val="22"/>
          <w:rtl w:val="0"/>
        </w:rPr>
        <w:t xml:space="preserve">Parks and Green Spaces Strategy and REIF consultations</w:t>
      </w:r>
      <w:r w:rsidDel="00000000" w:rsidR="00000000" w:rsidRPr="00000000">
        <w:br w:type="page"/>
      </w:r>
      <w:r w:rsidDel="00000000" w:rsidR="00000000" w:rsidRPr="00000000">
        <w:rPr>
          <w:rtl w:val="0"/>
        </w:rPr>
      </w:r>
    </w:p>
    <w:p w:rsidR="00000000" w:rsidDel="00000000" w:rsidP="00000000" w:rsidRDefault="00000000" w:rsidRPr="00000000" w14:paraId="0000034B">
      <w:pPr>
        <w:pStyle w:val="Heading2"/>
        <w:pageBreakBefore w:val="0"/>
        <w:widowControl w:val="0"/>
        <w:rPr/>
      </w:pPr>
      <w:bookmarkStart w:colFirst="0" w:colLast="0" w:name="_8tpfyqbfnmnw" w:id="58"/>
      <w:bookmarkEnd w:id="58"/>
      <w:r w:rsidDel="00000000" w:rsidR="00000000" w:rsidRPr="00000000">
        <w:rPr>
          <w:rtl w:val="0"/>
        </w:rPr>
        <w:t xml:space="preserve">10. </w:t>
      </w:r>
      <w:r w:rsidDel="00000000" w:rsidR="00000000" w:rsidRPr="00000000">
        <w:rPr>
          <w:rtl w:val="0"/>
        </w:rPr>
        <w:t xml:space="preserve">Parks during l</w:t>
      </w:r>
      <w:r w:rsidDel="00000000" w:rsidR="00000000" w:rsidRPr="00000000">
        <w:rPr>
          <w:rtl w:val="0"/>
        </w:rPr>
        <w:t xml:space="preserve">ockdown </w:t>
      </w:r>
      <w:r w:rsidDel="00000000" w:rsidR="00000000" w:rsidRPr="00000000">
        <w:rPr>
          <w:rtl w:val="0"/>
        </w:rPr>
      </w:r>
    </w:p>
    <w:p w:rsidR="00000000" w:rsidDel="00000000" w:rsidP="00000000" w:rsidRDefault="00000000" w:rsidRPr="00000000" w14:paraId="0000034C">
      <w:pPr>
        <w:pageBreakBefore w:val="0"/>
        <w:rPr>
          <w:sz w:val="24"/>
          <w:szCs w:val="24"/>
        </w:rPr>
      </w:pPr>
      <w:r w:rsidDel="00000000" w:rsidR="00000000" w:rsidRPr="00000000">
        <w:rPr>
          <w:rtl w:val="0"/>
        </w:rPr>
      </w:r>
    </w:p>
    <w:p w:rsidR="00000000" w:rsidDel="00000000" w:rsidP="00000000" w:rsidRDefault="00000000" w:rsidRPr="00000000" w14:paraId="0000034D">
      <w:pPr>
        <w:pageBreakBefore w:val="0"/>
        <w:rPr/>
      </w:pPr>
      <w:r w:rsidDel="00000000" w:rsidR="00000000" w:rsidRPr="00000000">
        <w:rPr>
          <w:rtl w:val="0"/>
        </w:rPr>
        <w:t xml:space="preserve">Across the consultation there were frequent mentions of lockdown (52), COVID (41) and the pandemic (27). </w:t>
      </w:r>
    </w:p>
    <w:p w:rsidR="00000000" w:rsidDel="00000000" w:rsidP="00000000" w:rsidRDefault="00000000" w:rsidRPr="00000000" w14:paraId="0000034E">
      <w:pPr>
        <w:pageBreakBefore w:val="0"/>
        <w:rPr>
          <w:sz w:val="12"/>
          <w:szCs w:val="12"/>
        </w:rPr>
      </w:pPr>
      <w:r w:rsidDel="00000000" w:rsidR="00000000" w:rsidRPr="00000000">
        <w:rPr>
          <w:rtl w:val="0"/>
        </w:rPr>
      </w:r>
    </w:p>
    <w:p w:rsidR="00000000" w:rsidDel="00000000" w:rsidP="00000000" w:rsidRDefault="00000000" w:rsidRPr="00000000" w14:paraId="0000034F">
      <w:pPr>
        <w:pageBreakBefore w:val="0"/>
        <w:rPr/>
      </w:pPr>
      <w:r w:rsidDel="00000000" w:rsidR="00000000" w:rsidRPr="00000000">
        <w:rPr>
          <w:rtl w:val="0"/>
        </w:rPr>
        <w:t xml:space="preserve">Many of the comments were to express concern about the issues experienced by people living near parks or using parks during the first lockdown (overcrowding, jogging, partying and antisocial). Participants also expressed fears about having to endure another lockdown. Participants also commented positively on parks during lockdown, they praised parks staff for the work they did to keep parks open and as clean as they could. They told us that parks were a lifeline during lockdown, the only place they could exercise or safely meet friends, and they also made suggestions for the community initiatives (litter picking) that they would like to see continue beyond the pandemic.   </w:t>
      </w:r>
    </w:p>
    <w:p w:rsidR="00000000" w:rsidDel="00000000" w:rsidP="00000000" w:rsidRDefault="00000000" w:rsidRPr="00000000" w14:paraId="00000350">
      <w:pPr>
        <w:pageBreakBefore w:val="0"/>
        <w:rPr>
          <w:sz w:val="12"/>
          <w:szCs w:val="12"/>
        </w:rPr>
      </w:pPr>
      <w:r w:rsidDel="00000000" w:rsidR="00000000" w:rsidRPr="00000000">
        <w:rPr>
          <w:rtl w:val="0"/>
        </w:rPr>
      </w:r>
    </w:p>
    <w:p w:rsidR="00000000" w:rsidDel="00000000" w:rsidP="00000000" w:rsidRDefault="00000000" w:rsidRPr="00000000" w14:paraId="00000351">
      <w:pPr>
        <w:pageBreakBefore w:val="0"/>
        <w:rPr>
          <w:color w:val="ffffff"/>
          <w:sz w:val="28"/>
          <w:szCs w:val="28"/>
        </w:rPr>
      </w:pPr>
      <w:r w:rsidDel="00000000" w:rsidR="00000000" w:rsidRPr="00000000">
        <w:rPr>
          <w:rtl w:val="0"/>
        </w:rPr>
        <w:t xml:space="preserve">Here are some of the things participants told us about using Hackney parks and green spaces during lockdown:</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352">
      <w:pPr>
        <w:pageBreakBefore w:val="0"/>
        <w:rPr>
          <w:sz w:val="24"/>
          <w:szCs w:val="24"/>
        </w:rPr>
      </w:pPr>
      <w:r w:rsidDel="00000000" w:rsidR="00000000" w:rsidRPr="00000000">
        <w:rPr>
          <w:rtl w:val="0"/>
        </w:rPr>
      </w:r>
    </w:p>
    <w:p w:rsidR="00000000" w:rsidDel="00000000" w:rsidP="00000000" w:rsidRDefault="00000000" w:rsidRPr="00000000" w14:paraId="00000353">
      <w:pPr>
        <w:pageBreakBefore w:val="0"/>
        <w:jc w:val="right"/>
        <w:rPr>
          <w:i w:val="1"/>
        </w:rPr>
      </w:pPr>
      <w:r w:rsidDel="00000000" w:rsidR="00000000" w:rsidRPr="00000000">
        <w:rPr>
          <w:i w:val="1"/>
        </w:rPr>
        <w:drawing>
          <wp:anchor allowOverlap="1" behindDoc="0" distB="0" distT="0" distL="0" distR="0" hidden="0" layoutInCell="1" locked="0" relativeHeight="0" simplePos="0">
            <wp:simplePos x="0" y="0"/>
            <wp:positionH relativeFrom="page">
              <wp:posOffset>334407</wp:posOffset>
            </wp:positionH>
            <wp:positionV relativeFrom="page">
              <wp:posOffset>4248150</wp:posOffset>
            </wp:positionV>
            <wp:extent cx="7056993" cy="4795838"/>
            <wp:effectExtent b="0" l="0" r="0" t="0"/>
            <wp:wrapSquare wrapText="bothSides" distB="0" distT="0" distL="0" distR="0"/>
            <wp:docPr id="23" name="image20.png"/>
            <a:graphic>
              <a:graphicData uri="http://schemas.openxmlformats.org/drawingml/2006/picture">
                <pic:pic>
                  <pic:nvPicPr>
                    <pic:cNvPr id="0" name="image20.png"/>
                    <pic:cNvPicPr preferRelativeResize="0"/>
                  </pic:nvPicPr>
                  <pic:blipFill>
                    <a:blip r:embed="rId40"/>
                    <a:srcRect b="0" l="11461" r="12126" t="7443"/>
                    <a:stretch>
                      <a:fillRect/>
                    </a:stretch>
                  </pic:blipFill>
                  <pic:spPr>
                    <a:xfrm>
                      <a:off x="0" y="0"/>
                      <a:ext cx="7056993" cy="4795838"/>
                    </a:xfrm>
                    <a:prstGeom prst="rect"/>
                    <a:ln/>
                  </pic:spPr>
                </pic:pic>
              </a:graphicData>
            </a:graphic>
          </wp:anchor>
        </w:drawing>
      </w:r>
      <w:r w:rsidDel="00000000" w:rsidR="00000000" w:rsidRPr="00000000">
        <w:rPr>
          <w:rtl w:val="0"/>
        </w:rPr>
      </w:r>
    </w:p>
    <w:p w:rsidR="00000000" w:rsidDel="00000000" w:rsidP="00000000" w:rsidRDefault="00000000" w:rsidRPr="00000000" w14:paraId="00000354">
      <w:pPr>
        <w:pageBreakBefore w:val="0"/>
        <w:jc w:val="right"/>
        <w:rPr>
          <w:i w:val="1"/>
        </w:rPr>
      </w:pPr>
      <w:r w:rsidDel="00000000" w:rsidR="00000000" w:rsidRPr="00000000">
        <w:rPr>
          <w:i w:val="1"/>
          <w:rtl w:val="0"/>
        </w:rPr>
        <w:t xml:space="preserve">Fig: Some of the c</w:t>
      </w:r>
      <w:r w:rsidDel="00000000" w:rsidR="00000000" w:rsidRPr="00000000">
        <w:rPr>
          <w:i w:val="1"/>
          <w:rtl w:val="0"/>
        </w:rPr>
        <w:t xml:space="preserve">omments received on Citizen Space and in focus groups </w:t>
      </w:r>
    </w:p>
    <w:p w:rsidR="00000000" w:rsidDel="00000000" w:rsidP="00000000" w:rsidRDefault="00000000" w:rsidRPr="00000000" w14:paraId="00000355">
      <w:pPr>
        <w:pageBreakBefore w:val="0"/>
        <w:jc w:val="right"/>
        <w:rPr>
          <w:i w:val="1"/>
        </w:rPr>
      </w:pPr>
      <w:r w:rsidDel="00000000" w:rsidR="00000000" w:rsidRPr="00000000">
        <w:rPr>
          <w:i w:val="1"/>
          <w:rtl w:val="0"/>
        </w:rPr>
        <w:t xml:space="preserve">about parks and green spaces during the pandemic</w:t>
      </w:r>
    </w:p>
    <w:p w:rsidR="00000000" w:rsidDel="00000000" w:rsidP="00000000" w:rsidRDefault="00000000" w:rsidRPr="00000000" w14:paraId="00000356">
      <w:pPr>
        <w:pStyle w:val="Heading1"/>
        <w:pageBreakBefore w:val="0"/>
        <w:rPr/>
      </w:pPr>
      <w:bookmarkStart w:colFirst="0" w:colLast="0" w:name="_sfqcz7dfhd53" w:id="59"/>
      <w:bookmarkEnd w:id="59"/>
      <w:r w:rsidDel="00000000" w:rsidR="00000000" w:rsidRPr="00000000">
        <w:rPr>
          <w:b w:val="1"/>
          <w:rtl w:val="0"/>
        </w:rPr>
        <w:t xml:space="preserve">Section 5: Focus groups and other feedback</w:t>
      </w:r>
      <w:r w:rsidDel="00000000" w:rsidR="00000000" w:rsidRPr="00000000">
        <w:rPr>
          <w:rtl w:val="0"/>
        </w:rPr>
      </w:r>
    </w:p>
    <w:p w:rsidR="00000000" w:rsidDel="00000000" w:rsidP="00000000" w:rsidRDefault="00000000" w:rsidRPr="00000000" w14:paraId="00000357">
      <w:pPr>
        <w:pStyle w:val="Heading2"/>
        <w:pageBreakBefore w:val="0"/>
        <w:jc w:val="both"/>
        <w:rPr/>
      </w:pPr>
      <w:bookmarkStart w:colFirst="0" w:colLast="0" w:name="_hrkoyu4r3es1" w:id="60"/>
      <w:bookmarkEnd w:id="60"/>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161925</wp:posOffset>
            </wp:positionV>
            <wp:extent cx="5731200" cy="2921000"/>
            <wp:effectExtent b="0" l="0" r="0" t="0"/>
            <wp:wrapSquare wrapText="bothSides" distB="0" distT="0" distL="0" distR="0"/>
            <wp:docPr id="35" name="image31.png"/>
            <a:graphic>
              <a:graphicData uri="http://schemas.openxmlformats.org/drawingml/2006/picture">
                <pic:pic>
                  <pic:nvPicPr>
                    <pic:cNvPr id="0" name="image31.png"/>
                    <pic:cNvPicPr preferRelativeResize="0"/>
                  </pic:nvPicPr>
                  <pic:blipFill>
                    <a:blip r:embed="rId41"/>
                    <a:srcRect b="0" l="0" r="0" t="0"/>
                    <a:stretch>
                      <a:fillRect/>
                    </a:stretch>
                  </pic:blipFill>
                  <pic:spPr>
                    <a:xfrm>
                      <a:off x="0" y="0"/>
                      <a:ext cx="5731200" cy="2921000"/>
                    </a:xfrm>
                    <a:prstGeom prst="rect"/>
                    <a:ln/>
                  </pic:spPr>
                </pic:pic>
              </a:graphicData>
            </a:graphic>
          </wp:anchor>
        </w:drawing>
      </w:r>
    </w:p>
    <w:p w:rsidR="00000000" w:rsidDel="00000000" w:rsidP="00000000" w:rsidRDefault="00000000" w:rsidRPr="00000000" w14:paraId="00000358">
      <w:pPr>
        <w:pageBreakBefore w:val="0"/>
        <w:jc w:val="right"/>
        <w:rPr>
          <w:i w:val="1"/>
        </w:rPr>
      </w:pPr>
      <w:r w:rsidDel="00000000" w:rsidR="00000000" w:rsidRPr="00000000">
        <w:rPr>
          <w:i w:val="1"/>
          <w:rtl w:val="0"/>
        </w:rPr>
        <w:t xml:space="preserve">Fig: ‘Rethinking Parks and Green Spaces in Hackney’ Focus Group with Xenia Women</w:t>
      </w:r>
    </w:p>
    <w:p w:rsidR="00000000" w:rsidDel="00000000" w:rsidP="00000000" w:rsidRDefault="00000000" w:rsidRPr="00000000" w14:paraId="00000359">
      <w:pPr>
        <w:pageBreakBefore w:val="0"/>
        <w:jc w:val="right"/>
        <w:rPr>
          <w:i w:val="1"/>
          <w:sz w:val="20"/>
          <w:szCs w:val="20"/>
        </w:rPr>
      </w:pPr>
      <w:r w:rsidDel="00000000" w:rsidR="00000000" w:rsidRPr="00000000">
        <w:rPr>
          <w:i w:val="1"/>
          <w:sz w:val="20"/>
          <w:szCs w:val="20"/>
          <w:rtl w:val="0"/>
        </w:rPr>
        <w:t xml:space="preserve">(photo permission granted)  </w:t>
      </w:r>
      <w:r w:rsidDel="00000000" w:rsidR="00000000" w:rsidRPr="00000000">
        <w:rPr>
          <w:rtl w:val="0"/>
        </w:rPr>
      </w:r>
    </w:p>
    <w:p w:rsidR="00000000" w:rsidDel="00000000" w:rsidP="00000000" w:rsidRDefault="00000000" w:rsidRPr="00000000" w14:paraId="0000035A">
      <w:pPr>
        <w:pStyle w:val="Heading2"/>
        <w:pageBreakBefore w:val="0"/>
        <w:jc w:val="both"/>
        <w:rPr/>
      </w:pPr>
      <w:bookmarkStart w:colFirst="0" w:colLast="0" w:name="_v8ub6pvbzot" w:id="61"/>
      <w:bookmarkEnd w:id="61"/>
      <w:r w:rsidDel="00000000" w:rsidR="00000000" w:rsidRPr="00000000">
        <w:rPr>
          <w:rtl w:val="0"/>
        </w:rPr>
        <w:t xml:space="preserve">Who took part? </w:t>
      </w:r>
    </w:p>
    <w:p w:rsidR="00000000" w:rsidDel="00000000" w:rsidP="00000000" w:rsidRDefault="00000000" w:rsidRPr="00000000" w14:paraId="0000035B">
      <w:pPr>
        <w:pageBreakBefore w:val="0"/>
        <w:rPr/>
      </w:pPr>
      <w:r w:rsidDel="00000000" w:rsidR="00000000" w:rsidRPr="00000000">
        <w:rPr>
          <w:rtl w:val="0"/>
        </w:rPr>
        <w:t xml:space="preserve">In total 307 local people participated in focus groups, meetings and provided feedback via other methods, which included:</w:t>
      </w:r>
    </w:p>
    <w:p w:rsidR="00000000" w:rsidDel="00000000" w:rsidP="00000000" w:rsidRDefault="00000000" w:rsidRPr="00000000" w14:paraId="0000035C">
      <w:pPr>
        <w:pageBreakBefore w:val="0"/>
        <w:rPr>
          <w:b w:val="1"/>
          <w:sz w:val="24"/>
          <w:szCs w:val="24"/>
        </w:rPr>
      </w:pPr>
      <w:r w:rsidDel="00000000" w:rsidR="00000000" w:rsidRPr="00000000">
        <w:rPr>
          <w:rtl w:val="0"/>
        </w:rPr>
      </w:r>
    </w:p>
    <w:p w:rsidR="00000000" w:rsidDel="00000000" w:rsidP="00000000" w:rsidRDefault="00000000" w:rsidRPr="00000000" w14:paraId="0000035D">
      <w:pPr>
        <w:pageBreakBefore w:val="0"/>
        <w:rPr>
          <w:b w:val="1"/>
          <w:color w:val="36bacc"/>
          <w:sz w:val="28"/>
          <w:szCs w:val="28"/>
        </w:rPr>
      </w:pPr>
      <w:r w:rsidDel="00000000" w:rsidR="00000000" w:rsidRPr="00000000">
        <w:rPr>
          <w:b w:val="1"/>
          <w:color w:val="36bacc"/>
          <w:sz w:val="28"/>
          <w:szCs w:val="28"/>
          <w:rtl w:val="0"/>
        </w:rPr>
        <w:t xml:space="preserve">Online focus group sessions </w:t>
      </w:r>
    </w:p>
    <w:p w:rsidR="00000000" w:rsidDel="00000000" w:rsidP="00000000" w:rsidRDefault="00000000" w:rsidRPr="00000000" w14:paraId="0000035E">
      <w:pPr>
        <w:pageBreakBefore w:val="0"/>
        <w:rPr>
          <w:b w:val="1"/>
          <w:color w:val="36bacc"/>
        </w:rPr>
      </w:pPr>
      <w:r w:rsidDel="00000000" w:rsidR="00000000" w:rsidRPr="00000000">
        <w:rPr>
          <w:rtl w:val="0"/>
        </w:rPr>
      </w:r>
    </w:p>
    <w:p w:rsidR="00000000" w:rsidDel="00000000" w:rsidP="00000000" w:rsidRDefault="00000000" w:rsidRPr="00000000" w14:paraId="0000035F">
      <w:pPr>
        <w:pageBreakBefore w:val="0"/>
        <w:numPr>
          <w:ilvl w:val="0"/>
          <w:numId w:val="2"/>
        </w:numPr>
        <w:ind w:left="720" w:hanging="360"/>
        <w:rPr/>
      </w:pPr>
      <w:r w:rsidDel="00000000" w:rsidR="00000000" w:rsidRPr="00000000">
        <w:rPr>
          <w:rtl w:val="0"/>
        </w:rPr>
        <w:t xml:space="preserve">Apprentices, trainees and new starter apprentices (48) </w:t>
      </w:r>
    </w:p>
    <w:p w:rsidR="00000000" w:rsidDel="00000000" w:rsidP="00000000" w:rsidRDefault="00000000" w:rsidRPr="00000000" w14:paraId="00000360">
      <w:pPr>
        <w:pageBreakBefore w:val="0"/>
        <w:numPr>
          <w:ilvl w:val="0"/>
          <w:numId w:val="2"/>
        </w:numPr>
        <w:ind w:left="720" w:hanging="360"/>
        <w:rPr/>
      </w:pPr>
      <w:r w:rsidDel="00000000" w:rsidR="00000000" w:rsidRPr="00000000">
        <w:rPr>
          <w:rtl w:val="0"/>
        </w:rPr>
        <w:t xml:space="preserve">ELATT College students (25) </w:t>
      </w:r>
    </w:p>
    <w:p w:rsidR="00000000" w:rsidDel="00000000" w:rsidP="00000000" w:rsidRDefault="00000000" w:rsidRPr="00000000" w14:paraId="00000361">
      <w:pPr>
        <w:pageBreakBefore w:val="0"/>
        <w:numPr>
          <w:ilvl w:val="0"/>
          <w:numId w:val="2"/>
        </w:numPr>
        <w:ind w:left="720" w:hanging="360"/>
        <w:rPr/>
      </w:pPr>
      <w:r w:rsidDel="00000000" w:rsidR="00000000" w:rsidRPr="00000000">
        <w:rPr>
          <w:rtl w:val="0"/>
        </w:rPr>
        <w:t xml:space="preserve">Xenia migrant women group (20) </w:t>
      </w:r>
    </w:p>
    <w:p w:rsidR="00000000" w:rsidDel="00000000" w:rsidP="00000000" w:rsidRDefault="00000000" w:rsidRPr="00000000" w14:paraId="00000362">
      <w:pPr>
        <w:pageBreakBefore w:val="0"/>
        <w:numPr>
          <w:ilvl w:val="0"/>
          <w:numId w:val="2"/>
        </w:numPr>
        <w:ind w:left="720" w:hanging="360"/>
        <w:rPr/>
      </w:pPr>
      <w:r w:rsidDel="00000000" w:rsidR="00000000" w:rsidRPr="00000000">
        <w:rPr>
          <w:rtl w:val="0"/>
        </w:rPr>
        <w:t xml:space="preserve">Hackney Matters Citizen Panel (9) </w:t>
      </w:r>
    </w:p>
    <w:p w:rsidR="00000000" w:rsidDel="00000000" w:rsidP="00000000" w:rsidRDefault="00000000" w:rsidRPr="00000000" w14:paraId="00000363">
      <w:pPr>
        <w:pageBreakBefore w:val="0"/>
        <w:numPr>
          <w:ilvl w:val="0"/>
          <w:numId w:val="2"/>
        </w:numPr>
        <w:ind w:left="720" w:hanging="360"/>
        <w:rPr/>
      </w:pPr>
      <w:r w:rsidDel="00000000" w:rsidR="00000000" w:rsidRPr="00000000">
        <w:rPr>
          <w:rtl w:val="0"/>
        </w:rPr>
        <w:t xml:space="preserve">Shoreditch Park Primary School Council (4) </w:t>
      </w:r>
    </w:p>
    <w:p w:rsidR="00000000" w:rsidDel="00000000" w:rsidP="00000000" w:rsidRDefault="00000000" w:rsidRPr="00000000" w14:paraId="00000364">
      <w:pPr>
        <w:pageBreakBefore w:val="0"/>
        <w:numPr>
          <w:ilvl w:val="0"/>
          <w:numId w:val="2"/>
        </w:numPr>
        <w:ind w:left="720" w:hanging="360"/>
        <w:rPr/>
      </w:pPr>
      <w:r w:rsidDel="00000000" w:rsidR="00000000" w:rsidRPr="00000000">
        <w:rPr>
          <w:rtl w:val="0"/>
        </w:rPr>
        <w:t xml:space="preserve">Project Indigo LGBTQI+ Young People (10)  </w:t>
      </w:r>
    </w:p>
    <w:p w:rsidR="00000000" w:rsidDel="00000000" w:rsidP="00000000" w:rsidRDefault="00000000" w:rsidRPr="00000000" w14:paraId="00000365">
      <w:pPr>
        <w:pageBreakBefore w:val="0"/>
        <w:numPr>
          <w:ilvl w:val="0"/>
          <w:numId w:val="2"/>
        </w:numPr>
        <w:ind w:left="720" w:hanging="360"/>
        <w:rPr/>
      </w:pPr>
      <w:r w:rsidDel="00000000" w:rsidR="00000000" w:rsidRPr="00000000">
        <w:rPr>
          <w:rtl w:val="0"/>
        </w:rPr>
        <w:t xml:space="preserve">Hackney Parks Forum / Park User Groups (29) </w:t>
      </w:r>
    </w:p>
    <w:p w:rsidR="00000000" w:rsidDel="00000000" w:rsidP="00000000" w:rsidRDefault="00000000" w:rsidRPr="00000000" w14:paraId="00000366">
      <w:pPr>
        <w:pageBreakBefore w:val="0"/>
        <w:numPr>
          <w:ilvl w:val="0"/>
          <w:numId w:val="2"/>
        </w:numPr>
        <w:ind w:left="720" w:hanging="360"/>
        <w:rPr/>
      </w:pPr>
      <w:r w:rsidDel="00000000" w:rsidR="00000000" w:rsidRPr="00000000">
        <w:rPr>
          <w:rtl w:val="0"/>
        </w:rPr>
        <w:t xml:space="preserve">Hackney Biodiversity Partnership (33) </w:t>
      </w:r>
    </w:p>
    <w:p w:rsidR="00000000" w:rsidDel="00000000" w:rsidP="00000000" w:rsidRDefault="00000000" w:rsidRPr="00000000" w14:paraId="00000367">
      <w:pPr>
        <w:pageBreakBefore w:val="0"/>
        <w:ind w:left="1440" w:firstLine="0"/>
        <w:rPr>
          <w:sz w:val="24"/>
          <w:szCs w:val="24"/>
        </w:rPr>
      </w:pPr>
      <w:r w:rsidDel="00000000" w:rsidR="00000000" w:rsidRPr="00000000">
        <w:rPr>
          <w:rtl w:val="0"/>
        </w:rPr>
      </w:r>
    </w:p>
    <w:p w:rsidR="00000000" w:rsidDel="00000000" w:rsidP="00000000" w:rsidRDefault="00000000" w:rsidRPr="00000000" w14:paraId="00000368">
      <w:pPr>
        <w:pageBreakBefore w:val="0"/>
        <w:rPr>
          <w:b w:val="1"/>
          <w:color w:val="36bacc"/>
          <w:sz w:val="28"/>
          <w:szCs w:val="28"/>
        </w:rPr>
      </w:pPr>
      <w:r w:rsidDel="00000000" w:rsidR="00000000" w:rsidRPr="00000000">
        <w:rPr>
          <w:b w:val="1"/>
          <w:color w:val="36bacc"/>
          <w:sz w:val="28"/>
          <w:szCs w:val="28"/>
          <w:rtl w:val="0"/>
        </w:rPr>
        <w:t xml:space="preserve">Online focus group and feedback sessions delivered with partners </w:t>
      </w:r>
    </w:p>
    <w:p w:rsidR="00000000" w:rsidDel="00000000" w:rsidP="00000000" w:rsidRDefault="00000000" w:rsidRPr="00000000" w14:paraId="00000369">
      <w:pPr>
        <w:pageBreakBefore w:val="0"/>
        <w:rPr>
          <w:b w:val="1"/>
          <w:color w:val="36bacc"/>
        </w:rPr>
      </w:pPr>
      <w:r w:rsidDel="00000000" w:rsidR="00000000" w:rsidRPr="00000000">
        <w:rPr>
          <w:rtl w:val="0"/>
        </w:rPr>
      </w:r>
    </w:p>
    <w:p w:rsidR="00000000" w:rsidDel="00000000" w:rsidP="00000000" w:rsidRDefault="00000000" w:rsidRPr="00000000" w14:paraId="0000036A">
      <w:pPr>
        <w:pageBreakBefore w:val="0"/>
        <w:numPr>
          <w:ilvl w:val="0"/>
          <w:numId w:val="6"/>
        </w:numPr>
        <w:ind w:left="720" w:hanging="360"/>
        <w:rPr/>
      </w:pPr>
      <w:r w:rsidDel="00000000" w:rsidR="00000000" w:rsidRPr="00000000">
        <w:rPr>
          <w:rtl w:val="0"/>
        </w:rPr>
        <w:t xml:space="preserve">Connect Hackney &amp; Age Concern (10) </w:t>
      </w:r>
      <w:r w:rsidDel="00000000" w:rsidR="00000000" w:rsidRPr="00000000">
        <w:rPr>
          <w:i w:val="1"/>
          <w:rtl w:val="0"/>
        </w:rPr>
        <w:t xml:space="preserve">with Growing Up In Hackney</w:t>
      </w:r>
      <w:r w:rsidDel="00000000" w:rsidR="00000000" w:rsidRPr="00000000">
        <w:rPr>
          <w:rtl w:val="0"/>
        </w:rPr>
        <w:t xml:space="preserve"> </w:t>
      </w:r>
    </w:p>
    <w:p w:rsidR="00000000" w:rsidDel="00000000" w:rsidP="00000000" w:rsidRDefault="00000000" w:rsidRPr="00000000" w14:paraId="0000036B">
      <w:pPr>
        <w:pageBreakBefore w:val="0"/>
        <w:numPr>
          <w:ilvl w:val="0"/>
          <w:numId w:val="6"/>
        </w:numPr>
        <w:ind w:left="720" w:hanging="360"/>
        <w:rPr/>
      </w:pPr>
      <w:r w:rsidDel="00000000" w:rsidR="00000000" w:rsidRPr="00000000">
        <w:rPr>
          <w:rtl w:val="0"/>
        </w:rPr>
        <w:t xml:space="preserve">Connect Hackney &amp; Hackney Youth Parliament (8) </w:t>
      </w:r>
      <w:r w:rsidDel="00000000" w:rsidR="00000000" w:rsidRPr="00000000">
        <w:rPr>
          <w:i w:val="1"/>
          <w:rtl w:val="0"/>
        </w:rPr>
        <w:t xml:space="preserve">with Growing Up In Hackney</w:t>
      </w:r>
      <w:r w:rsidDel="00000000" w:rsidR="00000000" w:rsidRPr="00000000">
        <w:rPr>
          <w:rtl w:val="0"/>
        </w:rPr>
      </w:r>
    </w:p>
    <w:p w:rsidR="00000000" w:rsidDel="00000000" w:rsidP="00000000" w:rsidRDefault="00000000" w:rsidRPr="00000000" w14:paraId="0000036C">
      <w:pPr>
        <w:pageBreakBefore w:val="0"/>
        <w:numPr>
          <w:ilvl w:val="0"/>
          <w:numId w:val="6"/>
        </w:numPr>
        <w:ind w:left="720" w:hanging="360"/>
        <w:rPr/>
      </w:pPr>
      <w:r w:rsidDel="00000000" w:rsidR="00000000" w:rsidRPr="00000000">
        <w:rPr>
          <w:rtl w:val="0"/>
        </w:rPr>
        <w:t xml:space="preserve">Resident Liaison Group (20) </w:t>
      </w:r>
      <w:r w:rsidDel="00000000" w:rsidR="00000000" w:rsidRPr="00000000">
        <w:rPr>
          <w:i w:val="1"/>
          <w:rtl w:val="0"/>
        </w:rPr>
        <w:t xml:space="preserve">with Resident Participation Team </w:t>
      </w:r>
      <w:r w:rsidDel="00000000" w:rsidR="00000000" w:rsidRPr="00000000">
        <w:rPr>
          <w:rtl w:val="0"/>
        </w:rPr>
      </w:r>
    </w:p>
    <w:p w:rsidR="00000000" w:rsidDel="00000000" w:rsidP="00000000" w:rsidRDefault="00000000" w:rsidRPr="00000000" w14:paraId="0000036D">
      <w:pPr>
        <w:pageBreakBefore w:val="0"/>
        <w:numPr>
          <w:ilvl w:val="0"/>
          <w:numId w:val="6"/>
        </w:numPr>
        <w:ind w:left="720" w:hanging="360"/>
        <w:rPr/>
      </w:pPr>
      <w:r w:rsidDel="00000000" w:rsidR="00000000" w:rsidRPr="00000000">
        <w:rPr>
          <w:rtl w:val="0"/>
        </w:rPr>
        <w:t xml:space="preserve">Stroke Survivors Group (2) </w:t>
      </w:r>
      <w:r w:rsidDel="00000000" w:rsidR="00000000" w:rsidRPr="00000000">
        <w:rPr>
          <w:i w:val="1"/>
          <w:rtl w:val="0"/>
        </w:rPr>
        <w:t xml:space="preserve">with Shoreditch Trust </w:t>
      </w:r>
      <w:r w:rsidDel="00000000" w:rsidR="00000000" w:rsidRPr="00000000">
        <w:rPr>
          <w:rtl w:val="0"/>
        </w:rPr>
      </w:r>
    </w:p>
    <w:p w:rsidR="00000000" w:rsidDel="00000000" w:rsidP="00000000" w:rsidRDefault="00000000" w:rsidRPr="00000000" w14:paraId="0000036E">
      <w:pPr>
        <w:pageBreakBefore w:val="0"/>
        <w:numPr>
          <w:ilvl w:val="0"/>
          <w:numId w:val="6"/>
        </w:numPr>
        <w:ind w:left="720" w:hanging="360"/>
        <w:rPr/>
      </w:pPr>
      <w:r w:rsidDel="00000000" w:rsidR="00000000" w:rsidRPr="00000000">
        <w:rPr>
          <w:rtl w:val="0"/>
        </w:rPr>
        <w:t xml:space="preserve">Hackney Marsh Adventure Playground (12) </w:t>
      </w:r>
      <w:r w:rsidDel="00000000" w:rsidR="00000000" w:rsidRPr="00000000">
        <w:rPr>
          <w:i w:val="1"/>
          <w:rtl w:val="0"/>
        </w:rPr>
        <w:t xml:space="preserve">with Young Hackney</w:t>
      </w:r>
      <w:r w:rsidDel="00000000" w:rsidR="00000000" w:rsidRPr="00000000">
        <w:rPr>
          <w:rtl w:val="0"/>
        </w:rPr>
      </w:r>
    </w:p>
    <w:p w:rsidR="00000000" w:rsidDel="00000000" w:rsidP="00000000" w:rsidRDefault="00000000" w:rsidRPr="00000000" w14:paraId="0000036F">
      <w:pPr>
        <w:pageBreakBefore w:val="0"/>
        <w:numPr>
          <w:ilvl w:val="0"/>
          <w:numId w:val="6"/>
        </w:numPr>
        <w:ind w:left="720" w:hanging="360"/>
        <w:rPr/>
      </w:pPr>
      <w:r w:rsidDel="00000000" w:rsidR="00000000" w:rsidRPr="00000000">
        <w:rPr>
          <w:rtl w:val="0"/>
        </w:rPr>
        <w:t xml:space="preserve">Healthy Weight Partnership Meeting (16) </w:t>
      </w:r>
      <w:r w:rsidDel="00000000" w:rsidR="00000000" w:rsidRPr="00000000">
        <w:rPr>
          <w:i w:val="1"/>
          <w:rtl w:val="0"/>
        </w:rPr>
        <w:t xml:space="preserve">with Public Health </w:t>
      </w:r>
      <w:r w:rsidDel="00000000" w:rsidR="00000000" w:rsidRPr="00000000">
        <w:rPr>
          <w:rtl w:val="0"/>
        </w:rPr>
      </w:r>
    </w:p>
    <w:p w:rsidR="00000000" w:rsidDel="00000000" w:rsidP="00000000" w:rsidRDefault="00000000" w:rsidRPr="00000000" w14:paraId="00000370">
      <w:pPr>
        <w:pageBreakBefore w:val="0"/>
        <w:numPr>
          <w:ilvl w:val="0"/>
          <w:numId w:val="6"/>
        </w:numPr>
        <w:ind w:left="720" w:hanging="360"/>
        <w:rPr/>
      </w:pPr>
      <w:r w:rsidDel="00000000" w:rsidR="00000000" w:rsidRPr="00000000">
        <w:rPr>
          <w:rtl w:val="0"/>
        </w:rPr>
        <w:t xml:space="preserve">Health and Wellbeing Board Meeting (24) </w:t>
      </w:r>
      <w:r w:rsidDel="00000000" w:rsidR="00000000" w:rsidRPr="00000000">
        <w:rPr>
          <w:i w:val="1"/>
          <w:rtl w:val="0"/>
        </w:rPr>
        <w:t xml:space="preserve">with Public Health</w:t>
      </w:r>
      <w:r w:rsidDel="00000000" w:rsidR="00000000" w:rsidRPr="00000000">
        <w:rPr>
          <w:rtl w:val="0"/>
        </w:rPr>
      </w:r>
    </w:p>
    <w:p w:rsidR="00000000" w:rsidDel="00000000" w:rsidP="00000000" w:rsidRDefault="00000000" w:rsidRPr="00000000" w14:paraId="00000371">
      <w:pPr>
        <w:pageBreakBefore w:val="0"/>
        <w:numPr>
          <w:ilvl w:val="0"/>
          <w:numId w:val="6"/>
        </w:numPr>
        <w:ind w:left="720" w:hanging="360"/>
        <w:rPr/>
      </w:pPr>
      <w:r w:rsidDel="00000000" w:rsidR="00000000" w:rsidRPr="00000000">
        <w:rPr>
          <w:rtl w:val="0"/>
        </w:rPr>
        <w:t xml:space="preserve">Kings Park Moving Together project participants (11) </w:t>
      </w:r>
      <w:r w:rsidDel="00000000" w:rsidR="00000000" w:rsidRPr="00000000">
        <w:rPr>
          <w:i w:val="1"/>
          <w:rtl w:val="0"/>
        </w:rPr>
        <w:t xml:space="preserve">with KPMT Project Team </w:t>
      </w:r>
    </w:p>
    <w:p w:rsidR="00000000" w:rsidDel="00000000" w:rsidP="00000000" w:rsidRDefault="00000000" w:rsidRPr="00000000" w14:paraId="00000372">
      <w:pPr>
        <w:pageBreakBefore w:val="0"/>
        <w:rPr>
          <w:sz w:val="24"/>
          <w:szCs w:val="24"/>
        </w:rPr>
      </w:pPr>
      <w:r w:rsidDel="00000000" w:rsidR="00000000" w:rsidRPr="00000000">
        <w:rPr>
          <w:rtl w:val="0"/>
        </w:rPr>
      </w:r>
    </w:p>
    <w:p w:rsidR="00000000" w:rsidDel="00000000" w:rsidP="00000000" w:rsidRDefault="00000000" w:rsidRPr="00000000" w14:paraId="00000373">
      <w:pPr>
        <w:pageBreakBefore w:val="0"/>
        <w:rPr>
          <w:b w:val="1"/>
          <w:color w:val="36bacc"/>
          <w:sz w:val="28"/>
          <w:szCs w:val="28"/>
        </w:rPr>
      </w:pPr>
      <w:r w:rsidDel="00000000" w:rsidR="00000000" w:rsidRPr="00000000">
        <w:rPr>
          <w:b w:val="1"/>
          <w:color w:val="36bacc"/>
          <w:sz w:val="28"/>
          <w:szCs w:val="28"/>
          <w:rtl w:val="0"/>
        </w:rPr>
        <w:t xml:space="preserve">Remote engagement </w:t>
      </w:r>
    </w:p>
    <w:p w:rsidR="00000000" w:rsidDel="00000000" w:rsidP="00000000" w:rsidRDefault="00000000" w:rsidRPr="00000000" w14:paraId="00000374">
      <w:pPr>
        <w:pageBreakBefore w:val="0"/>
        <w:rPr>
          <w:color w:val="36bacc"/>
          <w:sz w:val="28"/>
          <w:szCs w:val="28"/>
        </w:rPr>
      </w:pPr>
      <w:r w:rsidDel="00000000" w:rsidR="00000000" w:rsidRPr="00000000">
        <w:rPr>
          <w:color w:val="36bacc"/>
          <w:sz w:val="28"/>
          <w:szCs w:val="28"/>
          <w:rtl w:val="0"/>
        </w:rPr>
        <w:t xml:space="preserve"> </w:t>
      </w:r>
    </w:p>
    <w:p w:rsidR="00000000" w:rsidDel="00000000" w:rsidP="00000000" w:rsidRDefault="00000000" w:rsidRPr="00000000" w14:paraId="00000375">
      <w:pPr>
        <w:pageBreakBefore w:val="0"/>
        <w:numPr>
          <w:ilvl w:val="0"/>
          <w:numId w:val="5"/>
        </w:numPr>
        <w:ind w:left="720" w:hanging="360"/>
        <w:rPr/>
      </w:pPr>
      <w:r w:rsidDel="00000000" w:rsidR="00000000" w:rsidRPr="00000000">
        <w:rPr>
          <w:rtl w:val="0"/>
        </w:rPr>
        <w:t xml:space="preserve">Online polls were held with Xenia and Hackney Matters (26) </w:t>
      </w:r>
    </w:p>
    <w:p w:rsidR="00000000" w:rsidDel="00000000" w:rsidP="00000000" w:rsidRDefault="00000000" w:rsidRPr="00000000" w14:paraId="00000376">
      <w:pPr>
        <w:pageBreakBefore w:val="0"/>
        <w:numPr>
          <w:ilvl w:val="0"/>
          <w:numId w:val="5"/>
        </w:numPr>
        <w:ind w:left="720" w:hanging="360"/>
        <w:rPr/>
      </w:pPr>
      <w:r w:rsidDel="00000000" w:rsidR="00000000" w:rsidRPr="00000000">
        <w:rPr>
          <w:rtl w:val="0"/>
        </w:rPr>
        <w:t xml:space="preserve">Emailed feedback (13) </w:t>
      </w:r>
    </w:p>
    <w:p w:rsidR="00000000" w:rsidDel="00000000" w:rsidP="00000000" w:rsidRDefault="00000000" w:rsidRPr="00000000" w14:paraId="00000377">
      <w:pPr>
        <w:pageBreakBefore w:val="0"/>
        <w:rPr>
          <w:sz w:val="24"/>
          <w:szCs w:val="24"/>
        </w:rPr>
      </w:pPr>
      <w:r w:rsidDel="00000000" w:rsidR="00000000" w:rsidRPr="00000000">
        <w:rPr>
          <w:rtl w:val="0"/>
        </w:rPr>
      </w:r>
    </w:p>
    <w:p w:rsidR="00000000" w:rsidDel="00000000" w:rsidP="00000000" w:rsidRDefault="00000000" w:rsidRPr="00000000" w14:paraId="00000378">
      <w:pPr>
        <w:pageBreakBefore w:val="0"/>
        <w:rPr>
          <w:sz w:val="6"/>
          <w:szCs w:val="6"/>
        </w:rPr>
      </w:pPr>
      <w:r w:rsidDel="00000000" w:rsidR="00000000" w:rsidRPr="00000000">
        <w:rPr>
          <w:rtl w:val="0"/>
        </w:rPr>
        <w:t xml:space="preserve">Focus groups were arranged by the strategy team, but some were co-organised and co-facilitated with the Growing Up In Hackney project team. The team were consulting on their co-designed Child Friendly Supplementary Planning Document at the same time. Where we could, we joined forces to organise and deliver focus groups together, particularly with older people and young people. We also worked with internal partners in Young Hackney, Housing, Public Health, Parks, Employment &amp; Skills and Consultation &amp; Engagement to organise focus groups and sessions. We also worked with external partners in the Shoreditch Trust, OffCentre, ELATT, schools and environmental campaign groups to extend our reach. </w:t>
      </w:r>
      <w:r w:rsidDel="00000000" w:rsidR="00000000" w:rsidRPr="00000000">
        <w:rPr>
          <w:rtl w:val="0"/>
        </w:rPr>
      </w:r>
    </w:p>
    <w:p w:rsidR="00000000" w:rsidDel="00000000" w:rsidP="00000000" w:rsidRDefault="00000000" w:rsidRPr="00000000" w14:paraId="00000379">
      <w:pPr>
        <w:pStyle w:val="Heading2"/>
        <w:pageBreakBefore w:val="0"/>
        <w:jc w:val="both"/>
        <w:rPr/>
      </w:pPr>
      <w:bookmarkStart w:colFirst="0" w:colLast="0" w:name="_9nyudsg0ayvm" w:id="62"/>
      <w:bookmarkEnd w:id="62"/>
      <w:r w:rsidDel="00000000" w:rsidR="00000000" w:rsidRPr="00000000">
        <w:rPr>
          <w:rtl w:val="0"/>
        </w:rPr>
        <w:t xml:space="preserve">How the insight was used </w:t>
      </w:r>
    </w:p>
    <w:p w:rsidR="00000000" w:rsidDel="00000000" w:rsidP="00000000" w:rsidRDefault="00000000" w:rsidRPr="00000000" w14:paraId="0000037A">
      <w:pPr>
        <w:pageBreakBefore w:val="0"/>
        <w:rPr/>
      </w:pPr>
      <w:r w:rsidDel="00000000" w:rsidR="00000000" w:rsidRPr="00000000">
        <w:rPr>
          <w:rtl w:val="0"/>
        </w:rPr>
        <w:t xml:space="preserve">All focus groups and sessions were transcribed and all opinion polls were counted. The comments and votes were then analysed alongside Citizen Space survey data and helped to inform the redrafting of the strategy. Changes we made to chapters, areas of focus and the commitments as a result of the consultation.</w:t>
      </w:r>
    </w:p>
    <w:p w:rsidR="00000000" w:rsidDel="00000000" w:rsidP="00000000" w:rsidRDefault="00000000" w:rsidRPr="00000000" w14:paraId="0000037B">
      <w:pPr>
        <w:pStyle w:val="Heading2"/>
        <w:pageBreakBefore w:val="0"/>
        <w:jc w:val="both"/>
        <w:rPr/>
      </w:pPr>
      <w:bookmarkStart w:colFirst="0" w:colLast="0" w:name="_3p2k6midzoh8" w:id="63"/>
      <w:bookmarkEnd w:id="63"/>
      <w:r w:rsidDel="00000000" w:rsidR="00000000" w:rsidRPr="00000000">
        <w:rPr>
          <w:rtl w:val="0"/>
        </w:rPr>
        <w:t xml:space="preserve">What we asked people</w:t>
      </w:r>
    </w:p>
    <w:p w:rsidR="00000000" w:rsidDel="00000000" w:rsidP="00000000" w:rsidRDefault="00000000" w:rsidRPr="00000000" w14:paraId="0000037C">
      <w:pPr>
        <w:pageBreakBefore w:val="0"/>
        <w:rPr/>
      </w:pPr>
      <w:r w:rsidDel="00000000" w:rsidR="00000000" w:rsidRPr="00000000">
        <w:rPr>
          <w:rtl w:val="0"/>
        </w:rPr>
        <w:t xml:space="preserve">In focus groups sessions we concentrated on the same areas as the online survey </w:t>
      </w:r>
      <w:r w:rsidDel="00000000" w:rsidR="00000000" w:rsidRPr="00000000">
        <w:rPr>
          <w:i w:val="1"/>
          <w:rtl w:val="0"/>
        </w:rPr>
        <w:t xml:space="preserve">(Issues in parks and green spaces? Have we got the vision and focus right? How would you like to be involved? What would make you want to visit more often? How could we be more environmentally sustainable?)</w:t>
      </w:r>
      <w:r w:rsidDel="00000000" w:rsidR="00000000" w:rsidRPr="00000000">
        <w:rPr>
          <w:rtl w:val="0"/>
        </w:rPr>
        <w:t xml:space="preserve">. We also gave a blank page for participants to talk about the areas of focus and commitments </w:t>
      </w:r>
      <w:r w:rsidDel="00000000" w:rsidR="00000000" w:rsidRPr="00000000">
        <w:rPr>
          <w:i w:val="1"/>
          <w:rtl w:val="0"/>
        </w:rPr>
        <w:t xml:space="preserve">they</w:t>
      </w:r>
      <w:r w:rsidDel="00000000" w:rsidR="00000000" w:rsidRPr="00000000">
        <w:rPr>
          <w:rtl w:val="0"/>
        </w:rPr>
        <w:t xml:space="preserve"> would prioritise. </w:t>
      </w:r>
    </w:p>
    <w:p w:rsidR="00000000" w:rsidDel="00000000" w:rsidP="00000000" w:rsidRDefault="00000000" w:rsidRPr="00000000" w14:paraId="0000037D">
      <w:pPr>
        <w:pageBreakBefore w:val="0"/>
        <w:rPr/>
      </w:pPr>
      <w:r w:rsidDel="00000000" w:rsidR="00000000" w:rsidRPr="00000000">
        <w:rPr>
          <w:rtl w:val="0"/>
        </w:rPr>
      </w:r>
    </w:p>
    <w:p w:rsidR="00000000" w:rsidDel="00000000" w:rsidP="00000000" w:rsidRDefault="00000000" w:rsidRPr="00000000" w14:paraId="0000037E">
      <w:pPr>
        <w:pageBreakBefore w:val="0"/>
        <w:rPr/>
      </w:pPr>
      <w:r w:rsidDel="00000000" w:rsidR="00000000" w:rsidRPr="00000000">
        <w:rPr>
          <w:rtl w:val="0"/>
        </w:rPr>
        <w:t xml:space="preserve">Focus group sessions were planned differently for different groups and included a mixture of presentations and feedback/discussion, Q&amp;A, visioning and ideas activities, activities using maps and images, and quick polls. </w:t>
      </w:r>
    </w:p>
    <w:p w:rsidR="00000000" w:rsidDel="00000000" w:rsidP="00000000" w:rsidRDefault="00000000" w:rsidRPr="00000000" w14:paraId="0000037F">
      <w:pPr>
        <w:pageBreakBefore w:val="0"/>
        <w:rPr>
          <w:sz w:val="24"/>
          <w:szCs w:val="24"/>
        </w:rPr>
      </w:pPr>
      <w:r w:rsidDel="00000000" w:rsidR="00000000" w:rsidRPr="00000000">
        <w:rPr>
          <w:rtl w:val="0"/>
        </w:rPr>
      </w:r>
    </w:p>
    <w:p w:rsidR="00000000" w:rsidDel="00000000" w:rsidP="00000000" w:rsidRDefault="00000000" w:rsidRPr="00000000" w14:paraId="00000380">
      <w:pPr>
        <w:pStyle w:val="Heading2"/>
        <w:pageBreakBefore w:val="0"/>
        <w:rPr/>
      </w:pPr>
      <w:bookmarkStart w:colFirst="0" w:colLast="0" w:name="_wdiessslv38i" w:id="64"/>
      <w:bookmarkEnd w:id="64"/>
      <w:r w:rsidDel="00000000" w:rsidR="00000000" w:rsidRPr="00000000">
        <w:br w:type="page"/>
      </w:r>
      <w:r w:rsidDel="00000000" w:rsidR="00000000" w:rsidRPr="00000000">
        <w:rPr>
          <w:rtl w:val="0"/>
        </w:rPr>
      </w:r>
    </w:p>
    <w:p w:rsidR="00000000" w:rsidDel="00000000" w:rsidP="00000000" w:rsidRDefault="00000000" w:rsidRPr="00000000" w14:paraId="00000381">
      <w:pPr>
        <w:pStyle w:val="Heading2"/>
        <w:pageBreakBefore w:val="0"/>
        <w:rPr>
          <w:sz w:val="24"/>
          <w:szCs w:val="24"/>
        </w:rPr>
      </w:pPr>
      <w:bookmarkStart w:colFirst="0" w:colLast="0" w:name="_u50pz239in6w" w:id="65"/>
      <w:bookmarkEnd w:id="65"/>
      <w:r w:rsidDel="00000000" w:rsidR="00000000" w:rsidRPr="00000000">
        <w:rPr>
          <w:rtl w:val="0"/>
        </w:rPr>
        <w:t xml:space="preserve">What focus group participants told us </w:t>
      </w:r>
      <w:r w:rsidDel="00000000" w:rsidR="00000000" w:rsidRPr="00000000">
        <w:rPr>
          <w:rtl w:val="0"/>
        </w:rPr>
      </w:r>
    </w:p>
    <w:p w:rsidR="00000000" w:rsidDel="00000000" w:rsidP="00000000" w:rsidRDefault="00000000" w:rsidRPr="00000000" w14:paraId="00000382">
      <w:pPr>
        <w:pageBreakBefore w:val="0"/>
        <w:rPr/>
      </w:pPr>
      <w:r w:rsidDel="00000000" w:rsidR="00000000" w:rsidRPr="00000000">
        <w:rPr>
          <w:rtl w:val="0"/>
        </w:rPr>
        <w:t xml:space="preserve">Insight and data from focus groups was also used in the data analysis to produce the ‘top comments’ graphs in Section 4, but the summaries below contain more detail about the priorities, concerns and views of the groups who participated in focus groups. </w:t>
      </w:r>
      <w:r w:rsidDel="00000000" w:rsidR="00000000" w:rsidRPr="00000000">
        <w:rPr>
          <w:rtl w:val="0"/>
        </w:rPr>
        <w:t xml:space="preserve">Quotes have been used to give context to the analysis.</w:t>
      </w:r>
      <w:r w:rsidDel="00000000" w:rsidR="00000000" w:rsidRPr="00000000">
        <w:rPr>
          <w:rtl w:val="0"/>
        </w:rPr>
      </w:r>
    </w:p>
    <w:p w:rsidR="00000000" w:rsidDel="00000000" w:rsidP="00000000" w:rsidRDefault="00000000" w:rsidRPr="00000000" w14:paraId="00000383">
      <w:pPr>
        <w:pageBreakBefore w:val="0"/>
        <w:rPr>
          <w:sz w:val="24"/>
          <w:szCs w:val="24"/>
        </w:rPr>
      </w:pPr>
      <w:r w:rsidDel="00000000" w:rsidR="00000000" w:rsidRPr="00000000">
        <w:rPr>
          <w:rtl w:val="0"/>
        </w:rPr>
      </w:r>
    </w:p>
    <w:p w:rsidR="00000000" w:rsidDel="00000000" w:rsidP="00000000" w:rsidRDefault="00000000" w:rsidRPr="00000000" w14:paraId="00000384">
      <w:pPr>
        <w:pageBreakBefore w:val="0"/>
        <w:rPr>
          <w:color w:val="36bacc"/>
          <w:sz w:val="28"/>
          <w:szCs w:val="28"/>
        </w:rPr>
      </w:pPr>
      <w:r w:rsidDel="00000000" w:rsidR="00000000" w:rsidRPr="00000000">
        <w:rPr>
          <w:b w:val="1"/>
          <w:color w:val="36bacc"/>
          <w:sz w:val="28"/>
          <w:szCs w:val="28"/>
          <w:rtl w:val="0"/>
        </w:rPr>
        <w:t xml:space="preserve">Children</w:t>
      </w:r>
      <w:r w:rsidDel="00000000" w:rsidR="00000000" w:rsidRPr="00000000">
        <w:rPr>
          <w:color w:val="36bacc"/>
          <w:sz w:val="28"/>
          <w:szCs w:val="28"/>
          <w:rtl w:val="0"/>
        </w:rPr>
        <w:t xml:space="preserve"> </w:t>
      </w:r>
    </w:p>
    <w:p w:rsidR="00000000" w:rsidDel="00000000" w:rsidP="00000000" w:rsidRDefault="00000000" w:rsidRPr="00000000" w14:paraId="00000385">
      <w:pPr>
        <w:pageBreakBefore w:val="0"/>
        <w:rPr>
          <w:i w:val="1"/>
        </w:rPr>
      </w:pPr>
      <w:r w:rsidDel="00000000" w:rsidR="00000000" w:rsidRPr="00000000">
        <w:rPr>
          <w:rtl w:val="0"/>
        </w:rPr>
      </w:r>
    </w:p>
    <w:p w:rsidR="00000000" w:rsidDel="00000000" w:rsidP="00000000" w:rsidRDefault="00000000" w:rsidRPr="00000000" w14:paraId="00000386">
      <w:pPr>
        <w:pageBreakBefore w:val="0"/>
        <w:rPr>
          <w:i w:val="1"/>
        </w:rPr>
      </w:pPr>
      <w:r w:rsidDel="00000000" w:rsidR="00000000" w:rsidRPr="00000000">
        <w:rPr>
          <w:i w:val="1"/>
          <w:rtl w:val="0"/>
        </w:rPr>
        <w:t xml:space="preserve">Creative feedback session with: 12 x 7-13 year olds from Hackney Marsh Adventure Playground and focus group with 4 x under 11s Shoreditch Park Primary School Council</w:t>
      </w:r>
    </w:p>
    <w:p w:rsidR="00000000" w:rsidDel="00000000" w:rsidP="00000000" w:rsidRDefault="00000000" w:rsidRPr="00000000" w14:paraId="00000387">
      <w:pPr>
        <w:pageBreakBefore w:val="0"/>
        <w:rPr>
          <w:sz w:val="24"/>
          <w:szCs w:val="24"/>
        </w:rPr>
      </w:pPr>
      <w:r w:rsidDel="00000000" w:rsidR="00000000" w:rsidRPr="00000000">
        <w:rPr>
          <w:rtl w:val="0"/>
        </w:rPr>
      </w:r>
    </w:p>
    <w:p w:rsidR="00000000" w:rsidDel="00000000" w:rsidP="00000000" w:rsidRDefault="00000000" w:rsidRPr="00000000" w14:paraId="00000388">
      <w:pPr>
        <w:pageBreakBefore w:val="0"/>
        <w:rPr/>
      </w:pPr>
      <w:r w:rsidDel="00000000" w:rsidR="00000000" w:rsidRPr="00000000">
        <w:rPr>
          <w:rtl w:val="0"/>
        </w:rPr>
        <w:t xml:space="preserve">At Hackney Marsh Adventure Playground and Shoreditch Primary School Council we gave a blank page to the children to tell us their priorities for parks and green spaces now and over the next ten years. They told us they would like to see more environmentally friendly initiatives and more opportunities for children to</w:t>
      </w:r>
      <w:r w:rsidDel="00000000" w:rsidR="00000000" w:rsidRPr="00000000">
        <w:rPr>
          <w:color w:val="8e7cc3"/>
          <w:sz w:val="26"/>
          <w:szCs w:val="26"/>
          <w:rtl w:val="0"/>
        </w:rPr>
        <w:t xml:space="preserve"> join clubs and take part in craft and nature activities</w:t>
      </w:r>
      <w:r w:rsidDel="00000000" w:rsidR="00000000" w:rsidRPr="00000000">
        <w:rPr>
          <w:rtl w:val="0"/>
        </w:rPr>
        <w:t xml:space="preserve">. They told us how important it was to feel </w:t>
      </w:r>
      <w:r w:rsidDel="00000000" w:rsidR="00000000" w:rsidRPr="00000000">
        <w:rPr>
          <w:color w:val="8e7cc3"/>
          <w:sz w:val="26"/>
          <w:szCs w:val="26"/>
          <w:rtl w:val="0"/>
        </w:rPr>
        <w:t xml:space="preserve">safe</w:t>
      </w:r>
      <w:r w:rsidDel="00000000" w:rsidR="00000000" w:rsidRPr="00000000">
        <w:rPr>
          <w:rtl w:val="0"/>
        </w:rPr>
        <w:t xml:space="preserve"> and, when it comes to play, younger children would like a </w:t>
      </w:r>
      <w:r w:rsidDel="00000000" w:rsidR="00000000" w:rsidRPr="00000000">
        <w:rPr>
          <w:color w:val="8e7cc3"/>
          <w:sz w:val="26"/>
          <w:szCs w:val="26"/>
          <w:rtl w:val="0"/>
        </w:rPr>
        <w:t xml:space="preserve">wider range of fun and exciting play equipment</w:t>
      </w:r>
      <w:r w:rsidDel="00000000" w:rsidR="00000000" w:rsidRPr="00000000">
        <w:rPr>
          <w:rtl w:val="0"/>
        </w:rPr>
        <w:t xml:space="preserve"> and older children would like to see play spaces that were designed with the over 11 year olds in mind. </w:t>
      </w:r>
    </w:p>
    <w:p w:rsidR="00000000" w:rsidDel="00000000" w:rsidP="00000000" w:rsidRDefault="00000000" w:rsidRPr="00000000" w14:paraId="00000389">
      <w:pPr>
        <w:pageBreakBefore w:val="0"/>
        <w:rPr>
          <w:i w:val="1"/>
          <w:color w:val="a64d79"/>
          <w:sz w:val="24"/>
          <w:szCs w:val="24"/>
        </w:rPr>
      </w:pPr>
      <w:r w:rsidDel="00000000" w:rsidR="00000000" w:rsidRPr="00000000">
        <w:rPr>
          <w:rtl w:val="0"/>
        </w:rPr>
      </w:r>
    </w:p>
    <w:p w:rsidR="00000000" w:rsidDel="00000000" w:rsidP="00000000" w:rsidRDefault="00000000" w:rsidRPr="00000000" w14:paraId="0000038A">
      <w:pPr>
        <w:pageBreakBefore w:val="0"/>
        <w:ind w:left="425.19685039370086" w:right="526.0629921259857" w:firstLine="0"/>
        <w:rPr>
          <w:b w:val="1"/>
          <w:u w:val="single"/>
        </w:rPr>
      </w:pPr>
      <w:r w:rsidDel="00000000" w:rsidR="00000000" w:rsidRPr="00000000">
        <w:rPr>
          <w:b w:val="1"/>
          <w:i w:val="1"/>
          <w:rtl w:val="0"/>
        </w:rPr>
        <w:t xml:space="preserve">“</w:t>
      </w:r>
      <w:r w:rsidDel="00000000" w:rsidR="00000000" w:rsidRPr="00000000">
        <w:rPr>
          <w:b w:val="1"/>
          <w:i w:val="1"/>
          <w:rtl w:val="0"/>
        </w:rPr>
        <w:t xml:space="preserve">We need better signage across parks about dogs mess and litter - people need to be able to see the signs better… if children designed the signs people might take more notice”? </w:t>
      </w:r>
      <w:r w:rsidDel="00000000" w:rsidR="00000000" w:rsidRPr="00000000">
        <w:rPr>
          <w:rtl w:val="0"/>
        </w:rPr>
      </w:r>
    </w:p>
    <w:p w:rsidR="00000000" w:rsidDel="00000000" w:rsidP="00000000" w:rsidRDefault="00000000" w:rsidRPr="00000000" w14:paraId="0000038B">
      <w:pPr>
        <w:pageBreakBefore w:val="0"/>
        <w:ind w:left="425.19685039370086" w:right="526.0629921259857" w:firstLine="0"/>
        <w:rPr>
          <w:i w:val="1"/>
          <w:sz w:val="8"/>
          <w:szCs w:val="8"/>
        </w:rPr>
      </w:pPr>
      <w:r w:rsidDel="00000000" w:rsidR="00000000" w:rsidRPr="00000000">
        <w:rPr>
          <w:rtl w:val="0"/>
        </w:rPr>
      </w:r>
    </w:p>
    <w:p w:rsidR="00000000" w:rsidDel="00000000" w:rsidP="00000000" w:rsidRDefault="00000000" w:rsidRPr="00000000" w14:paraId="0000038C">
      <w:pPr>
        <w:pageBreakBefore w:val="0"/>
        <w:ind w:left="425.19685039370086" w:right="526.0629921259857" w:firstLine="0"/>
        <w:rPr>
          <w:b w:val="1"/>
          <w:u w:val="single"/>
        </w:rPr>
      </w:pPr>
      <w:r w:rsidDel="00000000" w:rsidR="00000000" w:rsidRPr="00000000">
        <w:rPr>
          <w:b w:val="1"/>
          <w:i w:val="1"/>
          <w:rtl w:val="0"/>
        </w:rPr>
        <w:t xml:space="preserve">“</w:t>
      </w:r>
      <w:r w:rsidDel="00000000" w:rsidR="00000000" w:rsidRPr="00000000">
        <w:rPr>
          <w:b w:val="1"/>
          <w:i w:val="1"/>
          <w:rtl w:val="0"/>
        </w:rPr>
        <w:t xml:space="preserve">We need more recycling bins because there's so much trash everywhere and people need to take responsibility“</w:t>
      </w:r>
      <w:r w:rsidDel="00000000" w:rsidR="00000000" w:rsidRPr="00000000">
        <w:rPr>
          <w:rtl w:val="0"/>
        </w:rPr>
      </w:r>
    </w:p>
    <w:p w:rsidR="00000000" w:rsidDel="00000000" w:rsidP="00000000" w:rsidRDefault="00000000" w:rsidRPr="00000000" w14:paraId="0000038D">
      <w:pPr>
        <w:pageBreakBefore w:val="0"/>
        <w:rPr>
          <w:b w:val="1"/>
          <w:sz w:val="24"/>
          <w:szCs w:val="24"/>
          <w:u w:val="single"/>
        </w:rPr>
      </w:pPr>
      <w:r w:rsidDel="00000000" w:rsidR="00000000" w:rsidRPr="00000000">
        <w:rPr>
          <w:rtl w:val="0"/>
        </w:rPr>
      </w:r>
    </w:p>
    <w:p w:rsidR="00000000" w:rsidDel="00000000" w:rsidP="00000000" w:rsidRDefault="00000000" w:rsidRPr="00000000" w14:paraId="0000038E">
      <w:pPr>
        <w:pageBreakBefore w:val="0"/>
        <w:rPr>
          <w:b w:val="1"/>
          <w:color w:val="36bacc"/>
          <w:sz w:val="28"/>
          <w:szCs w:val="28"/>
        </w:rPr>
      </w:pPr>
      <w:r w:rsidDel="00000000" w:rsidR="00000000" w:rsidRPr="00000000">
        <w:rPr>
          <w:rtl w:val="0"/>
        </w:rPr>
      </w:r>
    </w:p>
    <w:p w:rsidR="00000000" w:rsidDel="00000000" w:rsidP="00000000" w:rsidRDefault="00000000" w:rsidRPr="00000000" w14:paraId="0000038F">
      <w:pPr>
        <w:pageBreakBefore w:val="0"/>
        <w:rPr>
          <w:color w:val="36bacc"/>
          <w:sz w:val="28"/>
          <w:szCs w:val="28"/>
        </w:rPr>
      </w:pPr>
      <w:r w:rsidDel="00000000" w:rsidR="00000000" w:rsidRPr="00000000">
        <w:rPr>
          <w:b w:val="1"/>
          <w:color w:val="36bacc"/>
          <w:sz w:val="28"/>
          <w:szCs w:val="28"/>
          <w:rtl w:val="0"/>
        </w:rPr>
        <w:t xml:space="preserve">LGBTQ+ Young People</w:t>
      </w:r>
      <w:r w:rsidDel="00000000" w:rsidR="00000000" w:rsidRPr="00000000">
        <w:rPr>
          <w:color w:val="36bacc"/>
          <w:sz w:val="28"/>
          <w:szCs w:val="28"/>
          <w:rtl w:val="0"/>
        </w:rPr>
        <w:t xml:space="preserve"> </w:t>
      </w:r>
    </w:p>
    <w:p w:rsidR="00000000" w:rsidDel="00000000" w:rsidP="00000000" w:rsidRDefault="00000000" w:rsidRPr="00000000" w14:paraId="00000390">
      <w:pPr>
        <w:pageBreakBefore w:val="0"/>
        <w:rPr>
          <w:i w:val="1"/>
        </w:rPr>
      </w:pPr>
      <w:r w:rsidDel="00000000" w:rsidR="00000000" w:rsidRPr="00000000">
        <w:rPr>
          <w:rtl w:val="0"/>
        </w:rPr>
      </w:r>
    </w:p>
    <w:p w:rsidR="00000000" w:rsidDel="00000000" w:rsidP="00000000" w:rsidRDefault="00000000" w:rsidRPr="00000000" w14:paraId="00000391">
      <w:pPr>
        <w:pageBreakBefore w:val="0"/>
        <w:rPr>
          <w:i w:val="1"/>
        </w:rPr>
      </w:pPr>
      <w:r w:rsidDel="00000000" w:rsidR="00000000" w:rsidRPr="00000000">
        <w:rPr>
          <w:i w:val="1"/>
          <w:rtl w:val="0"/>
        </w:rPr>
        <w:t xml:space="preserve">Focus group with</w:t>
      </w:r>
      <w:r w:rsidDel="00000000" w:rsidR="00000000" w:rsidRPr="00000000">
        <w:rPr>
          <w:b w:val="1"/>
          <w:i w:val="1"/>
          <w:rtl w:val="0"/>
        </w:rPr>
        <w:t xml:space="preserve"> </w:t>
      </w:r>
      <w:r w:rsidDel="00000000" w:rsidR="00000000" w:rsidRPr="00000000">
        <w:rPr>
          <w:i w:val="1"/>
          <w:rtl w:val="0"/>
        </w:rPr>
        <w:t xml:space="preserve">10 x 16-24 year olds from Project Indigo </w:t>
      </w:r>
    </w:p>
    <w:p w:rsidR="00000000" w:rsidDel="00000000" w:rsidP="00000000" w:rsidRDefault="00000000" w:rsidRPr="00000000" w14:paraId="00000392">
      <w:pPr>
        <w:pageBreakBefore w:val="0"/>
        <w:rPr/>
      </w:pPr>
      <w:r w:rsidDel="00000000" w:rsidR="00000000" w:rsidRPr="00000000">
        <w:rPr>
          <w:rtl w:val="0"/>
        </w:rPr>
      </w:r>
    </w:p>
    <w:p w:rsidR="00000000" w:rsidDel="00000000" w:rsidP="00000000" w:rsidRDefault="00000000" w:rsidRPr="00000000" w14:paraId="00000393">
      <w:pPr>
        <w:pageBreakBefore w:val="0"/>
        <w:rPr/>
      </w:pPr>
      <w:r w:rsidDel="00000000" w:rsidR="00000000" w:rsidRPr="00000000">
        <w:rPr>
          <w:rtl w:val="0"/>
        </w:rPr>
        <w:t xml:space="preserve">All focus group participants said they would like to be </w:t>
      </w:r>
      <w:r w:rsidDel="00000000" w:rsidR="00000000" w:rsidRPr="00000000">
        <w:rPr>
          <w:color w:val="8e7cc3"/>
          <w:sz w:val="26"/>
          <w:szCs w:val="26"/>
          <w:rtl w:val="0"/>
        </w:rPr>
        <w:t xml:space="preserve">engaged and consulted</w:t>
      </w:r>
      <w:r w:rsidDel="00000000" w:rsidR="00000000" w:rsidRPr="00000000">
        <w:rPr>
          <w:rtl w:val="0"/>
        </w:rPr>
        <w:t xml:space="preserve"> more often about improving parks for young people and for LGBTQ+ people. The key priorities they highlighted were: improving toilets, building more</w:t>
      </w:r>
      <w:r w:rsidDel="00000000" w:rsidR="00000000" w:rsidRPr="00000000">
        <w:rPr>
          <w:color w:val="8e7cc3"/>
          <w:sz w:val="26"/>
          <w:szCs w:val="26"/>
          <w:rtl w:val="0"/>
        </w:rPr>
        <w:t xml:space="preserve"> gender-neutral and accessible toilets</w:t>
      </w:r>
      <w:r w:rsidDel="00000000" w:rsidR="00000000" w:rsidRPr="00000000">
        <w:rPr>
          <w:rtl w:val="0"/>
        </w:rPr>
        <w:t xml:space="preserve"> and making parks feel safer for LGBTQ+ young people. Participants also discussed the parks and green spaces across the borough and London where they felt </w:t>
      </w:r>
      <w:r w:rsidDel="00000000" w:rsidR="00000000" w:rsidRPr="00000000">
        <w:rPr>
          <w:color w:val="8e7cc3"/>
          <w:sz w:val="26"/>
          <w:szCs w:val="26"/>
          <w:rtl w:val="0"/>
        </w:rPr>
        <w:t xml:space="preserve">safe and welcome</w:t>
      </w:r>
      <w:r w:rsidDel="00000000" w:rsidR="00000000" w:rsidRPr="00000000">
        <w:rPr>
          <w:rtl w:val="0"/>
        </w:rPr>
        <w:t xml:space="preserve">, how important nature was to them and how to use creative interventions in public spaces to normalise LGBTQ+ people. They discussed </w:t>
      </w:r>
      <w:r w:rsidDel="00000000" w:rsidR="00000000" w:rsidRPr="00000000">
        <w:rPr>
          <w:color w:val="8e7cc3"/>
          <w:sz w:val="26"/>
          <w:szCs w:val="26"/>
          <w:rtl w:val="0"/>
        </w:rPr>
        <w:t xml:space="preserve">monuments to Queer people in public spaces</w:t>
      </w:r>
      <w:r w:rsidDel="00000000" w:rsidR="00000000" w:rsidRPr="00000000">
        <w:rPr>
          <w:rtl w:val="0"/>
        </w:rPr>
        <w:t xml:space="preserve">, and, rainbow slides and </w:t>
      </w:r>
      <w:r w:rsidDel="00000000" w:rsidR="00000000" w:rsidRPr="00000000">
        <w:rPr>
          <w:color w:val="8e7cc3"/>
          <w:sz w:val="26"/>
          <w:szCs w:val="26"/>
          <w:rtl w:val="0"/>
        </w:rPr>
        <w:t xml:space="preserve">trans inclusive signage</w:t>
      </w:r>
      <w:r w:rsidDel="00000000" w:rsidR="00000000" w:rsidRPr="00000000">
        <w:rPr>
          <w:rtl w:val="0"/>
        </w:rPr>
        <w:t xml:space="preserve"> in facilities. Rainbow slides and rainbow crossings were discussed in great detail, but concerns were also raised about the intention of creative interventions and token gestures of support for LGBTQ+ people.  </w:t>
      </w:r>
    </w:p>
    <w:p w:rsidR="00000000" w:rsidDel="00000000" w:rsidP="00000000" w:rsidRDefault="00000000" w:rsidRPr="00000000" w14:paraId="00000394">
      <w:pPr>
        <w:pageBreakBefore w:val="0"/>
        <w:rPr>
          <w:b w:val="1"/>
          <w:sz w:val="12"/>
          <w:szCs w:val="12"/>
        </w:rPr>
      </w:pPr>
      <w:r w:rsidDel="00000000" w:rsidR="00000000" w:rsidRPr="00000000">
        <w:rPr>
          <w:rtl w:val="0"/>
        </w:rPr>
      </w:r>
    </w:p>
    <w:p w:rsidR="00000000" w:rsidDel="00000000" w:rsidP="00000000" w:rsidRDefault="00000000" w:rsidRPr="00000000" w14:paraId="00000395">
      <w:pPr>
        <w:pageBreakBefore w:val="0"/>
        <w:ind w:left="425.19685039370086" w:right="526.0629921259857" w:firstLine="0"/>
        <w:rPr>
          <w:b w:val="1"/>
          <w:i w:val="1"/>
        </w:rPr>
      </w:pPr>
      <w:r w:rsidDel="00000000" w:rsidR="00000000" w:rsidRPr="00000000">
        <w:rPr>
          <w:b w:val="1"/>
          <w:i w:val="1"/>
          <w:rtl w:val="0"/>
        </w:rPr>
        <w:t xml:space="preserve">“Rainbow slides for children in playground to normalise from an early age...but also rainbow slides for young adults adults - we need to cater better for older young people (13+) so they feel more welcome and have somewhere to go” </w:t>
      </w:r>
    </w:p>
    <w:p w:rsidR="00000000" w:rsidDel="00000000" w:rsidP="00000000" w:rsidRDefault="00000000" w:rsidRPr="00000000" w14:paraId="00000396">
      <w:pPr>
        <w:pageBreakBefore w:val="0"/>
        <w:ind w:left="425.19685039370086" w:right="526.0629921259857" w:firstLine="0"/>
        <w:rPr>
          <w:b w:val="1"/>
          <w:i w:val="1"/>
          <w:sz w:val="8"/>
          <w:szCs w:val="8"/>
        </w:rPr>
      </w:pPr>
      <w:r w:rsidDel="00000000" w:rsidR="00000000" w:rsidRPr="00000000">
        <w:rPr>
          <w:rtl w:val="0"/>
        </w:rPr>
      </w:r>
    </w:p>
    <w:p w:rsidR="00000000" w:rsidDel="00000000" w:rsidP="00000000" w:rsidRDefault="00000000" w:rsidRPr="00000000" w14:paraId="00000397">
      <w:pPr>
        <w:pageBreakBefore w:val="0"/>
        <w:ind w:left="425.19685039370086" w:right="526.0629921259857" w:firstLine="0"/>
        <w:rPr>
          <w:b w:val="1"/>
          <w:i w:val="1"/>
        </w:rPr>
      </w:pPr>
      <w:r w:rsidDel="00000000" w:rsidR="00000000" w:rsidRPr="00000000">
        <w:rPr>
          <w:b w:val="1"/>
          <w:i w:val="1"/>
          <w:rtl w:val="0"/>
        </w:rPr>
        <w:t xml:space="preserve">“There’s only so much you can do with design, you can paint flags, murals, but design can’t monitor people’s responses and behaviours in that space - how will you ensure the space remains safe after the intervention has been installed?” </w:t>
      </w:r>
    </w:p>
    <w:p w:rsidR="00000000" w:rsidDel="00000000" w:rsidP="00000000" w:rsidRDefault="00000000" w:rsidRPr="00000000" w14:paraId="00000398">
      <w:pPr>
        <w:pageBreakBefore w:val="0"/>
        <w:rPr>
          <w:b w:val="1"/>
          <w:color w:val="36bacc"/>
          <w:sz w:val="28"/>
          <w:szCs w:val="28"/>
        </w:rPr>
      </w:pPr>
      <w:r w:rsidDel="00000000" w:rsidR="00000000" w:rsidRPr="00000000">
        <w:rPr>
          <w:rtl w:val="0"/>
        </w:rPr>
      </w:r>
    </w:p>
    <w:p w:rsidR="00000000" w:rsidDel="00000000" w:rsidP="00000000" w:rsidRDefault="00000000" w:rsidRPr="00000000" w14:paraId="00000399">
      <w:pPr>
        <w:pageBreakBefore w:val="0"/>
        <w:rPr>
          <w:color w:val="36bacc"/>
          <w:sz w:val="28"/>
          <w:szCs w:val="28"/>
        </w:rPr>
      </w:pPr>
      <w:r w:rsidDel="00000000" w:rsidR="00000000" w:rsidRPr="00000000">
        <w:rPr>
          <w:b w:val="1"/>
          <w:color w:val="36bacc"/>
          <w:sz w:val="28"/>
          <w:szCs w:val="28"/>
          <w:rtl w:val="0"/>
        </w:rPr>
        <w:t xml:space="preserve">Young people</w:t>
      </w:r>
      <w:r w:rsidDel="00000000" w:rsidR="00000000" w:rsidRPr="00000000">
        <w:rPr>
          <w:color w:val="36bacc"/>
          <w:sz w:val="28"/>
          <w:szCs w:val="28"/>
          <w:rtl w:val="0"/>
        </w:rPr>
        <w:t xml:space="preserve"> </w:t>
      </w:r>
    </w:p>
    <w:p w:rsidR="00000000" w:rsidDel="00000000" w:rsidP="00000000" w:rsidRDefault="00000000" w:rsidRPr="00000000" w14:paraId="0000039A">
      <w:pPr>
        <w:pageBreakBefore w:val="0"/>
        <w:rPr>
          <w:i w:val="1"/>
          <w:sz w:val="24"/>
          <w:szCs w:val="24"/>
        </w:rPr>
      </w:pPr>
      <w:r w:rsidDel="00000000" w:rsidR="00000000" w:rsidRPr="00000000">
        <w:rPr>
          <w:rtl w:val="0"/>
        </w:rPr>
      </w:r>
    </w:p>
    <w:p w:rsidR="00000000" w:rsidDel="00000000" w:rsidP="00000000" w:rsidRDefault="00000000" w:rsidRPr="00000000" w14:paraId="0000039B">
      <w:pPr>
        <w:pageBreakBefore w:val="0"/>
        <w:rPr>
          <w:i w:val="1"/>
        </w:rPr>
      </w:pPr>
      <w:r w:rsidDel="00000000" w:rsidR="00000000" w:rsidRPr="00000000">
        <w:rPr>
          <w:i w:val="1"/>
          <w:rtl w:val="0"/>
        </w:rPr>
        <w:t xml:space="preserve">Focus group with: 25 x 16-19 year olds from East London Advanced Technology Training (ELATT) </w:t>
      </w:r>
    </w:p>
    <w:p w:rsidR="00000000" w:rsidDel="00000000" w:rsidP="00000000" w:rsidRDefault="00000000" w:rsidRPr="00000000" w14:paraId="0000039C">
      <w:pPr>
        <w:pageBreakBefore w:val="0"/>
        <w:rPr>
          <w:sz w:val="12"/>
          <w:szCs w:val="12"/>
        </w:rPr>
      </w:pPr>
      <w:r w:rsidDel="00000000" w:rsidR="00000000" w:rsidRPr="00000000">
        <w:rPr>
          <w:rtl w:val="0"/>
        </w:rPr>
      </w:r>
    </w:p>
    <w:p w:rsidR="00000000" w:rsidDel="00000000" w:rsidP="00000000" w:rsidRDefault="00000000" w:rsidRPr="00000000" w14:paraId="0000039D">
      <w:pPr>
        <w:pageBreakBefore w:val="0"/>
        <w:rPr/>
      </w:pPr>
      <w:r w:rsidDel="00000000" w:rsidR="00000000" w:rsidRPr="00000000">
        <w:rPr>
          <w:rtl w:val="0"/>
        </w:rPr>
        <w:t xml:space="preserve">A focus group of college students told us that parks and green spaces needed to be better for young people generally. They suggested including </w:t>
      </w:r>
      <w:r w:rsidDel="00000000" w:rsidR="00000000" w:rsidRPr="00000000">
        <w:rPr>
          <w:color w:val="8e7cc3"/>
          <w:sz w:val="26"/>
          <w:szCs w:val="26"/>
          <w:rtl w:val="0"/>
        </w:rPr>
        <w:t xml:space="preserve">wifi in parks</w:t>
      </w:r>
      <w:r w:rsidDel="00000000" w:rsidR="00000000" w:rsidRPr="00000000">
        <w:rPr>
          <w:rtl w:val="0"/>
        </w:rPr>
        <w:t xml:space="preserve"> and having activities specifically for young people, like the </w:t>
      </w:r>
      <w:r w:rsidDel="00000000" w:rsidR="00000000" w:rsidRPr="00000000">
        <w:rPr>
          <w:color w:val="8e7cc3"/>
          <w:sz w:val="26"/>
          <w:szCs w:val="26"/>
          <w:rtl w:val="0"/>
        </w:rPr>
        <w:t xml:space="preserve">decks</w:t>
      </w:r>
      <w:r w:rsidDel="00000000" w:rsidR="00000000" w:rsidRPr="00000000">
        <w:rPr>
          <w:rtl w:val="0"/>
        </w:rPr>
        <w:t xml:space="preserve"> they have in Mile End Park, which made them feel welcome. They discussed safety as an issue affecting how young people use parks and said they would like to see </w:t>
      </w:r>
      <w:r w:rsidDel="00000000" w:rsidR="00000000" w:rsidRPr="00000000">
        <w:rPr>
          <w:color w:val="8e7cc3"/>
          <w:sz w:val="26"/>
          <w:szCs w:val="26"/>
          <w:rtl w:val="0"/>
        </w:rPr>
        <w:t xml:space="preserve">better CCTV or at least lighting</w:t>
      </w:r>
      <w:r w:rsidDel="00000000" w:rsidR="00000000" w:rsidRPr="00000000">
        <w:rPr>
          <w:rtl w:val="0"/>
        </w:rPr>
        <w:t xml:space="preserve"> and more consideration for security. The college tutor told us how he frequently used Shoreditch Park and Regents Canal for outdoor teaching and suggested more </w:t>
      </w:r>
      <w:r w:rsidDel="00000000" w:rsidR="00000000" w:rsidRPr="00000000">
        <w:rPr>
          <w:color w:val="8e7cc3"/>
          <w:sz w:val="26"/>
          <w:szCs w:val="26"/>
          <w:rtl w:val="0"/>
        </w:rPr>
        <w:t xml:space="preserve">activities and events in partnership</w:t>
      </w:r>
      <w:r w:rsidDel="00000000" w:rsidR="00000000" w:rsidRPr="00000000">
        <w:rPr>
          <w:rtl w:val="0"/>
        </w:rPr>
        <w:t xml:space="preserve"> with the college in the future. </w:t>
      </w:r>
    </w:p>
    <w:p w:rsidR="00000000" w:rsidDel="00000000" w:rsidP="00000000" w:rsidRDefault="00000000" w:rsidRPr="00000000" w14:paraId="0000039E">
      <w:pPr>
        <w:pageBreakBefore w:val="0"/>
        <w:rPr>
          <w:i w:val="1"/>
          <w:color w:val="a64d79"/>
          <w:sz w:val="24"/>
          <w:szCs w:val="24"/>
        </w:rPr>
      </w:pPr>
      <w:r w:rsidDel="00000000" w:rsidR="00000000" w:rsidRPr="00000000">
        <w:rPr>
          <w:rtl w:val="0"/>
        </w:rPr>
      </w:r>
    </w:p>
    <w:p w:rsidR="00000000" w:rsidDel="00000000" w:rsidP="00000000" w:rsidRDefault="00000000" w:rsidRPr="00000000" w14:paraId="0000039F">
      <w:pPr>
        <w:pageBreakBefore w:val="0"/>
        <w:rPr>
          <w:i w:val="1"/>
          <w:color w:val="a64d79"/>
          <w:sz w:val="24"/>
          <w:szCs w:val="24"/>
        </w:rPr>
      </w:pPr>
      <w:r w:rsidDel="00000000" w:rsidR="00000000" w:rsidRPr="00000000">
        <w:rPr>
          <w:i w:val="1"/>
          <w:color w:val="a64d79"/>
          <w:sz w:val="24"/>
          <w:szCs w:val="24"/>
        </w:rPr>
        <w:drawing>
          <wp:anchor allowOverlap="1" behindDoc="0" distB="0" distT="0" distL="0" distR="0" hidden="0" layoutInCell="1" locked="0" relativeHeight="0" simplePos="0">
            <wp:simplePos x="0" y="0"/>
            <wp:positionH relativeFrom="page">
              <wp:posOffset>957263</wp:posOffset>
            </wp:positionH>
            <wp:positionV relativeFrom="page">
              <wp:posOffset>5438775</wp:posOffset>
            </wp:positionV>
            <wp:extent cx="5476875" cy="3267075"/>
            <wp:effectExtent b="0" l="0" r="0" t="0"/>
            <wp:wrapSquare wrapText="bothSides" distB="0" distT="0" distL="0" distR="0"/>
            <wp:docPr id="13" name="image13.png"/>
            <a:graphic>
              <a:graphicData uri="http://schemas.openxmlformats.org/drawingml/2006/picture">
                <pic:pic>
                  <pic:nvPicPr>
                    <pic:cNvPr id="0" name="image13.png"/>
                    <pic:cNvPicPr preferRelativeResize="0"/>
                  </pic:nvPicPr>
                  <pic:blipFill>
                    <a:blip r:embed="rId42"/>
                    <a:srcRect b="2705" l="0" r="41528" t="35426"/>
                    <a:stretch>
                      <a:fillRect/>
                    </a:stretch>
                  </pic:blipFill>
                  <pic:spPr>
                    <a:xfrm>
                      <a:off x="0" y="0"/>
                      <a:ext cx="5476875" cy="3267075"/>
                    </a:xfrm>
                    <a:prstGeom prst="rect"/>
                    <a:ln/>
                  </pic:spPr>
                </pic:pic>
              </a:graphicData>
            </a:graphic>
          </wp:anchor>
        </w:drawing>
      </w:r>
      <w:r w:rsidDel="00000000" w:rsidR="00000000" w:rsidRPr="00000000">
        <w:rPr>
          <w:rtl w:val="0"/>
        </w:rPr>
      </w:r>
    </w:p>
    <w:p w:rsidR="00000000" w:rsidDel="00000000" w:rsidP="00000000" w:rsidRDefault="00000000" w:rsidRPr="00000000" w14:paraId="000003A0">
      <w:pPr>
        <w:pageBreakBefore w:val="0"/>
        <w:rPr>
          <w:i w:val="1"/>
          <w:color w:val="a64d79"/>
          <w:sz w:val="24"/>
          <w:szCs w:val="24"/>
        </w:rPr>
      </w:pPr>
      <w:r w:rsidDel="00000000" w:rsidR="00000000" w:rsidRPr="00000000">
        <w:rPr>
          <w:rtl w:val="0"/>
        </w:rPr>
      </w:r>
    </w:p>
    <w:p w:rsidR="00000000" w:rsidDel="00000000" w:rsidP="00000000" w:rsidRDefault="00000000" w:rsidRPr="00000000" w14:paraId="000003A1">
      <w:pPr>
        <w:pageBreakBefore w:val="0"/>
        <w:rPr>
          <w:i w:val="1"/>
          <w:color w:val="a64d79"/>
          <w:sz w:val="24"/>
          <w:szCs w:val="24"/>
        </w:rPr>
      </w:pPr>
      <w:r w:rsidDel="00000000" w:rsidR="00000000" w:rsidRPr="00000000">
        <w:rPr>
          <w:rtl w:val="0"/>
        </w:rPr>
      </w:r>
    </w:p>
    <w:p w:rsidR="00000000" w:rsidDel="00000000" w:rsidP="00000000" w:rsidRDefault="00000000" w:rsidRPr="00000000" w14:paraId="000003A2">
      <w:pPr>
        <w:pageBreakBefore w:val="0"/>
        <w:rPr>
          <w:i w:val="1"/>
          <w:color w:val="a64d79"/>
          <w:sz w:val="24"/>
          <w:szCs w:val="24"/>
        </w:rPr>
      </w:pPr>
      <w:r w:rsidDel="00000000" w:rsidR="00000000" w:rsidRPr="00000000">
        <w:rPr>
          <w:rtl w:val="0"/>
        </w:rPr>
      </w:r>
    </w:p>
    <w:p w:rsidR="00000000" w:rsidDel="00000000" w:rsidP="00000000" w:rsidRDefault="00000000" w:rsidRPr="00000000" w14:paraId="000003A3">
      <w:pPr>
        <w:pageBreakBefore w:val="0"/>
        <w:rPr>
          <w:i w:val="1"/>
          <w:color w:val="a64d79"/>
          <w:sz w:val="24"/>
          <w:szCs w:val="24"/>
        </w:rPr>
      </w:pPr>
      <w:r w:rsidDel="00000000" w:rsidR="00000000" w:rsidRPr="00000000">
        <w:rPr>
          <w:rtl w:val="0"/>
        </w:rPr>
      </w:r>
    </w:p>
    <w:p w:rsidR="00000000" w:rsidDel="00000000" w:rsidP="00000000" w:rsidRDefault="00000000" w:rsidRPr="00000000" w14:paraId="000003A4">
      <w:pPr>
        <w:pageBreakBefore w:val="0"/>
        <w:rPr>
          <w:i w:val="1"/>
          <w:color w:val="a64d79"/>
          <w:sz w:val="24"/>
          <w:szCs w:val="24"/>
        </w:rPr>
      </w:pPr>
      <w:r w:rsidDel="00000000" w:rsidR="00000000" w:rsidRPr="00000000">
        <w:rPr>
          <w:rtl w:val="0"/>
        </w:rPr>
      </w:r>
    </w:p>
    <w:p w:rsidR="00000000" w:rsidDel="00000000" w:rsidP="00000000" w:rsidRDefault="00000000" w:rsidRPr="00000000" w14:paraId="000003A5">
      <w:pPr>
        <w:pageBreakBefore w:val="0"/>
        <w:rPr>
          <w:i w:val="1"/>
          <w:color w:val="a64d79"/>
          <w:sz w:val="24"/>
          <w:szCs w:val="24"/>
        </w:rPr>
      </w:pPr>
      <w:r w:rsidDel="00000000" w:rsidR="00000000" w:rsidRPr="00000000">
        <w:rPr>
          <w:rtl w:val="0"/>
        </w:rPr>
      </w:r>
    </w:p>
    <w:p w:rsidR="00000000" w:rsidDel="00000000" w:rsidP="00000000" w:rsidRDefault="00000000" w:rsidRPr="00000000" w14:paraId="000003A6">
      <w:pPr>
        <w:pageBreakBefore w:val="0"/>
        <w:rPr>
          <w:i w:val="1"/>
          <w:color w:val="a64d79"/>
          <w:sz w:val="24"/>
          <w:szCs w:val="24"/>
        </w:rPr>
      </w:pPr>
      <w:r w:rsidDel="00000000" w:rsidR="00000000" w:rsidRPr="00000000">
        <w:rPr>
          <w:rtl w:val="0"/>
        </w:rPr>
      </w:r>
    </w:p>
    <w:p w:rsidR="00000000" w:rsidDel="00000000" w:rsidP="00000000" w:rsidRDefault="00000000" w:rsidRPr="00000000" w14:paraId="000003A7">
      <w:pPr>
        <w:pageBreakBefore w:val="0"/>
        <w:jc w:val="right"/>
        <w:rPr>
          <w:i w:val="1"/>
        </w:rPr>
      </w:pPr>
      <w:r w:rsidDel="00000000" w:rsidR="00000000" w:rsidRPr="00000000">
        <w:rPr>
          <w:i w:val="1"/>
          <w:rtl w:val="0"/>
        </w:rPr>
        <w:t xml:space="preserve">Fig: Some of the comments from ELATT College Students </w:t>
      </w:r>
    </w:p>
    <w:p w:rsidR="00000000" w:rsidDel="00000000" w:rsidP="00000000" w:rsidRDefault="00000000" w:rsidRPr="00000000" w14:paraId="000003A8">
      <w:pPr>
        <w:pageBreakBefore w:val="0"/>
        <w:rPr>
          <w:b w:val="1"/>
          <w:color w:val="36bacc"/>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A9">
      <w:pPr>
        <w:pageBreakBefore w:val="0"/>
        <w:rPr>
          <w:color w:val="36bacc"/>
          <w:sz w:val="28"/>
          <w:szCs w:val="28"/>
        </w:rPr>
      </w:pPr>
      <w:r w:rsidDel="00000000" w:rsidR="00000000" w:rsidRPr="00000000">
        <w:rPr>
          <w:b w:val="1"/>
          <w:color w:val="36bacc"/>
          <w:sz w:val="28"/>
          <w:szCs w:val="28"/>
          <w:rtl w:val="0"/>
        </w:rPr>
        <w:t xml:space="preserve">Kings Park Moving Together (KPMT) families</w:t>
      </w:r>
      <w:r w:rsidDel="00000000" w:rsidR="00000000" w:rsidRPr="00000000">
        <w:rPr>
          <w:color w:val="36bacc"/>
          <w:sz w:val="28"/>
          <w:szCs w:val="28"/>
          <w:rtl w:val="0"/>
        </w:rPr>
        <w:t xml:space="preserve"> </w:t>
      </w:r>
    </w:p>
    <w:p w:rsidR="00000000" w:rsidDel="00000000" w:rsidP="00000000" w:rsidRDefault="00000000" w:rsidRPr="00000000" w14:paraId="000003AA">
      <w:pPr>
        <w:pageBreakBefore w:val="0"/>
        <w:rPr>
          <w:i w:val="1"/>
          <w:sz w:val="24"/>
          <w:szCs w:val="24"/>
        </w:rPr>
      </w:pPr>
      <w:r w:rsidDel="00000000" w:rsidR="00000000" w:rsidRPr="00000000">
        <w:rPr>
          <w:rtl w:val="0"/>
        </w:rPr>
      </w:r>
    </w:p>
    <w:p w:rsidR="00000000" w:rsidDel="00000000" w:rsidP="00000000" w:rsidRDefault="00000000" w:rsidRPr="00000000" w14:paraId="000003AB">
      <w:pPr>
        <w:pageBreakBefore w:val="0"/>
        <w:rPr>
          <w:b w:val="1"/>
          <w:i w:val="1"/>
        </w:rPr>
      </w:pPr>
      <w:r w:rsidDel="00000000" w:rsidR="00000000" w:rsidRPr="00000000">
        <w:rPr>
          <w:i w:val="1"/>
          <w:rtl w:val="0"/>
        </w:rPr>
        <w:t xml:space="preserve">Google quick-survey with 11 x local families</w:t>
      </w:r>
      <w:r w:rsidDel="00000000" w:rsidR="00000000" w:rsidRPr="00000000">
        <w:rPr>
          <w:b w:val="1"/>
          <w:i w:val="1"/>
          <w:rtl w:val="0"/>
        </w:rPr>
        <w:t xml:space="preserve"> </w:t>
      </w:r>
    </w:p>
    <w:p w:rsidR="00000000" w:rsidDel="00000000" w:rsidP="00000000" w:rsidRDefault="00000000" w:rsidRPr="00000000" w14:paraId="000003AC">
      <w:pPr>
        <w:pageBreakBefore w:val="0"/>
        <w:rPr/>
      </w:pPr>
      <w:r w:rsidDel="00000000" w:rsidR="00000000" w:rsidRPr="00000000">
        <w:rPr>
          <w:rtl w:val="0"/>
        </w:rPr>
      </w:r>
    </w:p>
    <w:p w:rsidR="00000000" w:rsidDel="00000000" w:rsidP="00000000" w:rsidRDefault="00000000" w:rsidRPr="00000000" w14:paraId="000003AD">
      <w:pPr>
        <w:pageBreakBefore w:val="0"/>
        <w:rPr/>
      </w:pPr>
      <w:r w:rsidDel="00000000" w:rsidR="00000000" w:rsidRPr="00000000">
        <w:rPr>
          <w:rtl w:val="0"/>
        </w:rPr>
        <w:t xml:space="preserve">Participants living in the Kings Park ward filled in an online Google Form survey distributed by Kings Park Moving Together community researchers. Participants highlighted </w:t>
      </w:r>
      <w:r w:rsidDel="00000000" w:rsidR="00000000" w:rsidRPr="00000000">
        <w:rPr>
          <w:color w:val="8e7cc3"/>
          <w:sz w:val="26"/>
          <w:szCs w:val="26"/>
          <w:rtl w:val="0"/>
        </w:rPr>
        <w:t xml:space="preserve">dogs' mess</w:t>
      </w:r>
      <w:r w:rsidDel="00000000" w:rsidR="00000000" w:rsidRPr="00000000">
        <w:rPr>
          <w:rtl w:val="0"/>
        </w:rPr>
        <w:t xml:space="preserve">, lack of </w:t>
      </w:r>
      <w:r w:rsidDel="00000000" w:rsidR="00000000" w:rsidRPr="00000000">
        <w:rPr>
          <w:color w:val="8e7cc3"/>
          <w:sz w:val="26"/>
          <w:szCs w:val="26"/>
          <w:rtl w:val="0"/>
        </w:rPr>
        <w:t xml:space="preserve">toilet</w:t>
      </w:r>
      <w:r w:rsidDel="00000000" w:rsidR="00000000" w:rsidRPr="00000000">
        <w:rPr>
          <w:sz w:val="26"/>
          <w:szCs w:val="26"/>
          <w:rtl w:val="0"/>
        </w:rPr>
        <w:t xml:space="preserve"> </w:t>
      </w:r>
      <w:r w:rsidDel="00000000" w:rsidR="00000000" w:rsidRPr="00000000">
        <w:rPr>
          <w:rtl w:val="0"/>
        </w:rPr>
        <w:t xml:space="preserve">facilities and </w:t>
      </w:r>
      <w:r w:rsidDel="00000000" w:rsidR="00000000" w:rsidRPr="00000000">
        <w:rPr>
          <w:color w:val="8e7cc3"/>
          <w:sz w:val="26"/>
          <w:szCs w:val="26"/>
          <w:rtl w:val="0"/>
        </w:rPr>
        <w:t xml:space="preserve">not having enough space to play</w:t>
      </w:r>
      <w:r w:rsidDel="00000000" w:rsidR="00000000" w:rsidRPr="00000000">
        <w:rPr>
          <w:rtl w:val="0"/>
        </w:rPr>
        <w:t xml:space="preserve"> in such a busy area as the key issues in local parks and green spaces in the area. The most popular suggested improvements were to have</w:t>
      </w:r>
      <w:r w:rsidDel="00000000" w:rsidR="00000000" w:rsidRPr="00000000">
        <w:rPr>
          <w:color w:val="8e7cc3"/>
          <w:sz w:val="26"/>
          <w:szCs w:val="26"/>
          <w:rtl w:val="0"/>
        </w:rPr>
        <w:t xml:space="preserve"> </w:t>
      </w:r>
      <w:r w:rsidDel="00000000" w:rsidR="00000000" w:rsidRPr="00000000">
        <w:rPr>
          <w:color w:val="8e7cc3"/>
          <w:sz w:val="26"/>
          <w:szCs w:val="26"/>
          <w:rtl w:val="0"/>
        </w:rPr>
        <w:t xml:space="preserve">toilets, gym equipment, water play</w:t>
      </w:r>
      <w:r w:rsidDel="00000000" w:rsidR="00000000" w:rsidRPr="00000000">
        <w:rPr>
          <w:color w:val="8e7cc3"/>
          <w:sz w:val="26"/>
          <w:szCs w:val="26"/>
          <w:rtl w:val="0"/>
        </w:rPr>
        <w:t xml:space="preserve"> </w:t>
      </w:r>
      <w:r w:rsidDel="00000000" w:rsidR="00000000" w:rsidRPr="00000000">
        <w:rPr>
          <w:rtl w:val="0"/>
        </w:rPr>
        <w:t xml:space="preserve">and general improvements to </w:t>
      </w:r>
      <w:r w:rsidDel="00000000" w:rsidR="00000000" w:rsidRPr="00000000">
        <w:rPr>
          <w:color w:val="8e7cc3"/>
          <w:sz w:val="26"/>
          <w:szCs w:val="26"/>
          <w:rtl w:val="0"/>
        </w:rPr>
        <w:t xml:space="preserve">play</w:t>
      </w:r>
      <w:r w:rsidDel="00000000" w:rsidR="00000000" w:rsidRPr="00000000">
        <w:rPr>
          <w:rtl w:val="0"/>
        </w:rPr>
        <w:t xml:space="preserve"> in the area, including more </w:t>
      </w:r>
      <w:r w:rsidDel="00000000" w:rsidR="00000000" w:rsidRPr="00000000">
        <w:rPr>
          <w:color w:val="8e7cc3"/>
          <w:sz w:val="26"/>
          <w:szCs w:val="26"/>
          <w:rtl w:val="0"/>
        </w:rPr>
        <w:t xml:space="preserve">inclusive and sensory play</w:t>
      </w:r>
      <w:r w:rsidDel="00000000" w:rsidR="00000000" w:rsidRPr="00000000">
        <w:rPr>
          <w:rtl w:val="0"/>
        </w:rPr>
        <w:t xml:space="preserve"> for SEND children, a </w:t>
      </w:r>
      <w:r w:rsidDel="00000000" w:rsidR="00000000" w:rsidRPr="00000000">
        <w:rPr>
          <w:color w:val="8e7cc3"/>
          <w:sz w:val="26"/>
          <w:szCs w:val="26"/>
          <w:rtl w:val="0"/>
        </w:rPr>
        <w:t xml:space="preserve">water play</w:t>
      </w:r>
      <w:r w:rsidDel="00000000" w:rsidR="00000000" w:rsidRPr="00000000">
        <w:rPr>
          <w:rtl w:val="0"/>
        </w:rPr>
        <w:t xml:space="preserve"> facility and </w:t>
      </w:r>
      <w:r w:rsidDel="00000000" w:rsidR="00000000" w:rsidRPr="00000000">
        <w:rPr>
          <w:color w:val="8e7cc3"/>
          <w:sz w:val="26"/>
          <w:szCs w:val="26"/>
          <w:rtl w:val="0"/>
        </w:rPr>
        <w:t xml:space="preserve">play equipment for older children</w:t>
      </w:r>
      <w:r w:rsidDel="00000000" w:rsidR="00000000" w:rsidRPr="00000000">
        <w:rPr>
          <w:rtl w:val="0"/>
        </w:rPr>
        <w:t xml:space="preserve">. </w:t>
      </w:r>
    </w:p>
    <w:p w:rsidR="00000000" w:rsidDel="00000000" w:rsidP="00000000" w:rsidRDefault="00000000" w:rsidRPr="00000000" w14:paraId="000003AE">
      <w:pPr>
        <w:pageBreakBefore w:val="0"/>
        <w:rPr>
          <w:b w:val="1"/>
          <w:color w:val="6aa84f"/>
          <w:sz w:val="24"/>
          <w:szCs w:val="24"/>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-85724</wp:posOffset>
            </wp:positionH>
            <wp:positionV relativeFrom="paragraph">
              <wp:posOffset>139018</wp:posOffset>
            </wp:positionV>
            <wp:extent cx="5731192" cy="4376351"/>
            <wp:effectExtent b="0" l="0" r="0" t="0"/>
            <wp:wrapSquare wrapText="bothSides" distB="0" distT="0" distL="0" distR="0"/>
            <wp:docPr id="3" name="image11.png"/>
            <a:graphic>
              <a:graphicData uri="http://schemas.openxmlformats.org/drawingml/2006/picture">
                <pic:pic>
                  <pic:nvPicPr>
                    <pic:cNvPr id="0" name="image11.png"/>
                    <pic:cNvPicPr preferRelativeResize="0"/>
                  </pic:nvPicPr>
                  <pic:blipFill>
                    <a:blip r:embed="rId43"/>
                    <a:srcRect b="0" l="17793" r="8689" t="0"/>
                    <a:stretch>
                      <a:fillRect/>
                    </a:stretch>
                  </pic:blipFill>
                  <pic:spPr>
                    <a:xfrm>
                      <a:off x="0" y="0"/>
                      <a:ext cx="5731192" cy="4376351"/>
                    </a:xfrm>
                    <a:prstGeom prst="rect"/>
                    <a:ln/>
                  </pic:spPr>
                </pic:pic>
              </a:graphicData>
            </a:graphic>
          </wp:anchor>
        </w:drawing>
      </w:r>
    </w:p>
    <w:p w:rsidR="00000000" w:rsidDel="00000000" w:rsidP="00000000" w:rsidRDefault="00000000" w:rsidRPr="00000000" w14:paraId="000003AF">
      <w:pPr>
        <w:pageBreakBefore w:val="0"/>
        <w:rPr>
          <w:b w:val="1"/>
          <w:sz w:val="24"/>
          <w:szCs w:val="24"/>
          <w:u w:val="single"/>
        </w:rPr>
      </w:pPr>
      <w:r w:rsidDel="00000000" w:rsidR="00000000" w:rsidRPr="00000000">
        <w:rPr>
          <w:rtl w:val="0"/>
        </w:rPr>
      </w:r>
    </w:p>
    <w:p w:rsidR="00000000" w:rsidDel="00000000" w:rsidP="00000000" w:rsidRDefault="00000000" w:rsidRPr="00000000" w14:paraId="000003B0">
      <w:pPr>
        <w:pageBreakBefore w:val="0"/>
        <w:rPr>
          <w:b w:val="1"/>
          <w:sz w:val="24"/>
          <w:szCs w:val="24"/>
          <w:u w:val="single"/>
        </w:rPr>
      </w:pPr>
      <w:r w:rsidDel="00000000" w:rsidR="00000000" w:rsidRPr="00000000">
        <w:rPr>
          <w:rtl w:val="0"/>
        </w:rPr>
      </w:r>
    </w:p>
    <w:p w:rsidR="00000000" w:rsidDel="00000000" w:rsidP="00000000" w:rsidRDefault="00000000" w:rsidRPr="00000000" w14:paraId="000003B1">
      <w:pPr>
        <w:pageBreakBefore w:val="0"/>
        <w:rPr>
          <w:b w:val="1"/>
          <w:sz w:val="24"/>
          <w:szCs w:val="24"/>
          <w:u w:val="single"/>
        </w:rPr>
      </w:pPr>
      <w:r w:rsidDel="00000000" w:rsidR="00000000" w:rsidRPr="00000000">
        <w:rPr>
          <w:rtl w:val="0"/>
        </w:rPr>
      </w:r>
    </w:p>
    <w:p w:rsidR="00000000" w:rsidDel="00000000" w:rsidP="00000000" w:rsidRDefault="00000000" w:rsidRPr="00000000" w14:paraId="000003B2">
      <w:pPr>
        <w:pageBreakBefore w:val="0"/>
        <w:rPr>
          <w:b w:val="1"/>
          <w:sz w:val="24"/>
          <w:szCs w:val="24"/>
          <w:u w:val="single"/>
        </w:rPr>
      </w:pPr>
      <w:r w:rsidDel="00000000" w:rsidR="00000000" w:rsidRPr="00000000">
        <w:rPr>
          <w:rtl w:val="0"/>
        </w:rPr>
      </w:r>
    </w:p>
    <w:p w:rsidR="00000000" w:rsidDel="00000000" w:rsidP="00000000" w:rsidRDefault="00000000" w:rsidRPr="00000000" w14:paraId="000003B3">
      <w:pPr>
        <w:pageBreakBefore w:val="0"/>
        <w:rPr>
          <w:b w:val="1"/>
          <w:sz w:val="24"/>
          <w:szCs w:val="24"/>
          <w:u w:val="single"/>
        </w:rPr>
      </w:pPr>
      <w:r w:rsidDel="00000000" w:rsidR="00000000" w:rsidRPr="00000000">
        <w:rPr>
          <w:rtl w:val="0"/>
        </w:rPr>
      </w:r>
    </w:p>
    <w:p w:rsidR="00000000" w:rsidDel="00000000" w:rsidP="00000000" w:rsidRDefault="00000000" w:rsidRPr="00000000" w14:paraId="000003B4">
      <w:pPr>
        <w:pageBreakBefore w:val="0"/>
        <w:rPr>
          <w:b w:val="1"/>
          <w:sz w:val="24"/>
          <w:szCs w:val="24"/>
          <w:u w:val="single"/>
        </w:rPr>
      </w:pPr>
      <w:r w:rsidDel="00000000" w:rsidR="00000000" w:rsidRPr="00000000">
        <w:rPr>
          <w:rtl w:val="0"/>
        </w:rPr>
      </w:r>
    </w:p>
    <w:p w:rsidR="00000000" w:rsidDel="00000000" w:rsidP="00000000" w:rsidRDefault="00000000" w:rsidRPr="00000000" w14:paraId="000003B5">
      <w:pPr>
        <w:pageBreakBefore w:val="0"/>
        <w:rPr>
          <w:b w:val="1"/>
          <w:sz w:val="24"/>
          <w:szCs w:val="24"/>
          <w:u w:val="single"/>
        </w:rPr>
      </w:pPr>
      <w:r w:rsidDel="00000000" w:rsidR="00000000" w:rsidRPr="00000000">
        <w:rPr>
          <w:rtl w:val="0"/>
        </w:rPr>
      </w:r>
    </w:p>
    <w:p w:rsidR="00000000" w:rsidDel="00000000" w:rsidP="00000000" w:rsidRDefault="00000000" w:rsidRPr="00000000" w14:paraId="000003B6">
      <w:pPr>
        <w:pageBreakBefore w:val="0"/>
        <w:rPr>
          <w:b w:val="1"/>
          <w:sz w:val="24"/>
          <w:szCs w:val="24"/>
          <w:u w:val="single"/>
        </w:rPr>
      </w:pPr>
      <w:r w:rsidDel="00000000" w:rsidR="00000000" w:rsidRPr="00000000">
        <w:rPr>
          <w:rtl w:val="0"/>
        </w:rPr>
      </w:r>
    </w:p>
    <w:p w:rsidR="00000000" w:rsidDel="00000000" w:rsidP="00000000" w:rsidRDefault="00000000" w:rsidRPr="00000000" w14:paraId="000003B7">
      <w:pPr>
        <w:pageBreakBefore w:val="0"/>
        <w:rPr>
          <w:b w:val="1"/>
          <w:sz w:val="24"/>
          <w:szCs w:val="24"/>
          <w:u w:val="single"/>
        </w:rPr>
      </w:pPr>
      <w:r w:rsidDel="00000000" w:rsidR="00000000" w:rsidRPr="00000000">
        <w:rPr>
          <w:rtl w:val="0"/>
        </w:rPr>
      </w:r>
    </w:p>
    <w:p w:rsidR="00000000" w:rsidDel="00000000" w:rsidP="00000000" w:rsidRDefault="00000000" w:rsidRPr="00000000" w14:paraId="000003B8">
      <w:pPr>
        <w:pageBreakBefore w:val="0"/>
        <w:rPr>
          <w:b w:val="1"/>
          <w:sz w:val="24"/>
          <w:szCs w:val="24"/>
          <w:u w:val="single"/>
        </w:rPr>
      </w:pPr>
      <w:r w:rsidDel="00000000" w:rsidR="00000000" w:rsidRPr="00000000">
        <w:rPr>
          <w:rtl w:val="0"/>
        </w:rPr>
      </w:r>
    </w:p>
    <w:p w:rsidR="00000000" w:rsidDel="00000000" w:rsidP="00000000" w:rsidRDefault="00000000" w:rsidRPr="00000000" w14:paraId="000003B9">
      <w:pPr>
        <w:pageBreakBefore w:val="0"/>
        <w:rPr>
          <w:b w:val="1"/>
          <w:sz w:val="24"/>
          <w:szCs w:val="24"/>
          <w:u w:val="single"/>
        </w:rPr>
      </w:pPr>
      <w:r w:rsidDel="00000000" w:rsidR="00000000" w:rsidRPr="00000000">
        <w:rPr>
          <w:rtl w:val="0"/>
        </w:rPr>
      </w:r>
    </w:p>
    <w:p w:rsidR="00000000" w:rsidDel="00000000" w:rsidP="00000000" w:rsidRDefault="00000000" w:rsidRPr="00000000" w14:paraId="000003BA">
      <w:pPr>
        <w:pageBreakBefore w:val="0"/>
        <w:rPr>
          <w:b w:val="1"/>
          <w:sz w:val="24"/>
          <w:szCs w:val="24"/>
          <w:u w:val="single"/>
        </w:rPr>
      </w:pPr>
      <w:r w:rsidDel="00000000" w:rsidR="00000000" w:rsidRPr="00000000">
        <w:rPr>
          <w:rtl w:val="0"/>
        </w:rPr>
      </w:r>
    </w:p>
    <w:p w:rsidR="00000000" w:rsidDel="00000000" w:rsidP="00000000" w:rsidRDefault="00000000" w:rsidRPr="00000000" w14:paraId="000003BB">
      <w:pPr>
        <w:pageBreakBefore w:val="0"/>
        <w:rPr>
          <w:b w:val="1"/>
          <w:sz w:val="24"/>
          <w:szCs w:val="24"/>
          <w:u w:val="single"/>
        </w:rPr>
      </w:pPr>
      <w:r w:rsidDel="00000000" w:rsidR="00000000" w:rsidRPr="00000000">
        <w:rPr>
          <w:rtl w:val="0"/>
        </w:rPr>
      </w:r>
    </w:p>
    <w:p w:rsidR="00000000" w:rsidDel="00000000" w:rsidP="00000000" w:rsidRDefault="00000000" w:rsidRPr="00000000" w14:paraId="000003BC">
      <w:pPr>
        <w:pageBreakBefore w:val="0"/>
        <w:rPr>
          <w:b w:val="1"/>
          <w:sz w:val="24"/>
          <w:szCs w:val="24"/>
          <w:u w:val="single"/>
        </w:rPr>
      </w:pPr>
      <w:r w:rsidDel="00000000" w:rsidR="00000000" w:rsidRPr="00000000">
        <w:rPr>
          <w:rtl w:val="0"/>
        </w:rPr>
      </w:r>
    </w:p>
    <w:p w:rsidR="00000000" w:rsidDel="00000000" w:rsidP="00000000" w:rsidRDefault="00000000" w:rsidRPr="00000000" w14:paraId="000003BD">
      <w:pPr>
        <w:pageBreakBefore w:val="0"/>
        <w:rPr>
          <w:b w:val="1"/>
          <w:sz w:val="24"/>
          <w:szCs w:val="24"/>
        </w:rPr>
      </w:pPr>
      <w:r w:rsidDel="00000000" w:rsidR="00000000" w:rsidRPr="00000000">
        <w:rPr>
          <w:rtl w:val="0"/>
        </w:rPr>
      </w:r>
    </w:p>
    <w:p w:rsidR="00000000" w:rsidDel="00000000" w:rsidP="00000000" w:rsidRDefault="00000000" w:rsidRPr="00000000" w14:paraId="000003BE">
      <w:pPr>
        <w:pageBreakBefore w:val="0"/>
        <w:rPr>
          <w:b w:val="1"/>
          <w:sz w:val="24"/>
          <w:szCs w:val="24"/>
        </w:rPr>
      </w:pPr>
      <w:r w:rsidDel="00000000" w:rsidR="00000000" w:rsidRPr="00000000">
        <w:rPr>
          <w:rtl w:val="0"/>
        </w:rPr>
      </w:r>
    </w:p>
    <w:p w:rsidR="00000000" w:rsidDel="00000000" w:rsidP="00000000" w:rsidRDefault="00000000" w:rsidRPr="00000000" w14:paraId="000003BF">
      <w:pPr>
        <w:pageBreakBefore w:val="0"/>
        <w:rPr>
          <w:b w:val="1"/>
          <w:sz w:val="24"/>
          <w:szCs w:val="24"/>
        </w:rPr>
      </w:pPr>
      <w:r w:rsidDel="00000000" w:rsidR="00000000" w:rsidRPr="00000000">
        <w:rPr>
          <w:rtl w:val="0"/>
        </w:rPr>
      </w:r>
    </w:p>
    <w:p w:rsidR="00000000" w:rsidDel="00000000" w:rsidP="00000000" w:rsidRDefault="00000000" w:rsidRPr="00000000" w14:paraId="000003C0">
      <w:pPr>
        <w:pageBreakBefore w:val="0"/>
        <w:rPr>
          <w:b w:val="1"/>
          <w:sz w:val="24"/>
          <w:szCs w:val="24"/>
        </w:rPr>
      </w:pPr>
      <w:r w:rsidDel="00000000" w:rsidR="00000000" w:rsidRPr="00000000">
        <w:rPr>
          <w:rtl w:val="0"/>
        </w:rPr>
      </w:r>
    </w:p>
    <w:p w:rsidR="00000000" w:rsidDel="00000000" w:rsidP="00000000" w:rsidRDefault="00000000" w:rsidRPr="00000000" w14:paraId="000003C1">
      <w:pPr>
        <w:pageBreakBefore w:val="0"/>
        <w:rPr>
          <w:b w:val="1"/>
          <w:sz w:val="24"/>
          <w:szCs w:val="24"/>
        </w:rPr>
      </w:pPr>
      <w:r w:rsidDel="00000000" w:rsidR="00000000" w:rsidRPr="00000000">
        <w:rPr>
          <w:rtl w:val="0"/>
        </w:rPr>
      </w:r>
    </w:p>
    <w:p w:rsidR="00000000" w:rsidDel="00000000" w:rsidP="00000000" w:rsidRDefault="00000000" w:rsidRPr="00000000" w14:paraId="000003C2">
      <w:pPr>
        <w:pageBreakBefore w:val="0"/>
        <w:rPr>
          <w:b w:val="1"/>
          <w:sz w:val="24"/>
          <w:szCs w:val="24"/>
        </w:rPr>
      </w:pPr>
      <w:r w:rsidDel="00000000" w:rsidR="00000000" w:rsidRPr="00000000">
        <w:rPr>
          <w:rtl w:val="0"/>
        </w:rPr>
      </w:r>
    </w:p>
    <w:p w:rsidR="00000000" w:rsidDel="00000000" w:rsidP="00000000" w:rsidRDefault="00000000" w:rsidRPr="00000000" w14:paraId="000003C3">
      <w:pPr>
        <w:pageBreakBefore w:val="0"/>
        <w:jc w:val="right"/>
        <w:rPr>
          <w:b w:val="1"/>
          <w:sz w:val="24"/>
          <w:szCs w:val="24"/>
        </w:rPr>
      </w:pPr>
      <w:r w:rsidDel="00000000" w:rsidR="00000000" w:rsidRPr="00000000">
        <w:rPr>
          <w:i w:val="1"/>
          <w:rtl w:val="0"/>
        </w:rPr>
        <w:t xml:space="preserve">Fig: Some of the comments received by KPMT families</w:t>
      </w:r>
      <w:r w:rsidDel="00000000" w:rsidR="00000000" w:rsidRPr="00000000">
        <w:rPr>
          <w:rtl w:val="0"/>
        </w:rPr>
      </w:r>
    </w:p>
    <w:p w:rsidR="00000000" w:rsidDel="00000000" w:rsidP="00000000" w:rsidRDefault="00000000" w:rsidRPr="00000000" w14:paraId="000003C4">
      <w:pPr>
        <w:pageBreakBefore w:val="0"/>
        <w:rPr>
          <w:b w:val="1"/>
          <w:color w:val="36bacc"/>
          <w:sz w:val="28"/>
          <w:szCs w:val="28"/>
        </w:rPr>
      </w:pPr>
      <w:r w:rsidDel="00000000" w:rsidR="00000000" w:rsidRPr="00000000">
        <w:rPr>
          <w:rtl w:val="0"/>
        </w:rPr>
      </w:r>
    </w:p>
    <w:p w:rsidR="00000000" w:rsidDel="00000000" w:rsidP="00000000" w:rsidRDefault="00000000" w:rsidRPr="00000000" w14:paraId="000003C5">
      <w:pPr>
        <w:pageBreakBefore w:val="0"/>
        <w:rPr>
          <w:color w:val="36bacc"/>
          <w:sz w:val="28"/>
          <w:szCs w:val="28"/>
        </w:rPr>
      </w:pPr>
      <w:r w:rsidDel="00000000" w:rsidR="00000000" w:rsidRPr="00000000">
        <w:rPr>
          <w:b w:val="1"/>
          <w:color w:val="36bacc"/>
          <w:sz w:val="28"/>
          <w:szCs w:val="28"/>
          <w:rtl w:val="0"/>
        </w:rPr>
        <w:t xml:space="preserve">Apprentices and Trainees</w:t>
      </w:r>
      <w:r w:rsidDel="00000000" w:rsidR="00000000" w:rsidRPr="00000000">
        <w:rPr>
          <w:color w:val="36bacc"/>
          <w:sz w:val="28"/>
          <w:szCs w:val="28"/>
          <w:rtl w:val="0"/>
        </w:rPr>
        <w:t xml:space="preserve"> </w:t>
      </w:r>
    </w:p>
    <w:p w:rsidR="00000000" w:rsidDel="00000000" w:rsidP="00000000" w:rsidRDefault="00000000" w:rsidRPr="00000000" w14:paraId="000003C6">
      <w:pPr>
        <w:pageBreakBefore w:val="0"/>
        <w:rPr>
          <w:i w:val="1"/>
          <w:sz w:val="24"/>
          <w:szCs w:val="24"/>
        </w:rPr>
      </w:pPr>
      <w:r w:rsidDel="00000000" w:rsidR="00000000" w:rsidRPr="00000000">
        <w:rPr>
          <w:rtl w:val="0"/>
        </w:rPr>
      </w:r>
    </w:p>
    <w:p w:rsidR="00000000" w:rsidDel="00000000" w:rsidP="00000000" w:rsidRDefault="00000000" w:rsidRPr="00000000" w14:paraId="000003C7">
      <w:pPr>
        <w:pageBreakBefore w:val="0"/>
        <w:rPr>
          <w:b w:val="1"/>
          <w:i w:val="1"/>
          <w:u w:val="single"/>
        </w:rPr>
      </w:pPr>
      <w:r w:rsidDel="00000000" w:rsidR="00000000" w:rsidRPr="00000000">
        <w:rPr>
          <w:i w:val="1"/>
          <w:rtl w:val="0"/>
        </w:rPr>
        <w:t xml:space="preserve">Focus groups with 48 x young people on the Hackney Council Apprenticeship Programme </w:t>
      </w:r>
      <w:r w:rsidDel="00000000" w:rsidR="00000000" w:rsidRPr="00000000">
        <w:rPr>
          <w:rtl w:val="0"/>
        </w:rPr>
      </w:r>
    </w:p>
    <w:p w:rsidR="00000000" w:rsidDel="00000000" w:rsidP="00000000" w:rsidRDefault="00000000" w:rsidRPr="00000000" w14:paraId="000003C8">
      <w:pPr>
        <w:pageBreakBefore w:val="0"/>
        <w:rPr>
          <w:b w:val="1"/>
          <w:u w:val="single"/>
        </w:rPr>
      </w:pPr>
      <w:r w:rsidDel="00000000" w:rsidR="00000000" w:rsidRPr="00000000">
        <w:rPr>
          <w:rtl w:val="0"/>
        </w:rPr>
      </w:r>
    </w:p>
    <w:p w:rsidR="00000000" w:rsidDel="00000000" w:rsidP="00000000" w:rsidRDefault="00000000" w:rsidRPr="00000000" w14:paraId="000003C9">
      <w:pPr>
        <w:pageBreakBefore w:val="0"/>
        <w:rPr>
          <w:b w:val="1"/>
          <w:u w:val="single"/>
        </w:rPr>
      </w:pPr>
      <w:r w:rsidDel="00000000" w:rsidR="00000000" w:rsidRPr="00000000">
        <w:rPr>
          <w:rtl w:val="0"/>
        </w:rPr>
        <w:t xml:space="preserve">Hackney Council apprentices and management trainees took part in online focus groups and discussions facilitated by a management trainee working on the Parks and Green Spaces Strategy. Environmental sustainability was identified as the highest priority for this group, but it was felt that the </w:t>
      </w:r>
      <w:r w:rsidDel="00000000" w:rsidR="00000000" w:rsidRPr="00000000">
        <w:rPr>
          <w:color w:val="8e7cc3"/>
          <w:sz w:val="26"/>
          <w:szCs w:val="26"/>
          <w:rtl w:val="0"/>
        </w:rPr>
        <w:t xml:space="preserve">strategy</w:t>
      </w:r>
      <w:r w:rsidDel="00000000" w:rsidR="00000000" w:rsidRPr="00000000">
        <w:rPr>
          <w:rtl w:val="0"/>
        </w:rPr>
        <w:t xml:space="preserve"> could go further and be </w:t>
      </w:r>
      <w:r w:rsidDel="00000000" w:rsidR="00000000" w:rsidRPr="00000000">
        <w:rPr>
          <w:color w:val="8e7cc3"/>
          <w:sz w:val="26"/>
          <w:szCs w:val="26"/>
          <w:rtl w:val="0"/>
        </w:rPr>
        <w:t xml:space="preserve">more ambitious about the environmental targets and commitments</w:t>
      </w:r>
      <w:r w:rsidDel="00000000" w:rsidR="00000000" w:rsidRPr="00000000">
        <w:rPr>
          <w:rtl w:val="0"/>
        </w:rPr>
        <w:t xml:space="preserve"> we are making. Next highest was the format of the strategy, which they described as </w:t>
      </w:r>
      <w:r w:rsidDel="00000000" w:rsidR="00000000" w:rsidRPr="00000000">
        <w:rPr>
          <w:color w:val="8e7cc3"/>
          <w:sz w:val="26"/>
          <w:szCs w:val="26"/>
          <w:rtl w:val="0"/>
        </w:rPr>
        <w:t xml:space="preserve">‘modern’ </w:t>
      </w:r>
      <w:r w:rsidDel="00000000" w:rsidR="00000000" w:rsidRPr="00000000">
        <w:rPr>
          <w:rtl w:val="0"/>
        </w:rPr>
        <w:t xml:space="preserve"> and </w:t>
      </w:r>
      <w:r w:rsidDel="00000000" w:rsidR="00000000" w:rsidRPr="00000000">
        <w:rPr>
          <w:color w:val="8e7cc3"/>
          <w:sz w:val="26"/>
          <w:szCs w:val="26"/>
          <w:rtl w:val="0"/>
        </w:rPr>
        <w:t xml:space="preserve">‘accessible’</w:t>
      </w:r>
      <w:r w:rsidDel="00000000" w:rsidR="00000000" w:rsidRPr="00000000">
        <w:rPr>
          <w:rtl w:val="0"/>
        </w:rPr>
        <w:t xml:space="preserve"> and</w:t>
      </w:r>
      <w:r w:rsidDel="00000000" w:rsidR="00000000" w:rsidRPr="00000000">
        <w:rPr>
          <w:i w:val="1"/>
          <w:rtl w:val="0"/>
        </w:rPr>
        <w:t xml:space="preserve"> </w:t>
      </w:r>
      <w:r w:rsidDel="00000000" w:rsidR="00000000" w:rsidRPr="00000000">
        <w:rPr>
          <w:color w:val="8e7cc3"/>
          <w:sz w:val="26"/>
          <w:szCs w:val="26"/>
          <w:rtl w:val="0"/>
        </w:rPr>
        <w:t xml:space="preserve">‘the way the rest of the council should be going with regards to writing strategies’</w:t>
      </w:r>
      <w:r w:rsidDel="00000000" w:rsidR="00000000" w:rsidRPr="00000000">
        <w:rPr>
          <w:rtl w:val="0"/>
        </w:rPr>
        <w:t xml:space="preserve">. They liked that the strategy addressed diversity and that it felt representative. There was support for linking up green spaces and creating a </w:t>
      </w:r>
      <w:r w:rsidDel="00000000" w:rsidR="00000000" w:rsidRPr="00000000">
        <w:rPr>
          <w:color w:val="8e7cc3"/>
          <w:sz w:val="26"/>
          <w:szCs w:val="26"/>
          <w:rtl w:val="0"/>
        </w:rPr>
        <w:t xml:space="preserve">network of parks </w:t>
      </w:r>
      <w:r w:rsidDel="00000000" w:rsidR="00000000" w:rsidRPr="00000000">
        <w:rPr>
          <w:rtl w:val="0"/>
        </w:rPr>
        <w:t xml:space="preserve">across Hackney. Members of this group whose work was mainly desk based also felt that they would like to have more outdoor opportunities as part of their apprenticeships and suggested opportunities in parks parks tours, volunteering days, supporting </w:t>
      </w:r>
      <w:r w:rsidDel="00000000" w:rsidR="00000000" w:rsidRPr="00000000">
        <w:rPr>
          <w:color w:val="8e7cc3"/>
          <w:sz w:val="26"/>
          <w:szCs w:val="26"/>
          <w:rtl w:val="0"/>
        </w:rPr>
        <w:t xml:space="preserve">outdoor initiatives and activities for all apprentices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CA">
      <w:pPr>
        <w:pageBreakBefore w:val="0"/>
        <w:rPr>
          <w:b w:val="1"/>
          <w:color w:val="36bacc"/>
          <w:sz w:val="28"/>
          <w:szCs w:val="28"/>
        </w:rPr>
      </w:pPr>
      <w:r w:rsidDel="00000000" w:rsidR="00000000" w:rsidRPr="00000000">
        <w:rPr>
          <w:rtl w:val="0"/>
        </w:rPr>
      </w:r>
    </w:p>
    <w:p w:rsidR="00000000" w:rsidDel="00000000" w:rsidP="00000000" w:rsidRDefault="00000000" w:rsidRPr="00000000" w14:paraId="000003CB">
      <w:pPr>
        <w:pageBreakBefore w:val="0"/>
        <w:rPr>
          <w:b w:val="1"/>
          <w:color w:val="36bacc"/>
          <w:sz w:val="28"/>
          <w:szCs w:val="28"/>
        </w:rPr>
      </w:pPr>
      <w:r w:rsidDel="00000000" w:rsidR="00000000" w:rsidRPr="00000000">
        <w:rPr>
          <w:b w:val="1"/>
          <w:color w:val="36bacc"/>
          <w:sz w:val="28"/>
          <w:szCs w:val="28"/>
          <w:rtl w:val="0"/>
        </w:rPr>
        <w:t xml:space="preserve">Intergenerational Workshop:</w:t>
      </w:r>
      <w:r w:rsidDel="00000000" w:rsidR="00000000" w:rsidRPr="00000000">
        <w:rPr>
          <w:b w:val="1"/>
          <w:color w:val="36bacc"/>
          <w:sz w:val="28"/>
          <w:szCs w:val="28"/>
          <w:rtl w:val="0"/>
        </w:rPr>
        <w:t xml:space="preserve"> </w:t>
      </w:r>
    </w:p>
    <w:p w:rsidR="00000000" w:rsidDel="00000000" w:rsidP="00000000" w:rsidRDefault="00000000" w:rsidRPr="00000000" w14:paraId="000003CC">
      <w:pPr>
        <w:pageBreakBefore w:val="0"/>
        <w:rPr>
          <w:i w:val="1"/>
        </w:rPr>
      </w:pPr>
      <w:r w:rsidDel="00000000" w:rsidR="00000000" w:rsidRPr="00000000">
        <w:rPr>
          <w:rtl w:val="0"/>
        </w:rPr>
      </w:r>
    </w:p>
    <w:p w:rsidR="00000000" w:rsidDel="00000000" w:rsidP="00000000" w:rsidRDefault="00000000" w:rsidRPr="00000000" w14:paraId="000003CD">
      <w:pPr>
        <w:pageBreakBefore w:val="0"/>
        <w:rPr>
          <w:i w:val="1"/>
        </w:rPr>
      </w:pPr>
      <w:r w:rsidDel="00000000" w:rsidR="00000000" w:rsidRPr="00000000">
        <w:rPr>
          <w:i w:val="1"/>
          <w:rtl w:val="0"/>
        </w:rPr>
        <w:t xml:space="preserve">Focus group with 5 older people from Connect Hackney and 3 young people from Hackney Youth Parliament and Hackney Young Futures </w:t>
      </w:r>
    </w:p>
    <w:p w:rsidR="00000000" w:rsidDel="00000000" w:rsidP="00000000" w:rsidRDefault="00000000" w:rsidRPr="00000000" w14:paraId="000003CE">
      <w:pPr>
        <w:pageBreakBefore w:val="0"/>
        <w:rPr>
          <w:sz w:val="24"/>
          <w:szCs w:val="24"/>
        </w:rPr>
      </w:pPr>
      <w:r w:rsidDel="00000000" w:rsidR="00000000" w:rsidRPr="00000000">
        <w:rPr>
          <w:rtl w:val="0"/>
        </w:rPr>
      </w:r>
    </w:p>
    <w:p w:rsidR="00000000" w:rsidDel="00000000" w:rsidP="00000000" w:rsidRDefault="00000000" w:rsidRPr="00000000" w14:paraId="000003CF">
      <w:pPr>
        <w:pageBreakBefore w:val="0"/>
        <w:rPr>
          <w:sz w:val="24"/>
          <w:szCs w:val="24"/>
        </w:rPr>
      </w:pPr>
      <w:r w:rsidDel="00000000" w:rsidR="00000000" w:rsidRPr="00000000">
        <w:rPr>
          <w:i w:val="1"/>
          <w:color w:val="741b47"/>
          <w:sz w:val="24"/>
          <w:szCs w:val="24"/>
        </w:rPr>
        <w:drawing>
          <wp:inline distB="114300" distT="114300" distL="114300" distR="114300">
            <wp:extent cx="5731200" cy="3225800"/>
            <wp:effectExtent b="0" l="0" r="0" t="0"/>
            <wp:docPr id="31" name="image28.jpg"/>
            <a:graphic>
              <a:graphicData uri="http://schemas.openxmlformats.org/drawingml/2006/picture">
                <pic:pic>
                  <pic:nvPicPr>
                    <pic:cNvPr id="0" name="image28.jpg"/>
                    <pic:cNvPicPr preferRelativeResize="0"/>
                  </pic:nvPicPr>
                  <pic:blipFill>
                    <a:blip r:embed="rId44"/>
                    <a:srcRect b="13225" l="0" r="0" t="11819"/>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3D0">
      <w:pPr>
        <w:pageBreakBefore w:val="0"/>
        <w:jc w:val="right"/>
        <w:rPr>
          <w:i w:val="1"/>
          <w:u w:val="single"/>
        </w:rPr>
      </w:pPr>
      <w:r w:rsidDel="00000000" w:rsidR="00000000" w:rsidRPr="00000000">
        <w:rPr>
          <w:i w:val="1"/>
          <w:rtl w:val="0"/>
        </w:rPr>
        <w:t xml:space="preserve">Fig: </w:t>
      </w:r>
      <w:r w:rsidDel="00000000" w:rsidR="00000000" w:rsidRPr="00000000">
        <w:rPr>
          <w:i w:val="1"/>
          <w:rtl w:val="0"/>
        </w:rPr>
        <w:t xml:space="preserve">‘Child Friendly Borough Intergenerational Workshop’ Focus Group with Growing up in Hackney (full photo permission granted)</w:t>
      </w:r>
      <w:r w:rsidDel="00000000" w:rsidR="00000000" w:rsidRPr="00000000">
        <w:rPr>
          <w:rtl w:val="0"/>
        </w:rPr>
      </w:r>
    </w:p>
    <w:p w:rsidR="00000000" w:rsidDel="00000000" w:rsidP="00000000" w:rsidRDefault="00000000" w:rsidRPr="00000000" w14:paraId="000003D1">
      <w:pPr>
        <w:pageBreakBefore w:val="0"/>
        <w:rPr>
          <w:sz w:val="24"/>
          <w:szCs w:val="24"/>
        </w:rPr>
      </w:pPr>
      <w:r w:rsidDel="00000000" w:rsidR="00000000" w:rsidRPr="00000000">
        <w:rPr>
          <w:rtl w:val="0"/>
        </w:rPr>
      </w:r>
    </w:p>
    <w:p w:rsidR="00000000" w:rsidDel="00000000" w:rsidP="00000000" w:rsidRDefault="00000000" w:rsidRPr="00000000" w14:paraId="000003D2">
      <w:pPr>
        <w:pageBreakBefore w:val="0"/>
        <w:rPr/>
      </w:pPr>
      <w:r w:rsidDel="00000000" w:rsidR="00000000" w:rsidRPr="00000000">
        <w:rPr>
          <w:rtl w:val="0"/>
        </w:rPr>
        <w:t xml:space="preserve">The Intergenerational Workshop organised by Growing Up in Hackney brought together older people, young people and Councillors with the Growing Up in Hackney and Parks and Green Spaces Strategy teams. Participants in the workshop discussed ideas, views and solutions around creating</w:t>
      </w:r>
      <w:r w:rsidDel="00000000" w:rsidR="00000000" w:rsidRPr="00000000">
        <w:rPr>
          <w:color w:val="8e7cc3"/>
          <w:sz w:val="26"/>
          <w:szCs w:val="26"/>
          <w:rtl w:val="0"/>
        </w:rPr>
        <w:t xml:space="preserve"> inclusive and welcoming</w:t>
      </w:r>
      <w:r w:rsidDel="00000000" w:rsidR="00000000" w:rsidRPr="00000000">
        <w:rPr>
          <w:rtl w:val="0"/>
        </w:rPr>
        <w:t xml:space="preserve"> spaces and </w:t>
      </w:r>
      <w:r w:rsidDel="00000000" w:rsidR="00000000" w:rsidRPr="00000000">
        <w:rPr>
          <w:color w:val="8e7cc3"/>
          <w:sz w:val="26"/>
          <w:szCs w:val="26"/>
          <w:rtl w:val="0"/>
        </w:rPr>
        <w:t xml:space="preserve">bringing different age groups together</w:t>
      </w:r>
      <w:r w:rsidDel="00000000" w:rsidR="00000000" w:rsidRPr="00000000">
        <w:rPr>
          <w:rtl w:val="0"/>
        </w:rPr>
        <w:t xml:space="preserve"> in public spaces. Suggestions included making parks</w:t>
      </w:r>
      <w:r w:rsidDel="00000000" w:rsidR="00000000" w:rsidRPr="00000000">
        <w:rPr>
          <w:color w:val="8e7cc3"/>
          <w:sz w:val="26"/>
          <w:szCs w:val="26"/>
          <w:rtl w:val="0"/>
        </w:rPr>
        <w:t xml:space="preserve"> accessible for older people and young people with</w:t>
      </w:r>
      <w:r w:rsidDel="00000000" w:rsidR="00000000" w:rsidRPr="00000000">
        <w:rPr>
          <w:rtl w:val="0"/>
        </w:rPr>
        <w:t xml:space="preserve"> </w:t>
      </w:r>
      <w:r w:rsidDel="00000000" w:rsidR="00000000" w:rsidRPr="00000000">
        <w:rPr>
          <w:color w:val="8e7cc3"/>
          <w:sz w:val="26"/>
          <w:szCs w:val="26"/>
          <w:rtl w:val="0"/>
        </w:rPr>
        <w:t xml:space="preserve">disabilities</w:t>
      </w:r>
      <w:r w:rsidDel="00000000" w:rsidR="00000000" w:rsidRPr="00000000">
        <w:rPr>
          <w:rtl w:val="0"/>
        </w:rPr>
        <w:t xml:space="preserve"> through the design of benches and the improvement of pathways. They also asked us to consider older young people and adults when designing </w:t>
      </w:r>
      <w:r w:rsidDel="00000000" w:rsidR="00000000" w:rsidRPr="00000000">
        <w:rPr>
          <w:color w:val="8e7cc3"/>
          <w:sz w:val="26"/>
          <w:szCs w:val="26"/>
          <w:rtl w:val="0"/>
        </w:rPr>
        <w:t xml:space="preserve">play</w:t>
      </w:r>
      <w:r w:rsidDel="00000000" w:rsidR="00000000" w:rsidRPr="00000000">
        <w:rPr>
          <w:rtl w:val="0"/>
        </w:rPr>
        <w:t xml:space="preserve"> in parks. They wanted us to create more </w:t>
      </w:r>
      <w:r w:rsidDel="00000000" w:rsidR="00000000" w:rsidRPr="00000000">
        <w:rPr>
          <w:color w:val="8e7cc3"/>
          <w:sz w:val="26"/>
          <w:szCs w:val="26"/>
          <w:rtl w:val="0"/>
        </w:rPr>
        <w:t xml:space="preserve">spaces to relax</w:t>
      </w:r>
      <w:r w:rsidDel="00000000" w:rsidR="00000000" w:rsidRPr="00000000">
        <w:rPr>
          <w:rtl w:val="0"/>
        </w:rPr>
        <w:t xml:space="preserve"> and </w:t>
      </w:r>
      <w:r w:rsidDel="00000000" w:rsidR="00000000" w:rsidRPr="00000000">
        <w:rPr>
          <w:color w:val="8e7cc3"/>
          <w:sz w:val="26"/>
          <w:szCs w:val="26"/>
          <w:rtl w:val="0"/>
        </w:rPr>
        <w:t xml:space="preserve">enjoy nature</w:t>
      </w:r>
      <w:r w:rsidDel="00000000" w:rsidR="00000000" w:rsidRPr="00000000">
        <w:rPr>
          <w:rtl w:val="0"/>
        </w:rPr>
        <w:t xml:space="preserve">, more areas to socialise and to </w:t>
      </w:r>
      <w:r w:rsidDel="00000000" w:rsidR="00000000" w:rsidRPr="00000000">
        <w:rPr>
          <w:color w:val="8e7cc3"/>
          <w:sz w:val="26"/>
          <w:szCs w:val="26"/>
          <w:rtl w:val="0"/>
        </w:rPr>
        <w:t xml:space="preserve">meet and make friends</w:t>
      </w:r>
      <w:r w:rsidDel="00000000" w:rsidR="00000000" w:rsidRPr="00000000">
        <w:rPr>
          <w:rtl w:val="0"/>
        </w:rPr>
        <w:t xml:space="preserve">. Young people and older people need socialising space and spaces to meet and connect. </w:t>
      </w:r>
    </w:p>
    <w:p w:rsidR="00000000" w:rsidDel="00000000" w:rsidP="00000000" w:rsidRDefault="00000000" w:rsidRPr="00000000" w14:paraId="000003D3">
      <w:pPr>
        <w:pageBreakBefore w:val="0"/>
        <w:rPr/>
      </w:pPr>
      <w:r w:rsidDel="00000000" w:rsidR="00000000" w:rsidRPr="00000000">
        <w:rPr>
          <w:rtl w:val="0"/>
        </w:rPr>
      </w:r>
    </w:p>
    <w:p w:rsidR="00000000" w:rsidDel="00000000" w:rsidP="00000000" w:rsidRDefault="00000000" w:rsidRPr="00000000" w14:paraId="000003D4">
      <w:pPr>
        <w:pageBreakBefore w:val="0"/>
        <w:ind w:left="425.19685039370086" w:right="526.0629921259857" w:firstLine="0"/>
        <w:rPr>
          <w:b w:val="1"/>
          <w:i w:val="1"/>
        </w:rPr>
      </w:pPr>
      <w:r w:rsidDel="00000000" w:rsidR="00000000" w:rsidRPr="00000000">
        <w:rPr>
          <w:b w:val="1"/>
          <w:i w:val="1"/>
          <w:rtl w:val="0"/>
        </w:rPr>
        <w:t xml:space="preserve">“</w:t>
      </w:r>
      <w:r w:rsidDel="00000000" w:rsidR="00000000" w:rsidRPr="00000000">
        <w:rPr>
          <w:b w:val="1"/>
          <w:i w:val="1"/>
          <w:rtl w:val="0"/>
        </w:rPr>
        <w:t xml:space="preserve">A swing is good for the soul at any age- how old is too old to play in the park?” </w:t>
      </w:r>
    </w:p>
    <w:p w:rsidR="00000000" w:rsidDel="00000000" w:rsidP="00000000" w:rsidRDefault="00000000" w:rsidRPr="00000000" w14:paraId="000003D5">
      <w:pPr>
        <w:pageBreakBefore w:val="0"/>
        <w:ind w:left="425.19685039370086" w:right="526.0629921259857" w:firstLine="0"/>
        <w:rPr>
          <w:b w:val="1"/>
          <w:i w:val="1"/>
          <w:sz w:val="8"/>
          <w:szCs w:val="8"/>
        </w:rPr>
      </w:pPr>
      <w:r w:rsidDel="00000000" w:rsidR="00000000" w:rsidRPr="00000000">
        <w:rPr>
          <w:rtl w:val="0"/>
        </w:rPr>
      </w:r>
    </w:p>
    <w:p w:rsidR="00000000" w:rsidDel="00000000" w:rsidP="00000000" w:rsidRDefault="00000000" w:rsidRPr="00000000" w14:paraId="000003D6">
      <w:pPr>
        <w:pageBreakBefore w:val="0"/>
        <w:spacing w:line="240" w:lineRule="auto"/>
        <w:ind w:left="425.19685039370086" w:right="526.0629921259857" w:firstLine="0"/>
        <w:rPr>
          <w:b w:val="1"/>
          <w:i w:val="1"/>
        </w:rPr>
      </w:pPr>
      <w:r w:rsidDel="00000000" w:rsidR="00000000" w:rsidRPr="00000000">
        <w:rPr>
          <w:b w:val="1"/>
          <w:i w:val="1"/>
          <w:rtl w:val="0"/>
        </w:rPr>
        <w:t xml:space="preserve">“</w:t>
      </w:r>
      <w:r w:rsidDel="00000000" w:rsidR="00000000" w:rsidRPr="00000000">
        <w:rPr>
          <w:b w:val="1"/>
          <w:i w:val="1"/>
          <w:rtl w:val="0"/>
        </w:rPr>
        <w:t xml:space="preserve">I think it would be dangerous to allow adults on their own to go into play spaces, but we could have swings outside play spaces and make the park more fun for everyone” </w:t>
      </w:r>
    </w:p>
    <w:p w:rsidR="00000000" w:rsidDel="00000000" w:rsidP="00000000" w:rsidRDefault="00000000" w:rsidRPr="00000000" w14:paraId="000003D7">
      <w:pPr>
        <w:pageBreakBefore w:val="0"/>
        <w:ind w:left="425.19685039370086" w:right="526.0629921259857" w:firstLine="0"/>
        <w:rPr>
          <w:b w:val="1"/>
          <w:i w:val="1"/>
          <w:sz w:val="8"/>
          <w:szCs w:val="8"/>
        </w:rPr>
      </w:pPr>
      <w:r w:rsidDel="00000000" w:rsidR="00000000" w:rsidRPr="00000000">
        <w:rPr>
          <w:rtl w:val="0"/>
        </w:rPr>
      </w:r>
    </w:p>
    <w:p w:rsidR="00000000" w:rsidDel="00000000" w:rsidP="00000000" w:rsidRDefault="00000000" w:rsidRPr="00000000" w14:paraId="000003D8">
      <w:pPr>
        <w:pageBreakBefore w:val="0"/>
        <w:ind w:left="425.19685039370086" w:right="526.0629921259857" w:firstLine="0"/>
        <w:rPr>
          <w:sz w:val="24"/>
          <w:szCs w:val="24"/>
        </w:rPr>
      </w:pPr>
      <w:r w:rsidDel="00000000" w:rsidR="00000000" w:rsidRPr="00000000">
        <w:rPr>
          <w:b w:val="1"/>
          <w:i w:val="1"/>
          <w:rtl w:val="0"/>
        </w:rPr>
        <w:t xml:space="preserve">“</w:t>
      </w:r>
      <w:r w:rsidDel="00000000" w:rsidR="00000000" w:rsidRPr="00000000">
        <w:rPr>
          <w:b w:val="1"/>
          <w:i w:val="1"/>
          <w:rtl w:val="0"/>
        </w:rPr>
        <w:t xml:space="preserve">Those outdoor gyms with swingy bits are good for everyone”</w:t>
      </w:r>
      <w:r w:rsidDel="00000000" w:rsidR="00000000" w:rsidRPr="00000000">
        <w:rPr>
          <w:rtl w:val="0"/>
        </w:rPr>
      </w:r>
    </w:p>
    <w:p w:rsidR="00000000" w:rsidDel="00000000" w:rsidP="00000000" w:rsidRDefault="00000000" w:rsidRPr="00000000" w14:paraId="000003D9">
      <w:pPr>
        <w:pageBreakBefore w:val="0"/>
        <w:rPr>
          <w:b w:val="1"/>
          <w:color w:val="36bacc"/>
          <w:sz w:val="28"/>
          <w:szCs w:val="28"/>
        </w:rPr>
      </w:pPr>
      <w:r w:rsidDel="00000000" w:rsidR="00000000" w:rsidRPr="00000000">
        <w:rPr>
          <w:rtl w:val="0"/>
        </w:rPr>
      </w:r>
    </w:p>
    <w:p w:rsidR="00000000" w:rsidDel="00000000" w:rsidP="00000000" w:rsidRDefault="00000000" w:rsidRPr="00000000" w14:paraId="000003DA">
      <w:pPr>
        <w:pageBreakBefore w:val="0"/>
        <w:rPr>
          <w:b w:val="1"/>
          <w:color w:val="36bacc"/>
          <w:sz w:val="28"/>
          <w:szCs w:val="28"/>
        </w:rPr>
      </w:pPr>
      <w:r w:rsidDel="00000000" w:rsidR="00000000" w:rsidRPr="00000000">
        <w:rPr>
          <w:b w:val="1"/>
          <w:color w:val="36bacc"/>
          <w:sz w:val="28"/>
          <w:szCs w:val="28"/>
          <w:rtl w:val="0"/>
        </w:rPr>
        <w:t xml:space="preserve">English Learning Women: </w:t>
      </w:r>
    </w:p>
    <w:p w:rsidR="00000000" w:rsidDel="00000000" w:rsidP="00000000" w:rsidRDefault="00000000" w:rsidRPr="00000000" w14:paraId="000003DB">
      <w:pPr>
        <w:pageBreakBefore w:val="0"/>
        <w:rPr>
          <w:i w:val="1"/>
          <w:sz w:val="24"/>
          <w:szCs w:val="24"/>
        </w:rPr>
      </w:pPr>
      <w:r w:rsidDel="00000000" w:rsidR="00000000" w:rsidRPr="00000000">
        <w:rPr>
          <w:rtl w:val="0"/>
        </w:rPr>
      </w:r>
    </w:p>
    <w:p w:rsidR="00000000" w:rsidDel="00000000" w:rsidP="00000000" w:rsidRDefault="00000000" w:rsidRPr="00000000" w14:paraId="000003DC">
      <w:pPr>
        <w:pageBreakBefore w:val="0"/>
        <w:rPr>
          <w:i w:val="1"/>
        </w:rPr>
      </w:pPr>
      <w:r w:rsidDel="00000000" w:rsidR="00000000" w:rsidRPr="00000000">
        <w:rPr>
          <w:i w:val="1"/>
          <w:rtl w:val="0"/>
        </w:rPr>
        <w:t xml:space="preserve">Focus group with 20 x</w:t>
      </w:r>
      <w:r w:rsidDel="00000000" w:rsidR="00000000" w:rsidRPr="00000000">
        <w:rPr>
          <w:b w:val="1"/>
          <w:i w:val="1"/>
          <w:rtl w:val="0"/>
        </w:rPr>
        <w:t xml:space="preserve"> </w:t>
      </w:r>
      <w:r w:rsidDel="00000000" w:rsidR="00000000" w:rsidRPr="00000000">
        <w:rPr>
          <w:i w:val="1"/>
          <w:rtl w:val="0"/>
        </w:rPr>
        <w:t xml:space="preserve">English Learners from Xenia Women   </w:t>
      </w:r>
    </w:p>
    <w:p w:rsidR="00000000" w:rsidDel="00000000" w:rsidP="00000000" w:rsidRDefault="00000000" w:rsidRPr="00000000" w14:paraId="000003DD">
      <w:pPr>
        <w:pageBreakBefore w:val="0"/>
        <w:rPr/>
      </w:pPr>
      <w:r w:rsidDel="00000000" w:rsidR="00000000" w:rsidRPr="00000000">
        <w:rPr>
          <w:rtl w:val="0"/>
        </w:rPr>
      </w:r>
    </w:p>
    <w:p w:rsidR="00000000" w:rsidDel="00000000" w:rsidP="00000000" w:rsidRDefault="00000000" w:rsidRPr="00000000" w14:paraId="000003DE">
      <w:pPr>
        <w:pageBreakBefore w:val="0"/>
        <w:rPr/>
      </w:pPr>
      <w:r w:rsidDel="00000000" w:rsidR="00000000" w:rsidRPr="00000000">
        <w:rPr>
          <w:rtl w:val="0"/>
        </w:rPr>
        <w:t xml:space="preserve">Participants were a mixture of recently arrived and settled migrant women. All of the women agreed that they really needed parks and green spaces, particularly during lockdown where they had used them for </w:t>
      </w:r>
      <w:r w:rsidDel="00000000" w:rsidR="00000000" w:rsidRPr="00000000">
        <w:rPr>
          <w:color w:val="8e7cc3"/>
          <w:sz w:val="26"/>
          <w:szCs w:val="26"/>
          <w:rtl w:val="0"/>
        </w:rPr>
        <w:t xml:space="preserve">exercise</w:t>
      </w:r>
      <w:r w:rsidDel="00000000" w:rsidR="00000000" w:rsidRPr="00000000">
        <w:rPr>
          <w:color w:val="674ea7"/>
          <w:sz w:val="26"/>
          <w:szCs w:val="26"/>
          <w:rtl w:val="0"/>
        </w:rPr>
        <w:t xml:space="preserve"> </w:t>
      </w:r>
      <w:r w:rsidDel="00000000" w:rsidR="00000000" w:rsidRPr="00000000">
        <w:rPr>
          <w:rtl w:val="0"/>
        </w:rPr>
        <w:t xml:space="preserve">and taking their children to </w:t>
      </w:r>
      <w:r w:rsidDel="00000000" w:rsidR="00000000" w:rsidRPr="00000000">
        <w:rPr>
          <w:color w:val="8e7cc3"/>
          <w:sz w:val="26"/>
          <w:szCs w:val="26"/>
          <w:rtl w:val="0"/>
        </w:rPr>
        <w:t xml:space="preserve">play</w:t>
      </w:r>
      <w:r w:rsidDel="00000000" w:rsidR="00000000" w:rsidRPr="00000000">
        <w:rPr>
          <w:rtl w:val="0"/>
        </w:rPr>
        <w:t xml:space="preserve"> and get fresh air. They told us that parks were important places to </w:t>
      </w:r>
      <w:r w:rsidDel="00000000" w:rsidR="00000000" w:rsidRPr="00000000">
        <w:rPr>
          <w:color w:val="8e7cc3"/>
          <w:sz w:val="26"/>
          <w:szCs w:val="26"/>
          <w:rtl w:val="0"/>
        </w:rPr>
        <w:t xml:space="preserve">socialise and meet friends</w:t>
      </w:r>
      <w:r w:rsidDel="00000000" w:rsidR="00000000" w:rsidRPr="00000000">
        <w:rPr>
          <w:rtl w:val="0"/>
        </w:rPr>
        <w:t xml:space="preserve">, but also to </w:t>
      </w:r>
      <w:r w:rsidDel="00000000" w:rsidR="00000000" w:rsidRPr="00000000">
        <w:rPr>
          <w:color w:val="8e7cc3"/>
          <w:sz w:val="26"/>
          <w:szCs w:val="26"/>
          <w:rtl w:val="0"/>
        </w:rPr>
        <w:t xml:space="preserve">make friends</w:t>
      </w:r>
      <w:r w:rsidDel="00000000" w:rsidR="00000000" w:rsidRPr="00000000">
        <w:rPr>
          <w:rtl w:val="0"/>
        </w:rPr>
        <w:t xml:space="preserve">. The main concerns they had were around </w:t>
      </w:r>
      <w:r w:rsidDel="00000000" w:rsidR="00000000" w:rsidRPr="00000000">
        <w:rPr>
          <w:color w:val="8e7cc3"/>
          <w:sz w:val="26"/>
          <w:szCs w:val="26"/>
          <w:rtl w:val="0"/>
        </w:rPr>
        <w:t xml:space="preserve">safety, antisocial behaviour , litter and cycling</w:t>
      </w:r>
      <w:r w:rsidDel="00000000" w:rsidR="00000000" w:rsidRPr="00000000">
        <w:rPr>
          <w:rtl w:val="0"/>
        </w:rPr>
        <w:t xml:space="preserve">. They agreed that lighting and enforcement of rules was the best way to solve the problems in our parks, but the main issue affecting their enjoyment of parks was </w:t>
      </w:r>
      <w:r w:rsidDel="00000000" w:rsidR="00000000" w:rsidRPr="00000000">
        <w:rPr>
          <w:color w:val="8e7cc3"/>
          <w:sz w:val="26"/>
          <w:szCs w:val="26"/>
          <w:rtl w:val="0"/>
        </w:rPr>
        <w:t xml:space="preserve">dogs</w:t>
      </w:r>
      <w:r w:rsidDel="00000000" w:rsidR="00000000" w:rsidRPr="00000000">
        <w:rPr>
          <w:rtl w:val="0"/>
        </w:rPr>
        <w:t xml:space="preserve"> - only 1 out of 20 liked to see dogs in the parks. They discussed the parks and green spaces they played in as children outside the UK and the similarities and differences with the parks and green spaces we have in the UK - some liked the wildness, trees and plants, others though they should be even wilder and for some Hackney’s parks were places that reminded them of </w:t>
      </w:r>
      <w:r w:rsidDel="00000000" w:rsidR="00000000" w:rsidRPr="00000000">
        <w:rPr>
          <w:color w:val="8e7cc3"/>
          <w:sz w:val="26"/>
          <w:szCs w:val="26"/>
          <w:rtl w:val="0"/>
        </w:rPr>
        <w:t xml:space="preserve">home</w:t>
      </w:r>
      <w:r w:rsidDel="00000000" w:rsidR="00000000" w:rsidRPr="00000000">
        <w:rPr>
          <w:rtl w:val="0"/>
        </w:rPr>
        <w:t xml:space="preserve">.</w:t>
      </w:r>
    </w:p>
    <w:p w:rsidR="00000000" w:rsidDel="00000000" w:rsidP="00000000" w:rsidRDefault="00000000" w:rsidRPr="00000000" w14:paraId="000003DF">
      <w:pPr>
        <w:pageBreakBefore w:val="0"/>
        <w:rPr/>
      </w:pPr>
      <w:r w:rsidDel="00000000" w:rsidR="00000000" w:rsidRPr="00000000">
        <w:rPr>
          <w:rtl w:val="0"/>
        </w:rPr>
      </w:r>
    </w:p>
    <w:p w:rsidR="00000000" w:rsidDel="00000000" w:rsidP="00000000" w:rsidRDefault="00000000" w:rsidRPr="00000000" w14:paraId="000003E0">
      <w:pPr>
        <w:pageBreakBefore w:val="0"/>
        <w:ind w:left="425.19685039370086" w:right="526.0629921259857" w:firstLine="0"/>
        <w:rPr>
          <w:b w:val="1"/>
          <w:i w:val="1"/>
        </w:rPr>
      </w:pPr>
      <w:r w:rsidDel="00000000" w:rsidR="00000000" w:rsidRPr="00000000">
        <w:rPr>
          <w:b w:val="1"/>
          <w:i w:val="1"/>
          <w:rtl w:val="0"/>
        </w:rPr>
        <w:t xml:space="preserve">“Parks need to feel safer for women to walk in”</w:t>
      </w:r>
    </w:p>
    <w:p w:rsidR="00000000" w:rsidDel="00000000" w:rsidP="00000000" w:rsidRDefault="00000000" w:rsidRPr="00000000" w14:paraId="000003E1">
      <w:pPr>
        <w:pageBreakBefore w:val="0"/>
        <w:ind w:left="425.19685039370086" w:right="526.0629921259857" w:firstLine="0"/>
        <w:rPr>
          <w:b w:val="1"/>
          <w:i w:val="1"/>
          <w:sz w:val="6"/>
          <w:szCs w:val="6"/>
        </w:rPr>
      </w:pPr>
      <w:r w:rsidDel="00000000" w:rsidR="00000000" w:rsidRPr="00000000">
        <w:rPr>
          <w:rtl w:val="0"/>
        </w:rPr>
      </w:r>
    </w:p>
    <w:p w:rsidR="00000000" w:rsidDel="00000000" w:rsidP="00000000" w:rsidRDefault="00000000" w:rsidRPr="00000000" w14:paraId="000003E2">
      <w:pPr>
        <w:pageBreakBefore w:val="0"/>
        <w:ind w:left="425.19685039370086" w:right="667.7952755905511" w:firstLine="0"/>
        <w:rPr>
          <w:b w:val="1"/>
          <w:i w:val="1"/>
        </w:rPr>
      </w:pPr>
      <w:r w:rsidDel="00000000" w:rsidR="00000000" w:rsidRPr="00000000">
        <w:rPr>
          <w:b w:val="1"/>
          <w:i w:val="1"/>
          <w:rtl w:val="0"/>
        </w:rPr>
        <w:t xml:space="preserve">“I pray to god there is lots of parks because people live in small rooms. We need parks for reading, exercise, running and fresh air” </w:t>
      </w:r>
    </w:p>
    <w:p w:rsidR="00000000" w:rsidDel="00000000" w:rsidP="00000000" w:rsidRDefault="00000000" w:rsidRPr="00000000" w14:paraId="000003E3">
      <w:pPr>
        <w:pageBreakBefore w:val="0"/>
        <w:rPr>
          <w:b w:val="1"/>
          <w:color w:val="36bacc"/>
          <w:sz w:val="28"/>
          <w:szCs w:val="28"/>
        </w:rPr>
      </w:pPr>
      <w:r w:rsidDel="00000000" w:rsidR="00000000" w:rsidRPr="00000000">
        <w:rPr>
          <w:rtl w:val="0"/>
        </w:rPr>
      </w:r>
    </w:p>
    <w:p w:rsidR="00000000" w:rsidDel="00000000" w:rsidP="00000000" w:rsidRDefault="00000000" w:rsidRPr="00000000" w14:paraId="000003E4">
      <w:pPr>
        <w:pageBreakBefore w:val="0"/>
        <w:rPr>
          <w:b w:val="1"/>
          <w:color w:val="36bacc"/>
          <w:sz w:val="28"/>
          <w:szCs w:val="28"/>
        </w:rPr>
      </w:pPr>
      <w:r w:rsidDel="00000000" w:rsidR="00000000" w:rsidRPr="00000000">
        <w:rPr>
          <w:b w:val="1"/>
          <w:color w:val="36bacc"/>
          <w:sz w:val="28"/>
          <w:szCs w:val="28"/>
          <w:rtl w:val="0"/>
        </w:rPr>
        <w:t xml:space="preserve">Older People: </w:t>
      </w:r>
    </w:p>
    <w:p w:rsidR="00000000" w:rsidDel="00000000" w:rsidP="00000000" w:rsidRDefault="00000000" w:rsidRPr="00000000" w14:paraId="000003E5">
      <w:pPr>
        <w:pageBreakBefore w:val="0"/>
        <w:rPr>
          <w:i w:val="1"/>
          <w:sz w:val="24"/>
          <w:szCs w:val="24"/>
        </w:rPr>
      </w:pPr>
      <w:r w:rsidDel="00000000" w:rsidR="00000000" w:rsidRPr="00000000">
        <w:rPr>
          <w:rtl w:val="0"/>
        </w:rPr>
      </w:r>
    </w:p>
    <w:p w:rsidR="00000000" w:rsidDel="00000000" w:rsidP="00000000" w:rsidRDefault="00000000" w:rsidRPr="00000000" w14:paraId="000003E6">
      <w:pPr>
        <w:pageBreakBefore w:val="0"/>
        <w:rPr>
          <w:i w:val="1"/>
          <w:color w:val="ff0000"/>
        </w:rPr>
      </w:pPr>
      <w:r w:rsidDel="00000000" w:rsidR="00000000" w:rsidRPr="00000000">
        <w:rPr>
          <w:i w:val="1"/>
          <w:rtl w:val="0"/>
        </w:rPr>
        <w:t xml:space="preserve">Focus groups and phone surveys with 26 older people from Connect Hackney, Shoreditch Trust Stroke Survivors Group, Age Concern</w:t>
      </w:r>
      <w:r w:rsidDel="00000000" w:rsidR="00000000" w:rsidRPr="00000000">
        <w:rPr>
          <w:rtl w:val="0"/>
        </w:rPr>
      </w:r>
    </w:p>
    <w:p w:rsidR="00000000" w:rsidDel="00000000" w:rsidP="00000000" w:rsidRDefault="00000000" w:rsidRPr="00000000" w14:paraId="000003E7">
      <w:pPr>
        <w:pageBreakBefore w:val="0"/>
        <w:rPr/>
      </w:pPr>
      <w:r w:rsidDel="00000000" w:rsidR="00000000" w:rsidRPr="00000000">
        <w:rPr>
          <w:rtl w:val="0"/>
        </w:rPr>
      </w:r>
    </w:p>
    <w:p w:rsidR="00000000" w:rsidDel="00000000" w:rsidP="00000000" w:rsidRDefault="00000000" w:rsidRPr="00000000" w14:paraId="000003E8">
      <w:pPr>
        <w:pageBreakBefore w:val="0"/>
        <w:rPr>
          <w:sz w:val="24"/>
          <w:szCs w:val="24"/>
        </w:rPr>
      </w:pPr>
      <w:r w:rsidDel="00000000" w:rsidR="00000000" w:rsidRPr="00000000">
        <w:rPr>
          <w:rtl w:val="0"/>
        </w:rPr>
        <w:t xml:space="preserve">We gained a lot of</w:t>
      </w:r>
      <w:r w:rsidDel="00000000" w:rsidR="00000000" w:rsidRPr="00000000">
        <w:rPr>
          <w:rtl w:val="0"/>
        </w:rPr>
        <w:t xml:space="preserve"> insight around older people and their use of parks and green spaces from the Ageing Well Strategy, but we also organised a number of focus groups during the consultation period with Growing Up In Hackney, Age Concern and HCVS. The feedback received about parks and green spaces in these sessions was that our parks and green spaces are really </w:t>
      </w:r>
      <w:r w:rsidDel="00000000" w:rsidR="00000000" w:rsidRPr="00000000">
        <w:rPr>
          <w:color w:val="8e7cc3"/>
          <w:sz w:val="26"/>
          <w:szCs w:val="26"/>
          <w:rtl w:val="0"/>
        </w:rPr>
        <w:t xml:space="preserve">needed, valued and loved</w:t>
      </w:r>
      <w:r w:rsidDel="00000000" w:rsidR="00000000" w:rsidRPr="00000000">
        <w:rPr>
          <w:rtl w:val="0"/>
        </w:rPr>
        <w:t xml:space="preserve"> by older people. It was also felt that many Hackney parks aren’t yet as good enough for older people as they could be. Suggested priorities and improvements included</w:t>
      </w:r>
      <w:r w:rsidDel="00000000" w:rsidR="00000000" w:rsidRPr="00000000">
        <w:rPr>
          <w:color w:val="8e7cc3"/>
          <w:sz w:val="26"/>
          <w:szCs w:val="26"/>
          <w:rtl w:val="0"/>
        </w:rPr>
        <w:t xml:space="preserve"> improving toilets, providing more benches</w:t>
      </w:r>
      <w:r w:rsidDel="00000000" w:rsidR="00000000" w:rsidRPr="00000000">
        <w:rPr>
          <w:rtl w:val="0"/>
        </w:rPr>
        <w:t xml:space="preserve"> and spaces to sit down and places to</w:t>
      </w:r>
      <w:r w:rsidDel="00000000" w:rsidR="00000000" w:rsidRPr="00000000">
        <w:rPr>
          <w:color w:val="8e7cc3"/>
          <w:sz w:val="26"/>
          <w:szCs w:val="26"/>
          <w:rtl w:val="0"/>
        </w:rPr>
        <w:t xml:space="preserve"> shelter from rain</w:t>
      </w:r>
      <w:r w:rsidDel="00000000" w:rsidR="00000000" w:rsidRPr="00000000">
        <w:rPr>
          <w:rtl w:val="0"/>
        </w:rPr>
        <w:t xml:space="preserve">. Some said they would like parks to feel </w:t>
      </w:r>
      <w:r w:rsidDel="00000000" w:rsidR="00000000" w:rsidRPr="00000000">
        <w:rPr>
          <w:color w:val="8e7cc3"/>
          <w:sz w:val="26"/>
          <w:szCs w:val="26"/>
          <w:rtl w:val="0"/>
        </w:rPr>
        <w:t xml:space="preserve">wilder</w:t>
      </w:r>
      <w:r w:rsidDel="00000000" w:rsidR="00000000" w:rsidRPr="00000000">
        <w:rPr>
          <w:rtl w:val="0"/>
        </w:rPr>
        <w:t xml:space="preserve"> and more natural, and there were also </w:t>
      </w:r>
      <w:r w:rsidDel="00000000" w:rsidR="00000000" w:rsidRPr="00000000">
        <w:rPr>
          <w:rtl w:val="0"/>
        </w:rPr>
        <w:t xml:space="preserve">discussions about</w:t>
      </w:r>
      <w:r w:rsidDel="00000000" w:rsidR="00000000" w:rsidRPr="00000000">
        <w:rPr>
          <w:rtl w:val="0"/>
        </w:rPr>
        <w:t xml:space="preserve"> making parks more </w:t>
      </w:r>
      <w:r w:rsidDel="00000000" w:rsidR="00000000" w:rsidRPr="00000000">
        <w:rPr>
          <w:color w:val="8e7cc3"/>
          <w:sz w:val="26"/>
          <w:szCs w:val="26"/>
          <w:rtl w:val="0"/>
        </w:rPr>
        <w:t xml:space="preserve">playful </w:t>
      </w:r>
      <w:r w:rsidDel="00000000" w:rsidR="00000000" w:rsidRPr="00000000">
        <w:rPr>
          <w:rtl w:val="0"/>
        </w:rPr>
        <w:t xml:space="preserve">for older people and providing </w:t>
      </w:r>
      <w:r w:rsidDel="00000000" w:rsidR="00000000" w:rsidRPr="00000000">
        <w:rPr>
          <w:color w:val="8e7cc3"/>
          <w:sz w:val="26"/>
          <w:szCs w:val="26"/>
          <w:rtl w:val="0"/>
        </w:rPr>
        <w:t xml:space="preserve">outdoor gyms</w:t>
      </w:r>
      <w:r w:rsidDel="00000000" w:rsidR="00000000" w:rsidRPr="00000000">
        <w:rPr>
          <w:rtl w:val="0"/>
        </w:rPr>
        <w:t xml:space="preserve">. The main concerns participants had were around </w:t>
      </w:r>
      <w:r w:rsidDel="00000000" w:rsidR="00000000" w:rsidRPr="00000000">
        <w:rPr>
          <w:color w:val="8e7cc3"/>
          <w:sz w:val="26"/>
          <w:szCs w:val="26"/>
          <w:rtl w:val="0"/>
        </w:rPr>
        <w:t xml:space="preserve">antisocial behaviour , drugs, crime and safety</w:t>
      </w:r>
      <w:r w:rsidDel="00000000" w:rsidR="00000000" w:rsidRPr="00000000">
        <w:rPr>
          <w:rtl w:val="0"/>
        </w:rPr>
        <w:t xml:space="preserve"> and some participants told us that the presence of park wardens would solve many of the problems we have in parks.  </w:t>
      </w:r>
      <w:r w:rsidDel="00000000" w:rsidR="00000000" w:rsidRPr="00000000">
        <w:rPr>
          <w:sz w:val="24"/>
          <w:szCs w:val="24"/>
          <w:rtl w:val="0"/>
        </w:rPr>
        <w:t xml:space="preserve"> </w:t>
      </w:r>
    </w:p>
    <w:p w:rsidR="00000000" w:rsidDel="00000000" w:rsidP="00000000" w:rsidRDefault="00000000" w:rsidRPr="00000000" w14:paraId="000003E9">
      <w:pPr>
        <w:pageBreakBefore w:val="0"/>
        <w:jc w:val="right"/>
        <w:rPr>
          <w:i w:val="1"/>
        </w:rPr>
      </w:pPr>
      <w:r w:rsidDel="00000000" w:rsidR="00000000" w:rsidRPr="00000000">
        <w:rPr>
          <w:i w:val="1"/>
          <w:rtl w:val="0"/>
        </w:rPr>
        <w:t xml:space="preserve">Fig: Some of the comments received in focus groups from older participants</w:t>
      </w:r>
      <w:r w:rsidDel="00000000" w:rsidR="00000000" w:rsidRPr="00000000">
        <w:drawing>
          <wp:anchor allowOverlap="1" behindDoc="0" distB="0" distT="0" distL="0" distR="0" hidden="0" layoutInCell="1" locked="0" relativeHeight="0" simplePos="0">
            <wp:simplePos x="0" y="0"/>
            <wp:positionH relativeFrom="column">
              <wp:posOffset>-101440</wp:posOffset>
            </wp:positionH>
            <wp:positionV relativeFrom="paragraph">
              <wp:posOffset>28575</wp:posOffset>
            </wp:positionV>
            <wp:extent cx="5931217" cy="4676714"/>
            <wp:effectExtent b="0" l="0" r="0" t="0"/>
            <wp:wrapSquare wrapText="bothSides" distB="0" distT="0" distL="0" distR="0"/>
            <wp:docPr id="6" name="image7.png"/>
            <a:graphic>
              <a:graphicData uri="http://schemas.openxmlformats.org/drawingml/2006/picture">
                <pic:pic>
                  <pic:nvPicPr>
                    <pic:cNvPr id="0" name="image7.png"/>
                    <pic:cNvPicPr preferRelativeResize="0"/>
                  </pic:nvPicPr>
                  <pic:blipFill>
                    <a:blip r:embed="rId45"/>
                    <a:srcRect b="0" l="18936" r="13953" t="5924"/>
                    <a:stretch>
                      <a:fillRect/>
                    </a:stretch>
                  </pic:blipFill>
                  <pic:spPr>
                    <a:xfrm>
                      <a:off x="0" y="0"/>
                      <a:ext cx="5931217" cy="4676714"/>
                    </a:xfrm>
                    <a:prstGeom prst="rect"/>
                    <a:ln/>
                  </pic:spPr>
                </pic:pic>
              </a:graphicData>
            </a:graphic>
          </wp:anchor>
        </w:drawing>
      </w:r>
    </w:p>
    <w:p w:rsidR="00000000" w:rsidDel="00000000" w:rsidP="00000000" w:rsidRDefault="00000000" w:rsidRPr="00000000" w14:paraId="000003EA">
      <w:pPr>
        <w:pageBreakBefore w:val="0"/>
        <w:rPr>
          <w:b w:val="1"/>
          <w:color w:val="36bacc"/>
          <w:sz w:val="28"/>
          <w:szCs w:val="28"/>
        </w:rPr>
      </w:pPr>
      <w:r w:rsidDel="00000000" w:rsidR="00000000" w:rsidRPr="00000000">
        <w:rPr>
          <w:rtl w:val="0"/>
        </w:rPr>
      </w:r>
    </w:p>
    <w:p w:rsidR="00000000" w:rsidDel="00000000" w:rsidP="00000000" w:rsidRDefault="00000000" w:rsidRPr="00000000" w14:paraId="000003EB">
      <w:pPr>
        <w:pageBreakBefore w:val="0"/>
        <w:rPr>
          <w:b w:val="1"/>
          <w:color w:val="36bacc"/>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EC">
      <w:pPr>
        <w:pageBreakBefore w:val="0"/>
        <w:rPr>
          <w:color w:val="36bacc"/>
          <w:sz w:val="28"/>
          <w:szCs w:val="28"/>
        </w:rPr>
      </w:pPr>
      <w:r w:rsidDel="00000000" w:rsidR="00000000" w:rsidRPr="00000000">
        <w:rPr>
          <w:b w:val="1"/>
          <w:color w:val="36bacc"/>
          <w:sz w:val="28"/>
          <w:szCs w:val="28"/>
          <w:rtl w:val="0"/>
        </w:rPr>
        <w:t xml:space="preserve">Councillors and Officers</w:t>
      </w:r>
      <w:r w:rsidDel="00000000" w:rsidR="00000000" w:rsidRPr="00000000">
        <w:rPr>
          <w:color w:val="36bacc"/>
          <w:sz w:val="28"/>
          <w:szCs w:val="28"/>
          <w:rtl w:val="0"/>
        </w:rPr>
        <w:t xml:space="preserve"> </w:t>
      </w:r>
    </w:p>
    <w:p w:rsidR="00000000" w:rsidDel="00000000" w:rsidP="00000000" w:rsidRDefault="00000000" w:rsidRPr="00000000" w14:paraId="000003ED">
      <w:pPr>
        <w:pageBreakBefore w:val="0"/>
        <w:rPr>
          <w:i w:val="1"/>
          <w:sz w:val="24"/>
          <w:szCs w:val="24"/>
        </w:rPr>
      </w:pPr>
      <w:r w:rsidDel="00000000" w:rsidR="00000000" w:rsidRPr="00000000">
        <w:rPr>
          <w:rtl w:val="0"/>
        </w:rPr>
      </w:r>
    </w:p>
    <w:p w:rsidR="00000000" w:rsidDel="00000000" w:rsidP="00000000" w:rsidRDefault="00000000" w:rsidRPr="00000000" w14:paraId="000003EE">
      <w:pPr>
        <w:pageBreakBefore w:val="0"/>
        <w:rPr>
          <w:i w:val="1"/>
        </w:rPr>
      </w:pPr>
      <w:r w:rsidDel="00000000" w:rsidR="00000000" w:rsidRPr="00000000">
        <w:rPr>
          <w:i w:val="1"/>
          <w:rtl w:val="0"/>
        </w:rPr>
        <w:t xml:space="preserve">Focus groups and feedback from Council officers and managers working in Parks, Housing, Public Health, Living in Hackney Scrutiny Commission, Healthy Weight Partnership, KPMT, Health and Wellbeing Board.</w:t>
      </w:r>
    </w:p>
    <w:p w:rsidR="00000000" w:rsidDel="00000000" w:rsidP="00000000" w:rsidRDefault="00000000" w:rsidRPr="00000000" w14:paraId="000003EF">
      <w:pPr>
        <w:pageBreakBefore w:val="0"/>
        <w:rPr/>
      </w:pPr>
      <w:r w:rsidDel="00000000" w:rsidR="00000000" w:rsidRPr="00000000">
        <w:rPr>
          <w:rtl w:val="0"/>
        </w:rPr>
      </w:r>
    </w:p>
    <w:p w:rsidR="00000000" w:rsidDel="00000000" w:rsidP="00000000" w:rsidRDefault="00000000" w:rsidRPr="00000000" w14:paraId="000003F0">
      <w:pPr>
        <w:pageBreakBefore w:val="0"/>
        <w:rPr/>
      </w:pPr>
      <w:r w:rsidDel="00000000" w:rsidR="00000000" w:rsidRPr="00000000">
        <w:rPr>
          <w:rtl w:val="0"/>
        </w:rPr>
        <w:t xml:space="preserve">Feedback received from officers and on behalf of teams and project boards stressed the important role parks and green spaces could play in </w:t>
      </w:r>
      <w:r w:rsidDel="00000000" w:rsidR="00000000" w:rsidRPr="00000000">
        <w:rPr>
          <w:color w:val="8e7cc3"/>
          <w:sz w:val="26"/>
          <w:szCs w:val="26"/>
          <w:rtl w:val="0"/>
        </w:rPr>
        <w:t xml:space="preserve">community cohesion and tackling isolation</w:t>
      </w:r>
      <w:r w:rsidDel="00000000" w:rsidR="00000000" w:rsidRPr="00000000">
        <w:rPr>
          <w:rtl w:val="0"/>
        </w:rPr>
        <w:t xml:space="preserve">. They supported commitments around organising more </w:t>
      </w:r>
      <w:r w:rsidDel="00000000" w:rsidR="00000000" w:rsidRPr="00000000">
        <w:rPr>
          <w:color w:val="8e7cc3"/>
          <w:sz w:val="26"/>
          <w:szCs w:val="26"/>
          <w:rtl w:val="0"/>
        </w:rPr>
        <w:t xml:space="preserve">community friendly events</w:t>
      </w:r>
      <w:r w:rsidDel="00000000" w:rsidR="00000000" w:rsidRPr="00000000">
        <w:rPr>
          <w:rtl w:val="0"/>
        </w:rPr>
        <w:t xml:space="preserve">, bringing more people together through </w:t>
      </w:r>
      <w:r w:rsidDel="00000000" w:rsidR="00000000" w:rsidRPr="00000000">
        <w:rPr>
          <w:color w:val="8e7cc3"/>
          <w:sz w:val="26"/>
          <w:szCs w:val="26"/>
          <w:rtl w:val="0"/>
        </w:rPr>
        <w:t xml:space="preserve">volunteering, health and wellbeing</w:t>
      </w:r>
      <w:r w:rsidDel="00000000" w:rsidR="00000000" w:rsidRPr="00000000">
        <w:rPr>
          <w:rtl w:val="0"/>
        </w:rPr>
        <w:t xml:space="preserve"> initiatives, and they highlighted </w:t>
      </w:r>
      <w:r w:rsidDel="00000000" w:rsidR="00000000" w:rsidRPr="00000000">
        <w:rPr>
          <w:color w:val="8e7cc3"/>
          <w:sz w:val="26"/>
          <w:szCs w:val="26"/>
          <w:rtl w:val="0"/>
        </w:rPr>
        <w:t xml:space="preserve">food growing on estates</w:t>
      </w:r>
      <w:r w:rsidDel="00000000" w:rsidR="00000000" w:rsidRPr="00000000">
        <w:rPr>
          <w:rtl w:val="0"/>
        </w:rPr>
        <w:t xml:space="preserve"> as a great success story of recent years, and suggested we commit to expanding this work. Improving and increasing </w:t>
      </w:r>
      <w:r w:rsidDel="00000000" w:rsidR="00000000" w:rsidRPr="00000000">
        <w:rPr>
          <w:color w:val="8e7cc3"/>
          <w:sz w:val="26"/>
          <w:szCs w:val="26"/>
          <w:rtl w:val="0"/>
        </w:rPr>
        <w:t xml:space="preserve">public toilets</w:t>
      </w:r>
      <w:r w:rsidDel="00000000" w:rsidR="00000000" w:rsidRPr="00000000">
        <w:rPr>
          <w:rtl w:val="0"/>
        </w:rPr>
        <w:t xml:space="preserve"> as an equalities issue was emphasised as was the lack of a commitment to expanding </w:t>
      </w:r>
      <w:r w:rsidDel="00000000" w:rsidR="00000000" w:rsidRPr="00000000">
        <w:rPr>
          <w:color w:val="8e7cc3"/>
          <w:sz w:val="26"/>
          <w:szCs w:val="26"/>
          <w:rtl w:val="0"/>
        </w:rPr>
        <w:t xml:space="preserve">exercise equipment </w:t>
      </w:r>
      <w:r w:rsidDel="00000000" w:rsidR="00000000" w:rsidRPr="00000000">
        <w:rPr>
          <w:rtl w:val="0"/>
        </w:rPr>
        <w:t xml:space="preserve">to help encourage people to be active. </w:t>
      </w:r>
    </w:p>
    <w:p w:rsidR="00000000" w:rsidDel="00000000" w:rsidP="00000000" w:rsidRDefault="00000000" w:rsidRPr="00000000" w14:paraId="000003F1">
      <w:pPr>
        <w:pageBreakBefore w:val="0"/>
        <w:rPr/>
      </w:pPr>
      <w:r w:rsidDel="00000000" w:rsidR="00000000" w:rsidRPr="00000000">
        <w:rPr>
          <w:rtl w:val="0"/>
        </w:rPr>
      </w:r>
    </w:p>
    <w:p w:rsidR="00000000" w:rsidDel="00000000" w:rsidP="00000000" w:rsidRDefault="00000000" w:rsidRPr="00000000" w14:paraId="000003F2">
      <w:pPr>
        <w:pageBreakBefore w:val="0"/>
        <w:rPr/>
      </w:pPr>
      <w:r w:rsidDel="00000000" w:rsidR="00000000" w:rsidRPr="00000000">
        <w:rPr>
          <w:color w:val="8e7cc3"/>
          <w:sz w:val="26"/>
          <w:szCs w:val="26"/>
          <w:rtl w:val="0"/>
        </w:rPr>
        <w:t xml:space="preserve">Park User Group diversity</w:t>
      </w:r>
      <w:r w:rsidDel="00000000" w:rsidR="00000000" w:rsidRPr="00000000">
        <w:rPr>
          <w:rtl w:val="0"/>
        </w:rPr>
        <w:t xml:space="preserve"> was raised as something we needed to look at and provide more support for tackling. </w:t>
      </w:r>
      <w:r w:rsidDel="00000000" w:rsidR="00000000" w:rsidRPr="00000000">
        <w:rPr>
          <w:color w:val="8e7cc3"/>
          <w:sz w:val="26"/>
          <w:szCs w:val="26"/>
          <w:rtl w:val="0"/>
        </w:rPr>
        <w:t xml:space="preserve">Park user diversity</w:t>
      </w:r>
      <w:r w:rsidDel="00000000" w:rsidR="00000000" w:rsidRPr="00000000">
        <w:rPr>
          <w:rtl w:val="0"/>
        </w:rPr>
        <w:t xml:space="preserve"> was also mentioned and the need to ensure parks were more </w:t>
      </w:r>
      <w:r w:rsidDel="00000000" w:rsidR="00000000" w:rsidRPr="00000000">
        <w:rPr>
          <w:color w:val="8e7cc3"/>
          <w:sz w:val="26"/>
          <w:szCs w:val="26"/>
          <w:rtl w:val="0"/>
        </w:rPr>
        <w:t xml:space="preserve">accessible, welcoming and inclusive</w:t>
      </w:r>
      <w:r w:rsidDel="00000000" w:rsidR="00000000" w:rsidRPr="00000000">
        <w:rPr>
          <w:rtl w:val="0"/>
        </w:rPr>
        <w:t xml:space="preserve"> of a wider range of local people. It was suggested that we should prioritise reaching out further into local communities when we’re developing and improving parks. They provided us with useful suggestions about working in </w:t>
      </w:r>
      <w:r w:rsidDel="00000000" w:rsidR="00000000" w:rsidRPr="00000000">
        <w:rPr>
          <w:color w:val="8e7cc3"/>
          <w:sz w:val="26"/>
          <w:szCs w:val="26"/>
          <w:rtl w:val="0"/>
        </w:rPr>
        <w:t xml:space="preserve">partnership</w:t>
      </w:r>
      <w:r w:rsidDel="00000000" w:rsidR="00000000" w:rsidRPr="00000000">
        <w:rPr>
          <w:rtl w:val="0"/>
        </w:rPr>
        <w:t xml:space="preserve">, making better use of </w:t>
      </w:r>
      <w:r w:rsidDel="00000000" w:rsidR="00000000" w:rsidRPr="00000000">
        <w:rPr>
          <w:color w:val="8e7cc3"/>
          <w:sz w:val="26"/>
          <w:szCs w:val="26"/>
          <w:rtl w:val="0"/>
        </w:rPr>
        <w:t xml:space="preserve">data</w:t>
      </w:r>
      <w:r w:rsidDel="00000000" w:rsidR="00000000" w:rsidRPr="00000000">
        <w:rPr>
          <w:rtl w:val="0"/>
        </w:rPr>
        <w:t xml:space="preserve"> and asked us questions about how we will evaluate and measure success and how we will </w:t>
      </w:r>
      <w:r w:rsidDel="00000000" w:rsidR="00000000" w:rsidRPr="00000000">
        <w:rPr>
          <w:color w:val="8e7cc3"/>
          <w:sz w:val="26"/>
          <w:szCs w:val="26"/>
          <w:rtl w:val="0"/>
        </w:rPr>
        <w:t xml:space="preserve">keep people informed of progress</w:t>
      </w:r>
      <w:r w:rsidDel="00000000" w:rsidR="00000000" w:rsidRPr="00000000">
        <w:rPr>
          <w:rtl w:val="0"/>
        </w:rPr>
        <w:t xml:space="preserve">. They supported our commitment to developing apprenticeships and made suggestions and recommendations about </w:t>
      </w:r>
      <w:r w:rsidDel="00000000" w:rsidR="00000000" w:rsidRPr="00000000">
        <w:rPr>
          <w:color w:val="8e7cc3"/>
          <w:sz w:val="26"/>
          <w:szCs w:val="26"/>
          <w:rtl w:val="0"/>
        </w:rPr>
        <w:t xml:space="preserve">skills and training</w:t>
      </w:r>
      <w:r w:rsidDel="00000000" w:rsidR="00000000" w:rsidRPr="00000000">
        <w:rPr>
          <w:rtl w:val="0"/>
        </w:rPr>
        <w:t xml:space="preserve"> programmes. </w:t>
      </w:r>
      <w:r w:rsidDel="00000000" w:rsidR="00000000" w:rsidRPr="00000000">
        <w:rPr>
          <w:rtl w:val="0"/>
        </w:rPr>
      </w:r>
    </w:p>
    <w:p w:rsidR="00000000" w:rsidDel="00000000" w:rsidP="00000000" w:rsidRDefault="00000000" w:rsidRPr="00000000" w14:paraId="000003F3">
      <w:pPr>
        <w:pageBreakBefore w:val="0"/>
        <w:rPr/>
      </w:pPr>
      <w:r w:rsidDel="00000000" w:rsidR="00000000" w:rsidRPr="00000000">
        <w:rPr>
          <w:rtl w:val="0"/>
        </w:rPr>
      </w:r>
    </w:p>
    <w:p w:rsidR="00000000" w:rsidDel="00000000" w:rsidP="00000000" w:rsidRDefault="00000000" w:rsidRPr="00000000" w14:paraId="000003F4">
      <w:pPr>
        <w:pageBreakBefore w:val="0"/>
        <w:ind w:left="425.19685039370086" w:right="526.0629921259857" w:firstLine="0"/>
        <w:rPr>
          <w:b w:val="1"/>
          <w:i w:val="1"/>
        </w:rPr>
      </w:pPr>
      <w:r w:rsidDel="00000000" w:rsidR="00000000" w:rsidRPr="00000000">
        <w:rPr>
          <w:b w:val="1"/>
          <w:i w:val="1"/>
          <w:rtl w:val="0"/>
        </w:rPr>
        <w:t xml:space="preserve">“There is little in the strategy about how it will tackle inequality, and ensuring all parks are accessible to all people. Lack of toilets is a key barrier to residents using parks so it is unfortunate this has not been mentioned.“</w:t>
      </w:r>
    </w:p>
    <w:p w:rsidR="00000000" w:rsidDel="00000000" w:rsidP="00000000" w:rsidRDefault="00000000" w:rsidRPr="00000000" w14:paraId="000003F5">
      <w:pPr>
        <w:pageBreakBefore w:val="0"/>
        <w:ind w:left="425.19685039370086" w:right="526.0629921259857" w:firstLine="0"/>
        <w:rPr>
          <w:b w:val="1"/>
          <w:i w:val="1"/>
          <w:sz w:val="8"/>
          <w:szCs w:val="8"/>
        </w:rPr>
      </w:pPr>
      <w:r w:rsidDel="00000000" w:rsidR="00000000" w:rsidRPr="00000000">
        <w:rPr>
          <w:rtl w:val="0"/>
        </w:rPr>
      </w:r>
    </w:p>
    <w:p w:rsidR="00000000" w:rsidDel="00000000" w:rsidP="00000000" w:rsidRDefault="00000000" w:rsidRPr="00000000" w14:paraId="000003F6">
      <w:pPr>
        <w:pageBreakBefore w:val="0"/>
        <w:ind w:left="425.19685039370086" w:right="526.0629921259857" w:firstLine="0"/>
        <w:rPr>
          <w:b w:val="1"/>
          <w:i w:val="1"/>
          <w:sz w:val="8"/>
          <w:szCs w:val="8"/>
        </w:rPr>
      </w:pPr>
      <w:r w:rsidDel="00000000" w:rsidR="00000000" w:rsidRPr="00000000">
        <w:rPr>
          <w:rtl w:val="0"/>
        </w:rPr>
      </w:r>
    </w:p>
    <w:p w:rsidR="00000000" w:rsidDel="00000000" w:rsidP="00000000" w:rsidRDefault="00000000" w:rsidRPr="00000000" w14:paraId="000003F7">
      <w:pPr>
        <w:pageBreakBefore w:val="0"/>
        <w:ind w:left="425.19685039370086" w:right="526.0629921259857" w:firstLine="0"/>
        <w:rPr>
          <w:sz w:val="20"/>
          <w:szCs w:val="20"/>
        </w:rPr>
      </w:pPr>
      <w:r w:rsidDel="00000000" w:rsidR="00000000" w:rsidRPr="00000000">
        <w:rPr>
          <w:b w:val="1"/>
          <w:i w:val="1"/>
          <w:rtl w:val="0"/>
        </w:rPr>
        <w:t xml:space="preserve">“I really like the strategy - it feels very accessible, clear and it's obviously based on lots of listening. There are quite a few touch points with Housing Services - not least around the community grow spaces that we have developed on estates, all of which can play a role i</w:t>
      </w:r>
      <w:r w:rsidDel="00000000" w:rsidR="00000000" w:rsidRPr="00000000">
        <w:rPr>
          <w:b w:val="1"/>
          <w:i w:val="1"/>
          <w:sz w:val="20"/>
          <w:szCs w:val="20"/>
          <w:rtl w:val="0"/>
        </w:rPr>
        <w:t xml:space="preserve">n </w:t>
      </w:r>
      <w:r w:rsidDel="00000000" w:rsidR="00000000" w:rsidRPr="00000000">
        <w:rPr>
          <w:b w:val="1"/>
          <w:i w:val="1"/>
          <w:rtl w:val="0"/>
        </w:rPr>
        <w:t xml:space="preserve">tackling food poverty / social isolation, and encouraging community cohesion / development.” </w:t>
      </w:r>
      <w:r w:rsidDel="00000000" w:rsidR="00000000" w:rsidRPr="00000000">
        <w:rPr>
          <w:rtl w:val="0"/>
        </w:rPr>
      </w:r>
    </w:p>
    <w:p w:rsidR="00000000" w:rsidDel="00000000" w:rsidP="00000000" w:rsidRDefault="00000000" w:rsidRPr="00000000" w14:paraId="000003F8">
      <w:pPr>
        <w:pStyle w:val="Heading2"/>
        <w:pageBreakBefore w:val="0"/>
        <w:rPr/>
      </w:pPr>
      <w:bookmarkStart w:colFirst="0" w:colLast="0" w:name="_5hnuogqpcgq0" w:id="66"/>
      <w:bookmarkEnd w:id="66"/>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1546384</wp:posOffset>
            </wp:positionH>
            <wp:positionV relativeFrom="paragraph">
              <wp:posOffset>342900</wp:posOffset>
            </wp:positionV>
            <wp:extent cx="2633663" cy="2439000"/>
            <wp:effectExtent b="0" l="0" r="0" t="0"/>
            <wp:wrapSquare wrapText="bothSides" distB="114300" distT="114300" distL="114300" distR="114300"/>
            <wp:docPr id="20" name="image8.png"/>
            <a:graphic>
              <a:graphicData uri="http://schemas.openxmlformats.org/drawingml/2006/picture">
                <pic:pic>
                  <pic:nvPicPr>
                    <pic:cNvPr id="0" name="image8.png"/>
                    <pic:cNvPicPr preferRelativeResize="0"/>
                  </pic:nvPicPr>
                  <pic:blipFill>
                    <a:blip r:embed="rId46"/>
                    <a:srcRect b="0" l="0" r="0" t="0"/>
                    <a:stretch>
                      <a:fillRect/>
                    </a:stretch>
                  </pic:blipFill>
                  <pic:spPr>
                    <a:xfrm>
                      <a:off x="0" y="0"/>
                      <a:ext cx="2633663" cy="2439000"/>
                    </a:xfrm>
                    <a:prstGeom prst="rect"/>
                    <a:ln/>
                  </pic:spPr>
                </pic:pic>
              </a:graphicData>
            </a:graphic>
          </wp:anchor>
        </w:drawing>
      </w:r>
    </w:p>
    <w:p w:rsidR="00000000" w:rsidDel="00000000" w:rsidP="00000000" w:rsidRDefault="00000000" w:rsidRPr="00000000" w14:paraId="000003F9">
      <w:pPr>
        <w:pStyle w:val="Heading2"/>
        <w:pageBreakBefore w:val="0"/>
        <w:rPr>
          <w:b w:val="1"/>
          <w:u w:val="single"/>
        </w:rPr>
      </w:pPr>
      <w:bookmarkStart w:colFirst="0" w:colLast="0" w:name="_go1xovjhk809" w:id="67"/>
      <w:bookmarkEnd w:id="67"/>
      <w:r w:rsidDel="00000000" w:rsidR="00000000" w:rsidRPr="00000000">
        <w:rPr>
          <w:rtl w:val="0"/>
        </w:rPr>
        <w:t xml:space="preserve">Quick polls </w:t>
      </w:r>
      <w:r w:rsidDel="00000000" w:rsidR="00000000" w:rsidRPr="00000000">
        <w:rPr>
          <w:rtl w:val="0"/>
        </w:rPr>
      </w:r>
    </w:p>
    <w:p w:rsidR="00000000" w:rsidDel="00000000" w:rsidP="00000000" w:rsidRDefault="00000000" w:rsidRPr="00000000" w14:paraId="000003FA">
      <w:pPr>
        <w:pageBreakBefore w:val="0"/>
        <w:rPr>
          <w:sz w:val="24"/>
          <w:szCs w:val="24"/>
        </w:rPr>
      </w:pPr>
      <w:r w:rsidDel="00000000" w:rsidR="00000000" w:rsidRPr="00000000">
        <w:rPr>
          <w:b w:val="1"/>
          <w:color w:val="36bacc"/>
          <w:sz w:val="24"/>
          <w:szCs w:val="24"/>
          <w:rtl w:val="0"/>
        </w:rPr>
        <w:t xml:space="preserve">Hackney Matters Citizens Panel </w:t>
      </w:r>
      <w:r w:rsidDel="00000000" w:rsidR="00000000" w:rsidRPr="00000000">
        <w:rPr>
          <w:sz w:val="24"/>
          <w:szCs w:val="24"/>
          <w:rtl w:val="0"/>
        </w:rPr>
        <w:t xml:space="preserve"> </w:t>
      </w:r>
    </w:p>
    <w:p w:rsidR="00000000" w:rsidDel="00000000" w:rsidP="00000000" w:rsidRDefault="00000000" w:rsidRPr="00000000" w14:paraId="000003FB">
      <w:pPr>
        <w:pageBreakBefore w:val="0"/>
        <w:rPr>
          <w:i w:val="1"/>
        </w:rPr>
      </w:pPr>
      <w:r w:rsidDel="00000000" w:rsidR="00000000" w:rsidRPr="00000000">
        <w:rPr>
          <w:i w:val="1"/>
          <w:rtl w:val="0"/>
        </w:rPr>
        <w:t xml:space="preserve">26 local residents on the Hackney Matters Residents Panel from across the borough </w:t>
      </w:r>
    </w:p>
    <w:p w:rsidR="00000000" w:rsidDel="00000000" w:rsidP="00000000" w:rsidRDefault="00000000" w:rsidRPr="00000000" w14:paraId="000003FC">
      <w:pPr>
        <w:pageBreakBefore w:val="0"/>
        <w:rPr>
          <w:b w:val="1"/>
          <w:color w:val="ff0000"/>
        </w:rPr>
      </w:pPr>
      <w:r w:rsidDel="00000000" w:rsidR="00000000" w:rsidRPr="00000000">
        <w:rPr>
          <w:rtl w:val="0"/>
        </w:rPr>
      </w:r>
    </w:p>
    <w:p w:rsidR="00000000" w:rsidDel="00000000" w:rsidP="00000000" w:rsidRDefault="00000000" w:rsidRPr="00000000" w14:paraId="000003FD">
      <w:pPr>
        <w:pageBreakBefore w:val="0"/>
        <w:rPr>
          <w:highlight w:val="white"/>
        </w:rPr>
      </w:pPr>
      <w:r w:rsidDel="00000000" w:rsidR="00000000" w:rsidRPr="00000000">
        <w:rPr>
          <w:rtl w:val="0"/>
        </w:rPr>
        <w:t xml:space="preserve">Hackney Matters ran an opinion poll asking: </w:t>
      </w:r>
      <w:r w:rsidDel="00000000" w:rsidR="00000000" w:rsidRPr="00000000">
        <w:rPr>
          <w:b w:val="1"/>
          <w:rtl w:val="0"/>
        </w:rPr>
        <w:t xml:space="preserve">What are the top three issues or concerns in your local park or green space?</w:t>
      </w:r>
      <w:r w:rsidDel="00000000" w:rsidR="00000000" w:rsidRPr="00000000">
        <w:rPr>
          <w:highlight w:val="white"/>
          <w:rtl w:val="0"/>
        </w:rPr>
        <w:t xml:space="preserve"> </w:t>
      </w:r>
    </w:p>
    <w:p w:rsidR="00000000" w:rsidDel="00000000" w:rsidP="00000000" w:rsidRDefault="00000000" w:rsidRPr="00000000" w14:paraId="000003FE">
      <w:pPr>
        <w:pageBreakBefore w:val="0"/>
        <w:rPr>
          <w:highlight w:val="white"/>
        </w:rPr>
      </w:pPr>
      <w:r w:rsidDel="00000000" w:rsidR="00000000" w:rsidRPr="00000000">
        <w:rPr>
          <w:rtl w:val="0"/>
        </w:rPr>
      </w:r>
    </w:p>
    <w:p w:rsidR="00000000" w:rsidDel="00000000" w:rsidP="00000000" w:rsidRDefault="00000000" w:rsidRPr="00000000" w14:paraId="000003FF">
      <w:pPr>
        <w:pageBreakBefore w:val="0"/>
        <w:rPr/>
      </w:pPr>
      <w:r w:rsidDel="00000000" w:rsidR="00000000" w:rsidRPr="00000000">
        <w:rPr>
          <w:highlight w:val="white"/>
          <w:rtl w:val="0"/>
        </w:rPr>
        <w:t xml:space="preserve">26 participants took part and the top 3 responses were no toilets / poor toilets 11 (14%), Doesn't feel safe 8 (10%) and Litter 7 (9%). </w:t>
      </w:r>
      <w:r w:rsidDel="00000000" w:rsidR="00000000" w:rsidRPr="00000000">
        <w:rPr>
          <w:rtl w:val="0"/>
        </w:rPr>
      </w:r>
    </w:p>
    <w:p w:rsidR="00000000" w:rsidDel="00000000" w:rsidP="00000000" w:rsidRDefault="00000000" w:rsidRPr="00000000" w14:paraId="00000400">
      <w:pPr>
        <w:pStyle w:val="Heading2"/>
        <w:pageBreakBefore w:val="0"/>
        <w:rPr>
          <w:b w:val="1"/>
          <w:u w:val="single"/>
        </w:rPr>
      </w:pPr>
      <w:bookmarkStart w:colFirst="0" w:colLast="0" w:name="_hxbyu7vc2y2j" w:id="68"/>
      <w:bookmarkEnd w:id="68"/>
      <w:r w:rsidDel="00000000" w:rsidR="00000000" w:rsidRPr="00000000">
        <w:rPr>
          <w:rtl w:val="0"/>
        </w:rPr>
        <w:t xml:space="preserve">Emailed feedback </w:t>
      </w:r>
      <w:r w:rsidDel="00000000" w:rsidR="00000000" w:rsidRPr="00000000">
        <w:rPr>
          <w:rtl w:val="0"/>
        </w:rPr>
      </w:r>
    </w:p>
    <w:p w:rsidR="00000000" w:rsidDel="00000000" w:rsidP="00000000" w:rsidRDefault="00000000" w:rsidRPr="00000000" w14:paraId="00000401">
      <w:pPr>
        <w:pageBreakBefore w:val="0"/>
        <w:rPr>
          <w:sz w:val="20"/>
          <w:szCs w:val="20"/>
        </w:rPr>
      </w:pPr>
      <w:r w:rsidDel="00000000" w:rsidR="00000000" w:rsidRPr="00000000">
        <w:rPr>
          <w:rtl w:val="0"/>
        </w:rPr>
        <w:t xml:space="preserve">We received 15 responses to the consultation by email. These were from </w:t>
      </w:r>
      <w:r w:rsidDel="00000000" w:rsidR="00000000" w:rsidRPr="00000000">
        <w:rPr>
          <w:rtl w:val="0"/>
        </w:rPr>
        <w:t xml:space="preserve">residents, community groups, external partners and internal officers and teams. All emailed and collective responses were read, reviewed and considered when redrafting the strategy and some of the responses received are summarised here:  </w:t>
      </w:r>
      <w:r w:rsidDel="00000000" w:rsidR="00000000" w:rsidRPr="00000000">
        <w:rPr>
          <w:rtl w:val="0"/>
        </w:rPr>
      </w:r>
    </w:p>
    <w:p w:rsidR="00000000" w:rsidDel="00000000" w:rsidP="00000000" w:rsidRDefault="00000000" w:rsidRPr="00000000" w14:paraId="00000402">
      <w:pPr>
        <w:pageBreakBefore w:val="0"/>
        <w:ind w:left="720" w:hanging="360"/>
        <w:rPr>
          <w:sz w:val="20"/>
          <w:szCs w:val="20"/>
        </w:rPr>
        <w:sectPr>
          <w:type w:val="continuous"/>
          <w:pgSz w:h="16834" w:w="11909" w:orient="portrait"/>
          <w:pgMar w:bottom="1440" w:top="1440" w:left="1440" w:right="1440" w:header="720" w:footer="720"/>
          <w:cols w:equalWidth="0" w:num="1">
            <w:col w:space="0" w:w="9025.5"/>
          </w:cols>
        </w:sectPr>
      </w:pPr>
      <w:r w:rsidDel="00000000" w:rsidR="00000000" w:rsidRPr="00000000">
        <w:rPr>
          <w:rtl w:val="0"/>
        </w:rPr>
      </w:r>
    </w:p>
    <w:p w:rsidR="00000000" w:rsidDel="00000000" w:rsidP="00000000" w:rsidRDefault="00000000" w:rsidRPr="00000000" w14:paraId="00000403">
      <w:pPr>
        <w:pageBreakBefore w:val="0"/>
        <w:numPr>
          <w:ilvl w:val="0"/>
          <w:numId w:val="4"/>
        </w:numPr>
        <w:ind w:left="425.19685039370086" w:right="-324.3307086614169" w:hanging="360"/>
        <w:rPr>
          <w:u w:val="none"/>
        </w:rPr>
      </w:pPr>
      <w:r w:rsidDel="00000000" w:rsidR="00000000" w:rsidRPr="00000000">
        <w:rPr>
          <w:b w:val="1"/>
          <w:color w:val="36bacc"/>
          <w:sz w:val="24"/>
          <w:szCs w:val="24"/>
          <w:rtl w:val="0"/>
        </w:rPr>
        <w:t xml:space="preserve">London Beekeepers</w:t>
      </w:r>
      <w:r w:rsidDel="00000000" w:rsidR="00000000" w:rsidRPr="00000000">
        <w:rPr>
          <w:rtl w:val="0"/>
        </w:rPr>
        <w:t xml:space="preserve"> told us they supported the themes of the strategy, particularly the commitments around sustainability and the climate emergency, but urged Hackney to “go further and faster” with increasing sustainability, becoming zero carbon, banning Glyphosate, connecting green spaces and training staff in biodiversity. They stressed the importance of prioritising flowers to helping increase the wild bee population. </w:t>
      </w:r>
    </w:p>
    <w:p w:rsidR="00000000" w:rsidDel="00000000" w:rsidP="00000000" w:rsidRDefault="00000000" w:rsidRPr="00000000" w14:paraId="00000404">
      <w:pPr>
        <w:pageBreakBefore w:val="0"/>
        <w:ind w:left="720" w:right="-324.3307086614169" w:firstLine="0"/>
        <w:rPr/>
      </w:pPr>
      <w:r w:rsidDel="00000000" w:rsidR="00000000" w:rsidRPr="00000000">
        <w:rPr>
          <w:rtl w:val="0"/>
        </w:rPr>
      </w:r>
    </w:p>
    <w:p w:rsidR="00000000" w:rsidDel="00000000" w:rsidP="00000000" w:rsidRDefault="00000000" w:rsidRPr="00000000" w14:paraId="00000405">
      <w:pPr>
        <w:pageBreakBefore w:val="0"/>
        <w:numPr>
          <w:ilvl w:val="0"/>
          <w:numId w:val="4"/>
        </w:numPr>
        <w:ind w:left="425.19685039370086" w:right="-324.3307086614169" w:hanging="360"/>
        <w:rPr>
          <w:u w:val="none"/>
        </w:rPr>
      </w:pPr>
      <w:r w:rsidDel="00000000" w:rsidR="00000000" w:rsidRPr="00000000">
        <w:rPr>
          <w:b w:val="1"/>
          <w:color w:val="36bacc"/>
          <w:sz w:val="24"/>
          <w:szCs w:val="24"/>
          <w:rtl w:val="0"/>
        </w:rPr>
        <w:t xml:space="preserve">Resident Liaison Group</w:t>
      </w:r>
      <w:r w:rsidDel="00000000" w:rsidR="00000000" w:rsidRPr="00000000">
        <w:rPr>
          <w:b w:val="1"/>
          <w:color w:val="36bacc"/>
          <w:sz w:val="24"/>
          <w:szCs w:val="24"/>
          <w:rtl w:val="0"/>
        </w:rPr>
        <w:t xml:space="preserve"> </w:t>
      </w:r>
      <w:r w:rsidDel="00000000" w:rsidR="00000000" w:rsidRPr="00000000">
        <w:rPr>
          <w:rtl w:val="0"/>
        </w:rPr>
        <w:t xml:space="preserve">wrote a letter outlining the importance of housing green space to residents and how the strategy needed to be clearer about the differences between housing green space and parks so it didn’t exacerbate the antisocial behaviour issues some residents had experienced over the past year. There were also concerns about the idea of connecting green space and the impact this might have on housing green space.  </w:t>
      </w:r>
    </w:p>
    <w:p w:rsidR="00000000" w:rsidDel="00000000" w:rsidP="00000000" w:rsidRDefault="00000000" w:rsidRPr="00000000" w14:paraId="00000406">
      <w:pPr>
        <w:pageBreakBefore w:val="0"/>
        <w:ind w:left="720" w:right="-324.3307086614169" w:firstLine="0"/>
        <w:rPr/>
      </w:pPr>
      <w:r w:rsidDel="00000000" w:rsidR="00000000" w:rsidRPr="00000000">
        <w:rPr>
          <w:rtl w:val="0"/>
        </w:rPr>
      </w:r>
    </w:p>
    <w:p w:rsidR="00000000" w:rsidDel="00000000" w:rsidP="00000000" w:rsidRDefault="00000000" w:rsidRPr="00000000" w14:paraId="00000407">
      <w:pPr>
        <w:pageBreakBefore w:val="0"/>
        <w:numPr>
          <w:ilvl w:val="0"/>
          <w:numId w:val="4"/>
        </w:numPr>
        <w:ind w:left="425.19685039370086" w:right="-324.3307086614169" w:hanging="360"/>
        <w:rPr>
          <w:u w:val="none"/>
        </w:rPr>
      </w:pPr>
      <w:r w:rsidDel="00000000" w:rsidR="00000000" w:rsidRPr="00000000">
        <w:rPr>
          <w:b w:val="1"/>
          <w:color w:val="36bacc"/>
          <w:sz w:val="24"/>
          <w:szCs w:val="24"/>
          <w:rtl w:val="0"/>
        </w:rPr>
        <w:t xml:space="preserve">Kings Park Moving Together Project Team </w:t>
      </w:r>
      <w:r w:rsidDel="00000000" w:rsidR="00000000" w:rsidRPr="00000000">
        <w:rPr>
          <w:rtl w:val="0"/>
        </w:rPr>
        <w:t xml:space="preserve">wrote a collective response telling us how much they liked the document and the approach, but how they would like to see a greater commitment to reaching out to marginalised groups and responding to equalities issues, such the lack of toilets and free outdoor exercise equipment.</w:t>
      </w:r>
    </w:p>
    <w:p w:rsidR="00000000" w:rsidDel="00000000" w:rsidP="00000000" w:rsidRDefault="00000000" w:rsidRPr="00000000" w14:paraId="00000408">
      <w:pPr>
        <w:pageBreakBefore w:val="0"/>
        <w:ind w:left="720" w:right="-324.3307086614169" w:firstLine="0"/>
        <w:rPr/>
      </w:pPr>
      <w:r w:rsidDel="00000000" w:rsidR="00000000" w:rsidRPr="00000000">
        <w:rPr>
          <w:rtl w:val="0"/>
        </w:rPr>
        <w:t xml:space="preserve">  </w:t>
      </w:r>
    </w:p>
    <w:p w:rsidR="00000000" w:rsidDel="00000000" w:rsidP="00000000" w:rsidRDefault="00000000" w:rsidRPr="00000000" w14:paraId="00000409">
      <w:pPr>
        <w:pageBreakBefore w:val="0"/>
        <w:numPr>
          <w:ilvl w:val="0"/>
          <w:numId w:val="4"/>
        </w:numPr>
        <w:ind w:left="425.19685039370086" w:right="-324.3307086614169" w:hanging="360"/>
        <w:rPr>
          <w:u w:val="none"/>
        </w:rPr>
      </w:pPr>
      <w:r w:rsidDel="00000000" w:rsidR="00000000" w:rsidRPr="00000000">
        <w:rPr>
          <w:b w:val="1"/>
          <w:color w:val="36bacc"/>
          <w:sz w:val="24"/>
          <w:szCs w:val="24"/>
          <w:rtl w:val="0"/>
        </w:rPr>
        <w:t xml:space="preserve">London</w:t>
      </w:r>
      <w:r w:rsidDel="00000000" w:rsidR="00000000" w:rsidRPr="00000000">
        <w:rPr>
          <w:sz w:val="20"/>
          <w:szCs w:val="20"/>
          <w:rtl w:val="0"/>
        </w:rPr>
        <w:t xml:space="preserve"> </w:t>
      </w:r>
      <w:r w:rsidDel="00000000" w:rsidR="00000000" w:rsidRPr="00000000">
        <w:rPr>
          <w:b w:val="1"/>
          <w:color w:val="36bacc"/>
          <w:sz w:val="24"/>
          <w:szCs w:val="24"/>
          <w:rtl w:val="0"/>
        </w:rPr>
        <w:t xml:space="preserve">Sport</w:t>
      </w:r>
      <w:r w:rsidDel="00000000" w:rsidR="00000000" w:rsidRPr="00000000">
        <w:rPr>
          <w:sz w:val="20"/>
          <w:szCs w:val="20"/>
          <w:rtl w:val="0"/>
        </w:rPr>
        <w:t xml:space="preserve"> </w:t>
      </w:r>
      <w:r w:rsidDel="00000000" w:rsidR="00000000" w:rsidRPr="00000000">
        <w:rPr>
          <w:rtl w:val="0"/>
        </w:rPr>
        <w:t xml:space="preserve">told us they broadly supported the strategy and it’s themes, but asked us to place greater emphasis on our parks and green spaces as public health assets, strategically important sites for increasing physical and mental wellbeing and inclusive and accessible sites for all. Specific areas we could go further on were commitments to active travel and health, being clearer in the language used around inclusivity and accessibility and they wanted to see a playing pitch strategy. They also drew our attention to the work of KPMG in the Kings Park ward, which highlighted a need for toilets and free outdoor exercise equipment. </w:t>
      </w:r>
    </w:p>
    <w:p w:rsidR="00000000" w:rsidDel="00000000" w:rsidP="00000000" w:rsidRDefault="00000000" w:rsidRPr="00000000" w14:paraId="0000040A">
      <w:pPr>
        <w:pageBreakBefore w:val="0"/>
        <w:ind w:left="720" w:right="-324.3307086614169" w:firstLine="0"/>
        <w:rPr/>
      </w:pPr>
      <w:r w:rsidDel="00000000" w:rsidR="00000000" w:rsidRPr="00000000">
        <w:rPr>
          <w:rtl w:val="0"/>
        </w:rPr>
      </w:r>
    </w:p>
    <w:p w:rsidR="00000000" w:rsidDel="00000000" w:rsidP="00000000" w:rsidRDefault="00000000" w:rsidRPr="00000000" w14:paraId="0000040B">
      <w:pPr>
        <w:pageBreakBefore w:val="0"/>
        <w:numPr>
          <w:ilvl w:val="0"/>
          <w:numId w:val="4"/>
        </w:numPr>
        <w:ind w:left="425.19685039370086" w:right="-324.3307086614169" w:hanging="360"/>
        <w:rPr>
          <w:u w:val="none"/>
        </w:rPr>
      </w:pPr>
      <w:r w:rsidDel="00000000" w:rsidR="00000000" w:rsidRPr="00000000">
        <w:rPr>
          <w:b w:val="1"/>
          <w:color w:val="36bacc"/>
          <w:sz w:val="24"/>
          <w:szCs w:val="24"/>
          <w:rtl w:val="0"/>
        </w:rPr>
        <w:t xml:space="preserve">Public Health</w:t>
      </w:r>
      <w:r w:rsidDel="00000000" w:rsidR="00000000" w:rsidRPr="00000000">
        <w:rPr>
          <w:sz w:val="20"/>
          <w:szCs w:val="20"/>
          <w:rtl w:val="0"/>
        </w:rPr>
        <w:t xml:space="preserve"> </w:t>
      </w:r>
      <w:r w:rsidDel="00000000" w:rsidR="00000000" w:rsidRPr="00000000">
        <w:rPr>
          <w:rtl w:val="0"/>
        </w:rPr>
        <w:t xml:space="preserve">Council officers in Public Health were interested to know if active travel, smoking bans and evaluation had come up and generally how we were going to measure the impact of the interventions we were going to put in place to improve people’s mental health, wellbeing and fitness. They suggested partnering with public health, primary care partners and neighbourhoods on volunteer schemes, community event programming and skills development programmes. They suggested making use of inequalities and deprivation data and prioritising toilets in improvement programmes.  </w:t>
      </w:r>
    </w:p>
    <w:p w:rsidR="00000000" w:rsidDel="00000000" w:rsidP="00000000" w:rsidRDefault="00000000" w:rsidRPr="00000000" w14:paraId="0000040C">
      <w:pPr>
        <w:pageBreakBefore w:val="0"/>
        <w:ind w:left="720" w:right="-324.3307086614169" w:firstLine="0"/>
        <w:rPr/>
      </w:pPr>
      <w:r w:rsidDel="00000000" w:rsidR="00000000" w:rsidRPr="00000000">
        <w:rPr>
          <w:rtl w:val="0"/>
        </w:rPr>
      </w:r>
    </w:p>
    <w:p w:rsidR="00000000" w:rsidDel="00000000" w:rsidP="00000000" w:rsidRDefault="00000000" w:rsidRPr="00000000" w14:paraId="0000040D">
      <w:pPr>
        <w:pageBreakBefore w:val="0"/>
        <w:numPr>
          <w:ilvl w:val="0"/>
          <w:numId w:val="4"/>
        </w:numPr>
        <w:ind w:left="425.19685039370086" w:right="-324.3307086614169" w:hanging="360"/>
        <w:rPr>
          <w:u w:val="none"/>
        </w:rPr>
      </w:pPr>
      <w:r w:rsidDel="00000000" w:rsidR="00000000" w:rsidRPr="00000000">
        <w:rPr>
          <w:b w:val="1"/>
          <w:color w:val="36bacc"/>
          <w:sz w:val="24"/>
          <w:szCs w:val="24"/>
          <w:rtl w:val="0"/>
        </w:rPr>
        <w:t xml:space="preserve">Union of Hackney Gardeners</w:t>
      </w:r>
      <w:r w:rsidDel="00000000" w:rsidR="00000000" w:rsidRPr="00000000">
        <w:rPr>
          <w:b w:val="1"/>
          <w:sz w:val="20"/>
          <w:szCs w:val="20"/>
          <w:rtl w:val="0"/>
        </w:rPr>
        <w:t xml:space="preserve"> </w:t>
      </w:r>
      <w:r w:rsidDel="00000000" w:rsidR="00000000" w:rsidRPr="00000000">
        <w:rPr>
          <w:rtl w:val="0"/>
        </w:rPr>
        <w:t xml:space="preserve">gathered responses from members of the Union who told us to prioritise working with local primary and secondary schools, creating areas suitable for outdoor classrooms, community performances, forest schools they also recommended including the Union of Hackney Gardens alongside the Tree Musketeers as a bridge to the community growing spaces and volunteering on Hackney Council owned land. They would also like to see a Council officer with specific duties around food growing implementation and supporting community growing sites and composting and they told us they were keen for the biodiversity officer to start soon. </w:t>
      </w:r>
    </w:p>
    <w:p w:rsidR="00000000" w:rsidDel="00000000" w:rsidP="00000000" w:rsidRDefault="00000000" w:rsidRPr="00000000" w14:paraId="0000040E">
      <w:pPr>
        <w:pageBreakBefore w:val="0"/>
        <w:ind w:left="720" w:right="-324.3307086614169" w:firstLine="0"/>
        <w:rPr/>
      </w:pPr>
      <w:r w:rsidDel="00000000" w:rsidR="00000000" w:rsidRPr="00000000">
        <w:rPr>
          <w:rtl w:val="0"/>
        </w:rPr>
      </w:r>
    </w:p>
    <w:p w:rsidR="00000000" w:rsidDel="00000000" w:rsidP="00000000" w:rsidRDefault="00000000" w:rsidRPr="00000000" w14:paraId="0000040F">
      <w:pPr>
        <w:pageBreakBefore w:val="0"/>
        <w:numPr>
          <w:ilvl w:val="0"/>
          <w:numId w:val="4"/>
        </w:numPr>
        <w:ind w:left="425.19685039370086" w:right="-324.3307086614169" w:hanging="360"/>
        <w:rPr>
          <w:u w:val="none"/>
        </w:rPr>
      </w:pPr>
      <w:r w:rsidDel="00000000" w:rsidR="00000000" w:rsidRPr="00000000">
        <w:rPr>
          <w:b w:val="1"/>
          <w:color w:val="36bacc"/>
          <w:sz w:val="24"/>
          <w:szCs w:val="24"/>
          <w:rtl w:val="0"/>
        </w:rPr>
        <w:t xml:space="preserve">Cordwainers Garden </w:t>
      </w:r>
      <w:r w:rsidDel="00000000" w:rsidR="00000000" w:rsidRPr="00000000">
        <w:rPr>
          <w:rtl w:val="0"/>
        </w:rPr>
        <w:t xml:space="preserve">shared with us a report about the impact of their Easy Grow Green programme on housing estates during COVID-19, highlighting the social impact of the intergenerational programmes they ran and they would like more Hackney support for.  </w:t>
      </w:r>
    </w:p>
    <w:p w:rsidR="00000000" w:rsidDel="00000000" w:rsidP="00000000" w:rsidRDefault="00000000" w:rsidRPr="00000000" w14:paraId="00000410">
      <w:pPr>
        <w:pageBreakBefore w:val="0"/>
        <w:ind w:left="720" w:right="-324.3307086614169" w:firstLine="0"/>
        <w:rPr/>
      </w:pPr>
      <w:r w:rsidDel="00000000" w:rsidR="00000000" w:rsidRPr="00000000">
        <w:rPr>
          <w:rtl w:val="0"/>
        </w:rPr>
      </w:r>
    </w:p>
    <w:p w:rsidR="00000000" w:rsidDel="00000000" w:rsidP="00000000" w:rsidRDefault="00000000" w:rsidRPr="00000000" w14:paraId="00000411">
      <w:pPr>
        <w:pageBreakBefore w:val="0"/>
        <w:numPr>
          <w:ilvl w:val="0"/>
          <w:numId w:val="4"/>
        </w:numPr>
        <w:ind w:left="425.19685039370086" w:right="-324.3307086614169" w:hanging="360"/>
        <w:rPr>
          <w:u w:val="none"/>
        </w:rPr>
      </w:pPr>
      <w:r w:rsidDel="00000000" w:rsidR="00000000" w:rsidRPr="00000000">
        <w:rPr>
          <w:b w:val="1"/>
          <w:color w:val="36bacc"/>
          <w:sz w:val="24"/>
          <w:szCs w:val="24"/>
          <w:rtl w:val="0"/>
        </w:rPr>
        <w:t xml:space="preserve">Hackney Marshes Users Group</w:t>
      </w:r>
      <w:r w:rsidDel="00000000" w:rsidR="00000000" w:rsidRPr="00000000">
        <w:rPr>
          <w:sz w:val="20"/>
          <w:szCs w:val="20"/>
          <w:rtl w:val="0"/>
        </w:rPr>
        <w:t xml:space="preserve"> </w:t>
      </w:r>
      <w:r w:rsidDel="00000000" w:rsidR="00000000" w:rsidRPr="00000000">
        <w:rPr>
          <w:rtl w:val="0"/>
        </w:rPr>
        <w:t xml:space="preserve">told us the strategy had lots of good things in it and had the right priorities, particularly the commitment around simplifying the process of putting on events. They would like to see stronger commitments to control commercial dog walkers, promote active and sustainable travel, and reduce all pesticides at sports grounds where bees feed on clover.</w:t>
      </w:r>
    </w:p>
    <w:p w:rsidR="00000000" w:rsidDel="00000000" w:rsidP="00000000" w:rsidRDefault="00000000" w:rsidRPr="00000000" w14:paraId="00000412">
      <w:pPr>
        <w:pageBreakBefore w:val="0"/>
        <w:ind w:left="720" w:right="-324.3307086614169" w:firstLine="0"/>
        <w:rPr/>
      </w:pPr>
      <w:r w:rsidDel="00000000" w:rsidR="00000000" w:rsidRPr="00000000">
        <w:rPr>
          <w:rtl w:val="0"/>
        </w:rPr>
        <w:t xml:space="preserve">   </w:t>
      </w:r>
    </w:p>
    <w:p w:rsidR="00000000" w:rsidDel="00000000" w:rsidP="00000000" w:rsidRDefault="00000000" w:rsidRPr="00000000" w14:paraId="00000413">
      <w:pPr>
        <w:pageBreakBefore w:val="0"/>
        <w:numPr>
          <w:ilvl w:val="0"/>
          <w:numId w:val="4"/>
        </w:numPr>
        <w:ind w:left="425.19685039370086" w:right="-324.3307086614169" w:hanging="360"/>
        <w:rPr>
          <w:rFonts w:ascii="Calibri" w:cs="Calibri" w:eastAsia="Calibri" w:hAnsi="Calibri"/>
          <w:sz w:val="24"/>
          <w:szCs w:val="24"/>
          <w:u w:val="none"/>
        </w:rPr>
      </w:pPr>
      <w:r w:rsidDel="00000000" w:rsidR="00000000" w:rsidRPr="00000000">
        <w:rPr>
          <w:b w:val="1"/>
          <w:color w:val="36bacc"/>
          <w:sz w:val="24"/>
          <w:szCs w:val="24"/>
          <w:rtl w:val="0"/>
        </w:rPr>
        <w:t xml:space="preserve">Shoreditch Trust Stoke Survivors Group</w:t>
      </w:r>
      <w:r w:rsidDel="00000000" w:rsidR="00000000" w:rsidRPr="00000000">
        <w:rPr>
          <w:b w:val="1"/>
          <w:color w:val="36bacc"/>
          <w:sz w:val="26"/>
          <w:szCs w:val="26"/>
          <w:rtl w:val="0"/>
        </w:rPr>
        <w:t xml:space="preserve"> </w:t>
      </w:r>
      <w:r w:rsidDel="00000000" w:rsidR="00000000" w:rsidRPr="00000000">
        <w:rPr>
          <w:rtl w:val="0"/>
        </w:rPr>
        <w:t xml:space="preserve">t</w:t>
      </w:r>
      <w:r w:rsidDel="00000000" w:rsidR="00000000" w:rsidRPr="00000000">
        <w:rPr>
          <w:rtl w:val="0"/>
        </w:rPr>
        <w:t xml:space="preserve">old us they enjoyed Hackney’s parks and felt they were mainly kept in good condition. They felt that parks should provide shelter from rain and there weren’t enough toilets and the few we did have were cold and in poor condition. They told us that they (and a lot of other older people they knew with disabilities and mobility impairments) would like to be able to use parks, but many can’t because they don’t have family members, carers or friends to support them or the transport to get there.</w:t>
      </w:r>
    </w:p>
    <w:p w:rsidR="00000000" w:rsidDel="00000000" w:rsidP="00000000" w:rsidRDefault="00000000" w:rsidRPr="00000000" w14:paraId="00000414">
      <w:pPr>
        <w:pageBreakBefore w:val="0"/>
        <w:ind w:left="720" w:right="-324.3307086614169" w:firstLine="0"/>
        <w:rPr/>
      </w:pPr>
      <w:r w:rsidDel="00000000" w:rsidR="00000000" w:rsidRPr="00000000">
        <w:rPr>
          <w:rtl w:val="0"/>
        </w:rPr>
      </w:r>
    </w:p>
    <w:p w:rsidR="00000000" w:rsidDel="00000000" w:rsidP="00000000" w:rsidRDefault="00000000" w:rsidRPr="00000000" w14:paraId="00000415">
      <w:pPr>
        <w:pageBreakBefore w:val="0"/>
        <w:numPr>
          <w:ilvl w:val="0"/>
          <w:numId w:val="4"/>
        </w:numPr>
        <w:ind w:left="425.19685039370086" w:right="-324.3307086614169" w:hanging="360"/>
        <w:rPr>
          <w:rFonts w:ascii="Calibri" w:cs="Calibri" w:eastAsia="Calibri" w:hAnsi="Calibri"/>
          <w:sz w:val="24"/>
          <w:szCs w:val="24"/>
          <w:u w:val="none"/>
        </w:rPr>
      </w:pPr>
      <w:r w:rsidDel="00000000" w:rsidR="00000000" w:rsidRPr="00000000">
        <w:rPr>
          <w:b w:val="1"/>
          <w:color w:val="36bacc"/>
          <w:sz w:val="24"/>
          <w:szCs w:val="24"/>
          <w:rtl w:val="0"/>
        </w:rPr>
        <w:t xml:space="preserve">4 x local residents</w:t>
      </w:r>
      <w:r w:rsidDel="00000000" w:rsidR="00000000" w:rsidRPr="00000000">
        <w:rPr>
          <w:rtl w:val="0"/>
        </w:rPr>
        <w:t xml:space="preserve"> the residents who emailed feedback highlighted how important parks and housing green space had been to local families during lockdown, particularly to young people, people with young children and those without gardens. Residents also wanted more wild space and growing projects for residents and told us to prioritise access for residents with disabilities and visual impairments. </w:t>
      </w:r>
    </w:p>
    <w:p w:rsidR="00000000" w:rsidDel="00000000" w:rsidP="00000000" w:rsidRDefault="00000000" w:rsidRPr="00000000" w14:paraId="00000416">
      <w:pPr>
        <w:pageBreakBefore w:val="0"/>
        <w:ind w:left="720" w:right="-324.3307086614169" w:firstLine="0"/>
        <w:rPr/>
      </w:pPr>
      <w:r w:rsidDel="00000000" w:rsidR="00000000" w:rsidRPr="00000000">
        <w:rPr>
          <w:rtl w:val="0"/>
        </w:rPr>
      </w:r>
    </w:p>
    <w:p w:rsidR="00000000" w:rsidDel="00000000" w:rsidP="00000000" w:rsidRDefault="00000000" w:rsidRPr="00000000" w14:paraId="00000417">
      <w:pPr>
        <w:pageBreakBefore w:val="0"/>
        <w:numPr>
          <w:ilvl w:val="0"/>
          <w:numId w:val="4"/>
        </w:numPr>
        <w:ind w:left="425.19685039370086" w:right="-324.3307086614169" w:hanging="360"/>
        <w:rPr>
          <w:u w:val="none"/>
        </w:rPr>
        <w:sectPr>
          <w:type w:val="continuous"/>
          <w:pgSz w:h="16834" w:w="11909" w:orient="portrait"/>
          <w:pgMar w:bottom="1440" w:top="850.3937007874016" w:left="1440" w:right="1440" w:header="720" w:footer="720"/>
          <w:cols w:equalWidth="0" w:num="1">
            <w:col w:space="0" w:w="9025.5"/>
          </w:cols>
        </w:sectPr>
      </w:pPr>
      <w:r w:rsidDel="00000000" w:rsidR="00000000" w:rsidRPr="00000000">
        <w:rPr>
          <w:b w:val="1"/>
          <w:color w:val="36bacc"/>
          <w:sz w:val="24"/>
          <w:szCs w:val="24"/>
          <w:rtl w:val="0"/>
        </w:rPr>
        <w:t xml:space="preserve">Housing</w:t>
      </w:r>
      <w:r w:rsidDel="00000000" w:rsidR="00000000" w:rsidRPr="00000000">
        <w:rPr>
          <w:sz w:val="20"/>
          <w:szCs w:val="20"/>
          <w:rtl w:val="0"/>
        </w:rPr>
        <w:t xml:space="preserve"> </w:t>
      </w:r>
      <w:r w:rsidDel="00000000" w:rsidR="00000000" w:rsidRPr="00000000">
        <w:rPr>
          <w:rtl w:val="0"/>
        </w:rPr>
        <w:t xml:space="preserve">Council officers representing grounds maintenance and resident participation emailed to say they supported the strategy, but would like it to emphasise the success of projects already being undertaken to improve housing green space with residents - particularly the successful food growing and gardening initiatives on estates across Hackney. It was also felt that the strategy should be clearer around the differences between housing estate green space and parks and how any projects or programme affecting housing green space will involve residents, residence groups and will prioritise the needs of the people who pay towards their upkeep.</w:t>
      </w:r>
    </w:p>
    <w:p w:rsidR="00000000" w:rsidDel="00000000" w:rsidP="00000000" w:rsidRDefault="00000000" w:rsidRPr="00000000" w14:paraId="00000418">
      <w:pPr>
        <w:pStyle w:val="Heading1"/>
        <w:pageBreakBefore w:val="0"/>
        <w:rPr>
          <w:b w:val="1"/>
        </w:rPr>
      </w:pPr>
      <w:bookmarkStart w:colFirst="0" w:colLast="0" w:name="_oax7svfccgfw" w:id="69"/>
      <w:bookmarkEnd w:id="69"/>
      <w:r w:rsidDel="00000000" w:rsidR="00000000" w:rsidRPr="00000000">
        <w:br w:type="page"/>
      </w:r>
      <w:r w:rsidDel="00000000" w:rsidR="00000000" w:rsidRPr="00000000">
        <w:rPr>
          <w:rtl w:val="0"/>
        </w:rPr>
      </w:r>
    </w:p>
    <w:p w:rsidR="00000000" w:rsidDel="00000000" w:rsidP="00000000" w:rsidRDefault="00000000" w:rsidRPr="00000000" w14:paraId="00000419">
      <w:pPr>
        <w:pStyle w:val="Heading1"/>
        <w:pageBreakBefore w:val="0"/>
        <w:rPr>
          <w:b w:val="1"/>
        </w:rPr>
      </w:pPr>
      <w:bookmarkStart w:colFirst="0" w:colLast="0" w:name="_4efxu5efqveg" w:id="70"/>
      <w:bookmarkEnd w:id="70"/>
      <w:r w:rsidDel="00000000" w:rsidR="00000000" w:rsidRPr="00000000">
        <w:rPr>
          <w:b w:val="1"/>
          <w:rtl w:val="0"/>
        </w:rPr>
        <w:t xml:space="preserve">Section 6: Drafting the final strategy </w:t>
      </w:r>
    </w:p>
    <w:p w:rsidR="00000000" w:rsidDel="00000000" w:rsidP="00000000" w:rsidRDefault="00000000" w:rsidRPr="00000000" w14:paraId="0000041A">
      <w:pPr>
        <w:pStyle w:val="Heading2"/>
        <w:pageBreakBefore w:val="0"/>
        <w:rPr>
          <w:sz w:val="24"/>
          <w:szCs w:val="24"/>
        </w:rPr>
      </w:pPr>
      <w:bookmarkStart w:colFirst="0" w:colLast="0" w:name="_d9gvin33iv4p" w:id="71"/>
      <w:bookmarkEnd w:id="71"/>
      <w:r w:rsidDel="00000000" w:rsidR="00000000" w:rsidRPr="00000000">
        <w:rPr>
          <w:rtl w:val="0"/>
        </w:rPr>
        <w:t xml:space="preserve">Feedback about the strategy approach </w:t>
      </w:r>
      <w:r w:rsidDel="00000000" w:rsidR="00000000" w:rsidRPr="00000000">
        <w:rPr>
          <w:rtl w:val="0"/>
        </w:rPr>
      </w:r>
    </w:p>
    <w:p w:rsidR="00000000" w:rsidDel="00000000" w:rsidP="00000000" w:rsidRDefault="00000000" w:rsidRPr="00000000" w14:paraId="0000041B">
      <w:pPr>
        <w:pageBreakBefore w:val="0"/>
        <w:rPr/>
      </w:pPr>
      <w:r w:rsidDel="00000000" w:rsidR="00000000" w:rsidRPr="00000000">
        <w:rPr>
          <w:rtl w:val="0"/>
        </w:rPr>
        <w:t xml:space="preserve">We didn’t ask participants for feedback about the approach taken to develop the draft strategy and how it is presented, but many told us what they thought and their comments have helped us to redraft and focus some of the chapters and commitments in the draft strategy.  </w:t>
      </w:r>
    </w:p>
    <w:p w:rsidR="00000000" w:rsidDel="00000000" w:rsidP="00000000" w:rsidRDefault="00000000" w:rsidRPr="00000000" w14:paraId="0000041C">
      <w:pPr>
        <w:pageBreakBefore w:val="0"/>
        <w:rPr/>
      </w:pPr>
      <w:r w:rsidDel="00000000" w:rsidR="00000000" w:rsidRPr="00000000">
        <w:rPr>
          <w:rtl w:val="0"/>
        </w:rPr>
      </w:r>
    </w:p>
    <w:p w:rsidR="00000000" w:rsidDel="00000000" w:rsidP="00000000" w:rsidRDefault="00000000" w:rsidRPr="00000000" w14:paraId="0000041D">
      <w:pPr>
        <w:pageBreakBefore w:val="0"/>
        <w:rPr/>
      </w:pPr>
      <w:r w:rsidDel="00000000" w:rsidR="00000000" w:rsidRPr="00000000">
        <w:rPr>
          <w:rtl w:val="0"/>
        </w:rPr>
        <w:t xml:space="preserve">Where participants were supportive of the draft strategy they told us they liked how</w:t>
      </w:r>
      <w:r w:rsidDel="00000000" w:rsidR="00000000" w:rsidRPr="00000000">
        <w:rPr>
          <w:sz w:val="26"/>
          <w:szCs w:val="26"/>
          <w:rtl w:val="0"/>
        </w:rPr>
        <w:t xml:space="preserve"> </w:t>
      </w:r>
      <w:r w:rsidDel="00000000" w:rsidR="00000000" w:rsidRPr="00000000">
        <w:rPr>
          <w:color w:val="8e7cc3"/>
          <w:sz w:val="26"/>
          <w:szCs w:val="26"/>
          <w:rtl w:val="0"/>
        </w:rPr>
        <w:t xml:space="preserve">easy it is to read</w:t>
      </w:r>
      <w:r w:rsidDel="00000000" w:rsidR="00000000" w:rsidRPr="00000000">
        <w:rPr>
          <w:rtl w:val="0"/>
        </w:rPr>
        <w:t xml:space="preserve"> and how </w:t>
      </w:r>
      <w:r w:rsidDel="00000000" w:rsidR="00000000" w:rsidRPr="00000000">
        <w:rPr>
          <w:color w:val="8e7cc3"/>
          <w:sz w:val="26"/>
          <w:szCs w:val="26"/>
          <w:rtl w:val="0"/>
        </w:rPr>
        <w:t xml:space="preserve">accessible and inclusive</w:t>
      </w:r>
      <w:r w:rsidDel="00000000" w:rsidR="00000000" w:rsidRPr="00000000">
        <w:rPr>
          <w:rtl w:val="0"/>
        </w:rPr>
        <w:t xml:space="preserve"> it feels. Across the consultation there were mentions of the process of developing the draft strategy and the strategy itself being </w:t>
      </w:r>
      <w:r w:rsidDel="00000000" w:rsidR="00000000" w:rsidRPr="00000000">
        <w:rPr>
          <w:color w:val="8e7cc3"/>
          <w:sz w:val="26"/>
          <w:szCs w:val="26"/>
          <w:rtl w:val="0"/>
        </w:rPr>
        <w:t xml:space="preserve">best practice</w:t>
      </w:r>
      <w:r w:rsidDel="00000000" w:rsidR="00000000" w:rsidRPr="00000000">
        <w:rPr>
          <w:rtl w:val="0"/>
        </w:rPr>
        <w:t xml:space="preserve">. </w:t>
      </w:r>
    </w:p>
    <w:p w:rsidR="00000000" w:rsidDel="00000000" w:rsidP="00000000" w:rsidRDefault="00000000" w:rsidRPr="00000000" w14:paraId="0000041E">
      <w:pPr>
        <w:pageBreakBefore w:val="0"/>
        <w:rPr>
          <w:sz w:val="16"/>
          <w:szCs w:val="16"/>
        </w:rPr>
      </w:pPr>
      <w:r w:rsidDel="00000000" w:rsidR="00000000" w:rsidRPr="00000000">
        <w:rPr>
          <w:rtl w:val="0"/>
        </w:rPr>
      </w:r>
    </w:p>
    <w:p w:rsidR="00000000" w:rsidDel="00000000" w:rsidP="00000000" w:rsidRDefault="00000000" w:rsidRPr="00000000" w14:paraId="0000041F">
      <w:pPr>
        <w:pageBreakBefore w:val="0"/>
        <w:ind w:left="425.19685039370086" w:right="526.0629921259857" w:firstLine="0"/>
        <w:rPr>
          <w:b w:val="1"/>
          <w:i w:val="1"/>
        </w:rPr>
      </w:pPr>
      <w:r w:rsidDel="00000000" w:rsidR="00000000" w:rsidRPr="00000000">
        <w:rPr>
          <w:b w:val="1"/>
          <w:i w:val="1"/>
          <w:rtl w:val="0"/>
        </w:rPr>
        <w:t xml:space="preserve">“Host a conference, events to promote your positive approach” </w:t>
      </w:r>
    </w:p>
    <w:p w:rsidR="00000000" w:rsidDel="00000000" w:rsidP="00000000" w:rsidRDefault="00000000" w:rsidRPr="00000000" w14:paraId="00000420">
      <w:pPr>
        <w:pageBreakBefore w:val="0"/>
        <w:ind w:left="425.19685039370086" w:right="526.0629921259857" w:firstLine="0"/>
        <w:rPr>
          <w:i w:val="1"/>
        </w:rPr>
      </w:pPr>
      <w:r w:rsidDel="00000000" w:rsidR="00000000" w:rsidRPr="00000000">
        <w:rPr>
          <w:i w:val="1"/>
          <w:rtl w:val="0"/>
        </w:rPr>
        <w:t xml:space="preserve">(Citizen Space participant)</w:t>
      </w:r>
    </w:p>
    <w:p w:rsidR="00000000" w:rsidDel="00000000" w:rsidP="00000000" w:rsidRDefault="00000000" w:rsidRPr="00000000" w14:paraId="00000421">
      <w:pPr>
        <w:pageBreakBefore w:val="0"/>
        <w:ind w:left="425.19685039370086" w:right="526.0629921259857" w:firstLine="0"/>
        <w:rPr>
          <w:i w:val="1"/>
        </w:rPr>
      </w:pPr>
      <w:r w:rsidDel="00000000" w:rsidR="00000000" w:rsidRPr="00000000">
        <w:rPr>
          <w:rtl w:val="0"/>
        </w:rPr>
      </w:r>
    </w:p>
    <w:p w:rsidR="00000000" w:rsidDel="00000000" w:rsidP="00000000" w:rsidRDefault="00000000" w:rsidRPr="00000000" w14:paraId="00000422">
      <w:pPr>
        <w:pageBreakBefore w:val="0"/>
        <w:ind w:left="425.19685039370086" w:right="526.0629921259857" w:firstLine="0"/>
        <w:rPr>
          <w:i w:val="1"/>
        </w:rPr>
      </w:pPr>
      <w:r w:rsidDel="00000000" w:rsidR="00000000" w:rsidRPr="00000000">
        <w:rPr>
          <w:b w:val="1"/>
          <w:i w:val="1"/>
          <w:rtl w:val="0"/>
        </w:rPr>
        <w:t xml:space="preserve">“I really like the strategy - it feels very accessible, clear and it's obviously based on lots of listening” </w:t>
      </w:r>
      <w:r w:rsidDel="00000000" w:rsidR="00000000" w:rsidRPr="00000000">
        <w:rPr>
          <w:i w:val="1"/>
          <w:rtl w:val="0"/>
        </w:rPr>
        <w:t xml:space="preserve">(Council officer) </w:t>
      </w:r>
    </w:p>
    <w:p w:rsidR="00000000" w:rsidDel="00000000" w:rsidP="00000000" w:rsidRDefault="00000000" w:rsidRPr="00000000" w14:paraId="00000423">
      <w:pPr>
        <w:pageBreakBefore w:val="0"/>
        <w:ind w:left="425.19685039370086" w:right="526.0629921259857" w:firstLine="0"/>
        <w:rPr>
          <w:i w:val="1"/>
        </w:rPr>
      </w:pPr>
      <w:r w:rsidDel="00000000" w:rsidR="00000000" w:rsidRPr="00000000">
        <w:rPr>
          <w:rtl w:val="0"/>
        </w:rPr>
      </w:r>
    </w:p>
    <w:p w:rsidR="00000000" w:rsidDel="00000000" w:rsidP="00000000" w:rsidRDefault="00000000" w:rsidRPr="00000000" w14:paraId="00000424">
      <w:pPr>
        <w:pageBreakBefore w:val="0"/>
        <w:ind w:left="425.19685039370086" w:right="667.7952755905511" w:firstLine="0"/>
        <w:rPr/>
      </w:pPr>
      <w:r w:rsidDel="00000000" w:rsidR="00000000" w:rsidRPr="00000000">
        <w:rPr>
          <w:b w:val="1"/>
          <w:i w:val="1"/>
          <w:rtl w:val="0"/>
        </w:rPr>
        <w:t xml:space="preserve">“modern... accessible….the way the rest of the council should be going with regards to writing strategies” </w:t>
      </w:r>
      <w:r w:rsidDel="00000000" w:rsidR="00000000" w:rsidRPr="00000000">
        <w:rPr>
          <w:i w:val="1"/>
          <w:rtl w:val="0"/>
        </w:rPr>
        <w:t xml:space="preserve">(Apprentices and Trainees focus group)</w:t>
      </w:r>
      <w:r w:rsidDel="00000000" w:rsidR="00000000" w:rsidRPr="00000000">
        <w:rPr>
          <w:b w:val="1"/>
          <w:i w:val="1"/>
          <w:sz w:val="20"/>
          <w:szCs w:val="20"/>
          <w:rtl w:val="0"/>
        </w:rPr>
        <w:t xml:space="preserve"> </w:t>
      </w:r>
      <w:r w:rsidDel="00000000" w:rsidR="00000000" w:rsidRPr="00000000">
        <w:rPr>
          <w:rtl w:val="0"/>
        </w:rPr>
      </w:r>
    </w:p>
    <w:p w:rsidR="00000000" w:rsidDel="00000000" w:rsidP="00000000" w:rsidRDefault="00000000" w:rsidRPr="00000000" w14:paraId="00000425">
      <w:pPr>
        <w:pageBreakBefore w:val="0"/>
        <w:rPr/>
      </w:pPr>
      <w:r w:rsidDel="00000000" w:rsidR="00000000" w:rsidRPr="00000000">
        <w:rPr>
          <w:rtl w:val="0"/>
        </w:rPr>
      </w:r>
    </w:p>
    <w:p w:rsidR="00000000" w:rsidDel="00000000" w:rsidP="00000000" w:rsidRDefault="00000000" w:rsidRPr="00000000" w14:paraId="00000426">
      <w:pPr>
        <w:pageBreakBefore w:val="0"/>
        <w:rPr>
          <w:i w:val="1"/>
          <w:sz w:val="6"/>
          <w:szCs w:val="6"/>
        </w:rPr>
      </w:pPr>
      <w:r w:rsidDel="00000000" w:rsidR="00000000" w:rsidRPr="00000000">
        <w:rPr>
          <w:rtl w:val="0"/>
        </w:rPr>
        <w:t xml:space="preserve">Where participants suggested improvements they asked us to make commitments </w:t>
      </w:r>
      <w:r w:rsidDel="00000000" w:rsidR="00000000" w:rsidRPr="00000000">
        <w:rPr>
          <w:color w:val="8e7cc3"/>
          <w:sz w:val="26"/>
          <w:szCs w:val="26"/>
          <w:rtl w:val="0"/>
        </w:rPr>
        <w:t xml:space="preserve">more focused and specific</w:t>
      </w:r>
      <w:r w:rsidDel="00000000" w:rsidR="00000000" w:rsidRPr="00000000">
        <w:rPr>
          <w:rtl w:val="0"/>
        </w:rPr>
        <w:t xml:space="preserve"> and to </w:t>
      </w:r>
      <w:r w:rsidDel="00000000" w:rsidR="00000000" w:rsidRPr="00000000">
        <w:rPr>
          <w:color w:val="8e7cc3"/>
          <w:sz w:val="26"/>
          <w:szCs w:val="26"/>
          <w:rtl w:val="0"/>
        </w:rPr>
        <w:t xml:space="preserve">use less jargon</w:t>
      </w:r>
      <w:r w:rsidDel="00000000" w:rsidR="00000000" w:rsidRPr="00000000">
        <w:rPr>
          <w:rtl w:val="0"/>
        </w:rPr>
        <w:t xml:space="preserve">. Some wanted us to </w:t>
      </w:r>
      <w:r w:rsidDel="00000000" w:rsidR="00000000" w:rsidRPr="00000000">
        <w:rPr>
          <w:color w:val="8e7cc3"/>
          <w:sz w:val="26"/>
          <w:szCs w:val="26"/>
          <w:rtl w:val="0"/>
        </w:rPr>
        <w:t xml:space="preserve">be more ambitious</w:t>
      </w:r>
      <w:r w:rsidDel="00000000" w:rsidR="00000000" w:rsidRPr="00000000">
        <w:rPr>
          <w:rtl w:val="0"/>
        </w:rPr>
        <w:t xml:space="preserve"> with our commitments around inclusion and the environment, and others told us we should </w:t>
      </w:r>
      <w:r w:rsidDel="00000000" w:rsidR="00000000" w:rsidRPr="00000000">
        <w:rPr>
          <w:color w:val="8e7cc3"/>
          <w:sz w:val="26"/>
          <w:szCs w:val="26"/>
          <w:rtl w:val="0"/>
        </w:rPr>
        <w:t xml:space="preserve">focus on keeping things simple</w:t>
      </w:r>
      <w:r w:rsidDel="00000000" w:rsidR="00000000" w:rsidRPr="00000000">
        <w:rPr>
          <w:rtl w:val="0"/>
        </w:rPr>
        <w:t xml:space="preserve"> like keeping parks clean, well maintained and safe as the best way to encourage people to use them</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27">
      <w:pPr>
        <w:pageBreakBefore w:val="0"/>
        <w:rPr>
          <w:i w:val="1"/>
          <w:sz w:val="14"/>
          <w:szCs w:val="14"/>
        </w:rPr>
      </w:pPr>
      <w:r w:rsidDel="00000000" w:rsidR="00000000" w:rsidRPr="00000000">
        <w:rPr>
          <w:rtl w:val="0"/>
        </w:rPr>
      </w:r>
    </w:p>
    <w:p w:rsidR="00000000" w:rsidDel="00000000" w:rsidP="00000000" w:rsidRDefault="00000000" w:rsidRPr="00000000" w14:paraId="00000428">
      <w:pPr>
        <w:pageBreakBefore w:val="0"/>
        <w:ind w:left="425.19685039370086" w:right="809.5275590551182" w:firstLine="0"/>
        <w:rPr>
          <w:i w:val="1"/>
        </w:rPr>
      </w:pPr>
      <w:r w:rsidDel="00000000" w:rsidR="00000000" w:rsidRPr="00000000">
        <w:rPr>
          <w:b w:val="1"/>
          <w:i w:val="1"/>
          <w:rtl w:val="0"/>
        </w:rPr>
        <w:t xml:space="preserve">“No need to be bold and ambitious, incremental change, like nature, takes time, allow maturity to happen naturally.”</w:t>
      </w:r>
      <w:r w:rsidDel="00000000" w:rsidR="00000000" w:rsidRPr="00000000">
        <w:rPr>
          <w:i w:val="1"/>
          <w:rtl w:val="0"/>
        </w:rPr>
        <w:t xml:space="preserve"> (Union of Hackney Gardens)</w:t>
      </w:r>
    </w:p>
    <w:p w:rsidR="00000000" w:rsidDel="00000000" w:rsidP="00000000" w:rsidRDefault="00000000" w:rsidRPr="00000000" w14:paraId="00000429">
      <w:pPr>
        <w:pageBreakBefore w:val="0"/>
        <w:ind w:left="425.19685039370086" w:right="526.0629921259857" w:firstLine="0"/>
        <w:rPr>
          <w:i w:val="1"/>
        </w:rPr>
      </w:pPr>
      <w:r w:rsidDel="00000000" w:rsidR="00000000" w:rsidRPr="00000000">
        <w:rPr>
          <w:rtl w:val="0"/>
        </w:rPr>
      </w:r>
    </w:p>
    <w:p w:rsidR="00000000" w:rsidDel="00000000" w:rsidP="00000000" w:rsidRDefault="00000000" w:rsidRPr="00000000" w14:paraId="0000042A">
      <w:pPr>
        <w:pageBreakBefore w:val="0"/>
        <w:rPr/>
      </w:pPr>
      <w:r w:rsidDel="00000000" w:rsidR="00000000" w:rsidRPr="00000000">
        <w:rPr>
          <w:rtl w:val="0"/>
        </w:rPr>
        <w:t xml:space="preserve">Participants also asked us </w:t>
      </w:r>
      <w:r w:rsidDel="00000000" w:rsidR="00000000" w:rsidRPr="00000000">
        <w:rPr>
          <w:color w:val="8e7cc3"/>
          <w:sz w:val="26"/>
          <w:szCs w:val="26"/>
          <w:rtl w:val="0"/>
        </w:rPr>
        <w:t xml:space="preserve">how will you measure impact? ...how will it be implemented?</w:t>
      </w:r>
      <w:r w:rsidDel="00000000" w:rsidR="00000000" w:rsidRPr="00000000">
        <w:rPr>
          <w:rtl w:val="0"/>
        </w:rPr>
        <w:t xml:space="preserve"> and </w:t>
      </w:r>
      <w:r w:rsidDel="00000000" w:rsidR="00000000" w:rsidRPr="00000000">
        <w:rPr>
          <w:color w:val="8e7cc3"/>
          <w:sz w:val="26"/>
          <w:szCs w:val="26"/>
          <w:rtl w:val="0"/>
        </w:rPr>
        <w:t xml:space="preserve">...how will you keep residents informed about meeting the commitments? </w:t>
      </w:r>
      <w:r w:rsidDel="00000000" w:rsidR="00000000" w:rsidRPr="00000000">
        <w:rPr>
          <w:rtl w:val="0"/>
        </w:rPr>
        <w:t xml:space="preserve"> </w:t>
      </w:r>
    </w:p>
    <w:p w:rsidR="00000000" w:rsidDel="00000000" w:rsidP="00000000" w:rsidRDefault="00000000" w:rsidRPr="00000000" w14:paraId="0000042B">
      <w:pPr>
        <w:pageBreakBefore w:val="0"/>
        <w:rPr/>
      </w:pPr>
      <w:r w:rsidDel="00000000" w:rsidR="00000000" w:rsidRPr="00000000">
        <w:rPr>
          <w:rtl w:val="0"/>
        </w:rPr>
      </w:r>
    </w:p>
    <w:p w:rsidR="00000000" w:rsidDel="00000000" w:rsidP="00000000" w:rsidRDefault="00000000" w:rsidRPr="00000000" w14:paraId="0000042C">
      <w:pPr>
        <w:pageBreakBefore w:val="0"/>
        <w:ind w:left="425.19685039370086" w:right="809.5275590551182" w:firstLine="0"/>
        <w:rPr>
          <w:i w:val="1"/>
        </w:rPr>
      </w:pPr>
      <w:r w:rsidDel="00000000" w:rsidR="00000000" w:rsidRPr="00000000">
        <w:rPr>
          <w:b w:val="1"/>
          <w:i w:val="1"/>
          <w:rtl w:val="0"/>
        </w:rPr>
        <w:t xml:space="preserve">“</w:t>
      </w:r>
      <w:r w:rsidDel="00000000" w:rsidR="00000000" w:rsidRPr="00000000">
        <w:rPr>
          <w:b w:val="1"/>
          <w:i w:val="1"/>
          <w:rtl w:val="0"/>
        </w:rPr>
        <w:t xml:space="preserve">This strategy lacks specifics, as in how will we know it has worked, by when. Also who will monitor it? - will you come back to the people every so often and tell us how well its doing?” </w:t>
      </w:r>
      <w:r w:rsidDel="00000000" w:rsidR="00000000" w:rsidRPr="00000000">
        <w:rPr>
          <w:i w:val="1"/>
          <w:rtl w:val="0"/>
        </w:rPr>
        <w:t xml:space="preserve">(Citizen Space participant)</w:t>
      </w:r>
    </w:p>
    <w:p w:rsidR="00000000" w:rsidDel="00000000" w:rsidP="00000000" w:rsidRDefault="00000000" w:rsidRPr="00000000" w14:paraId="0000042D">
      <w:pPr>
        <w:pageBreakBefore w:val="0"/>
        <w:ind w:left="425.19685039370086" w:right="809.5275590551182" w:firstLine="0"/>
        <w:rPr>
          <w:i w:val="1"/>
        </w:rPr>
      </w:pPr>
      <w:r w:rsidDel="00000000" w:rsidR="00000000" w:rsidRPr="00000000">
        <w:rPr>
          <w:rtl w:val="0"/>
        </w:rPr>
      </w:r>
    </w:p>
    <w:p w:rsidR="00000000" w:rsidDel="00000000" w:rsidP="00000000" w:rsidRDefault="00000000" w:rsidRPr="00000000" w14:paraId="0000042E">
      <w:pPr>
        <w:pageBreakBefore w:val="0"/>
        <w:ind w:left="425.19685039370086" w:right="809.5275590551182" w:firstLine="0"/>
        <w:rPr>
          <w:i w:val="1"/>
          <w:sz w:val="6"/>
          <w:szCs w:val="6"/>
        </w:rPr>
      </w:pPr>
      <w:r w:rsidDel="00000000" w:rsidR="00000000" w:rsidRPr="00000000">
        <w:rPr>
          <w:rtl w:val="0"/>
        </w:rPr>
      </w:r>
    </w:p>
    <w:p w:rsidR="00000000" w:rsidDel="00000000" w:rsidP="00000000" w:rsidRDefault="00000000" w:rsidRPr="00000000" w14:paraId="0000042F">
      <w:pPr>
        <w:pageBreakBefore w:val="0"/>
        <w:ind w:left="425.19685039370086" w:right="809.5275590551182" w:firstLine="0"/>
        <w:rPr>
          <w:i w:val="1"/>
        </w:rPr>
      </w:pPr>
      <w:r w:rsidDel="00000000" w:rsidR="00000000" w:rsidRPr="00000000">
        <w:rPr>
          <w:b w:val="1"/>
          <w:i w:val="1"/>
          <w:rtl w:val="0"/>
        </w:rPr>
        <w:t xml:space="preserve">“</w:t>
      </w:r>
      <w:r w:rsidDel="00000000" w:rsidR="00000000" w:rsidRPr="00000000">
        <w:rPr>
          <w:b w:val="1"/>
          <w:i w:val="1"/>
          <w:rtl w:val="0"/>
        </w:rPr>
        <w:t xml:space="preserve">Welcome the strategy. In terms of priorities I would like to see short, medium and long terms outputs and outcomes to manage residents expectations” </w:t>
      </w:r>
      <w:r w:rsidDel="00000000" w:rsidR="00000000" w:rsidRPr="00000000">
        <w:rPr>
          <w:i w:val="1"/>
          <w:rtl w:val="0"/>
        </w:rPr>
        <w:t xml:space="preserve">(Citizen Space participant)</w:t>
      </w:r>
    </w:p>
    <w:p w:rsidR="00000000" w:rsidDel="00000000" w:rsidP="00000000" w:rsidRDefault="00000000" w:rsidRPr="00000000" w14:paraId="00000430">
      <w:pPr>
        <w:pStyle w:val="Heading2"/>
        <w:pageBreakBefore w:val="0"/>
        <w:rPr/>
      </w:pPr>
      <w:bookmarkStart w:colFirst="0" w:colLast="0" w:name="_fh4j089vrg5w" w:id="72"/>
      <w:bookmarkEnd w:id="72"/>
      <w:r w:rsidDel="00000000" w:rsidR="00000000" w:rsidRPr="00000000">
        <w:br w:type="page"/>
      </w:r>
      <w:r w:rsidDel="00000000" w:rsidR="00000000" w:rsidRPr="00000000">
        <w:rPr>
          <w:rtl w:val="0"/>
        </w:rPr>
      </w:r>
    </w:p>
    <w:p w:rsidR="00000000" w:rsidDel="00000000" w:rsidP="00000000" w:rsidRDefault="00000000" w:rsidRPr="00000000" w14:paraId="00000431">
      <w:pPr>
        <w:pStyle w:val="Heading2"/>
        <w:pageBreakBefore w:val="0"/>
        <w:rPr/>
      </w:pPr>
      <w:bookmarkStart w:colFirst="0" w:colLast="0" w:name="_g1ys15bv5ogd" w:id="73"/>
      <w:bookmarkEnd w:id="73"/>
      <w:r w:rsidDel="00000000" w:rsidR="00000000" w:rsidRPr="00000000">
        <w:rPr>
          <w:rtl w:val="0"/>
        </w:rPr>
        <w:t xml:space="preserve">Updating the strategy </w:t>
      </w:r>
    </w:p>
    <w:p w:rsidR="00000000" w:rsidDel="00000000" w:rsidP="00000000" w:rsidRDefault="00000000" w:rsidRPr="00000000" w14:paraId="00000432">
      <w:pPr>
        <w:pageBreakBefore w:val="0"/>
        <w:rPr/>
      </w:pPr>
      <w:r w:rsidDel="00000000" w:rsidR="00000000" w:rsidRPr="00000000">
        <w:rPr>
          <w:rtl w:val="0"/>
        </w:rPr>
      </w:r>
    </w:p>
    <w:p w:rsidR="00000000" w:rsidDel="00000000" w:rsidP="00000000" w:rsidRDefault="00000000" w:rsidRPr="00000000" w14:paraId="00000433">
      <w:pPr>
        <w:pageBreakBefore w:val="0"/>
        <w:rPr/>
      </w:pPr>
      <w:r w:rsidDel="00000000" w:rsidR="00000000" w:rsidRPr="00000000">
        <w:rPr>
          <w:rtl w:val="0"/>
        </w:rPr>
        <w:t xml:space="preserve">To prepare for writing the consultation report we read every comment and every focus group transcript. </w:t>
      </w:r>
    </w:p>
    <w:p w:rsidR="00000000" w:rsidDel="00000000" w:rsidP="00000000" w:rsidRDefault="00000000" w:rsidRPr="00000000" w14:paraId="00000434">
      <w:pPr>
        <w:pageBreakBefore w:val="0"/>
        <w:rPr/>
      </w:pPr>
      <w:r w:rsidDel="00000000" w:rsidR="00000000" w:rsidRPr="00000000">
        <w:rPr>
          <w:rtl w:val="0"/>
        </w:rPr>
      </w:r>
    </w:p>
    <w:p w:rsidR="00000000" w:rsidDel="00000000" w:rsidP="00000000" w:rsidRDefault="00000000" w:rsidRPr="00000000" w14:paraId="00000435">
      <w:pPr>
        <w:pageBreakBefore w:val="0"/>
        <w:rPr/>
      </w:pPr>
      <w:r w:rsidDel="00000000" w:rsidR="00000000" w:rsidRPr="00000000">
        <w:rPr>
          <w:rtl w:val="0"/>
        </w:rPr>
        <w:t xml:space="preserve">Before amalgamating and coding the data to get an understanding of what participants were saying overall, we first analysed the data separately to understand the concerns and priorities of different age groups, different types of park users and participants who faced barriers accessing parks and green spaces.</w:t>
      </w:r>
    </w:p>
    <w:p w:rsidR="00000000" w:rsidDel="00000000" w:rsidP="00000000" w:rsidRDefault="00000000" w:rsidRPr="00000000" w14:paraId="00000436">
      <w:pPr>
        <w:pageBreakBefore w:val="0"/>
        <w:rPr/>
      </w:pPr>
      <w:r w:rsidDel="00000000" w:rsidR="00000000" w:rsidRPr="00000000">
        <w:rPr>
          <w:rtl w:val="0"/>
        </w:rPr>
      </w:r>
    </w:p>
    <w:p w:rsidR="00000000" w:rsidDel="00000000" w:rsidP="00000000" w:rsidRDefault="00000000" w:rsidRPr="00000000" w14:paraId="00000437">
      <w:pPr>
        <w:pageBreakBefore w:val="0"/>
        <w:rPr/>
      </w:pPr>
      <w:r w:rsidDel="00000000" w:rsidR="00000000" w:rsidRPr="00000000">
        <w:rPr>
          <w:rtl w:val="0"/>
        </w:rPr>
        <w:t xml:space="preserve">For the most part participants endorsed the draft strategy and welcomed the changes we were proposing to introduce, but the insight about aspects of the strategy that needed to be better explained, that didn’t reflect their experience and the things participants felt were missing entirely really helped us in our work to redraft the strategy.  </w:t>
      </w:r>
    </w:p>
    <w:p w:rsidR="00000000" w:rsidDel="00000000" w:rsidP="00000000" w:rsidRDefault="00000000" w:rsidRPr="00000000" w14:paraId="00000438">
      <w:pPr>
        <w:pageBreakBefore w:val="0"/>
        <w:rPr>
          <w:sz w:val="24"/>
          <w:szCs w:val="24"/>
        </w:rPr>
      </w:pPr>
      <w:r w:rsidDel="00000000" w:rsidR="00000000" w:rsidRPr="00000000">
        <w:rPr>
          <w:rtl w:val="0"/>
        </w:rPr>
      </w:r>
    </w:p>
    <w:tbl>
      <w:tblPr>
        <w:tblStyle w:val="Table14"/>
        <w:tblW w:w="948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40"/>
        <w:gridCol w:w="3240"/>
        <w:tblGridChange w:id="0">
          <w:tblGrid>
            <w:gridCol w:w="6240"/>
            <w:gridCol w:w="32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What you told 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How we updated the strategy…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B">
            <w:pPr>
              <w:pageBreakBefore w:val="0"/>
              <w:rPr/>
            </w:pPr>
            <w:r w:rsidDel="00000000" w:rsidR="00000000" w:rsidRPr="00000000">
              <w:rPr>
                <w:b w:val="1"/>
                <w:color w:val="36bacc"/>
                <w:rtl w:val="0"/>
              </w:rPr>
              <w:t xml:space="preserve">Affordable food</w:t>
            </w:r>
            <w:r w:rsidDel="00000000" w:rsidR="00000000" w:rsidRPr="00000000">
              <w:rPr>
                <w:rtl w:val="0"/>
              </w:rPr>
              <w:t xml:space="preserve"> - Many participants</w:t>
            </w:r>
            <w:r w:rsidDel="00000000" w:rsidR="00000000" w:rsidRPr="00000000">
              <w:rPr>
                <w:rtl w:val="0"/>
              </w:rPr>
              <w:t xml:space="preserve"> told us they’d like more places to buy food and drink and were pleased to see a commitment to more cafes, but our detailed analysis showed us that 20% of these wanted ‘less expensive’, ‘affordable’ places to buy food and drink.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Updated commitment: </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17/ Expand the provision of </w:t>
            </w:r>
            <w:r w:rsidDel="00000000" w:rsidR="00000000" w:rsidRPr="00000000">
              <w:rPr>
                <w:b w:val="1"/>
                <w:color w:val="36bacc"/>
                <w:rtl w:val="0"/>
              </w:rPr>
              <w:t xml:space="preserve">affordable </w:t>
            </w:r>
            <w:r w:rsidDel="00000000" w:rsidR="00000000" w:rsidRPr="00000000">
              <w:rPr>
                <w:rtl w:val="0"/>
              </w:rPr>
              <w:t xml:space="preserve">and healthy food and drink in parks and green spaces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E">
            <w:pPr>
              <w:pageBreakBefore w:val="0"/>
              <w:ind w:left="0" w:firstLine="0"/>
              <w:rPr>
                <w:b w:val="1"/>
                <w:color w:val="36bacc"/>
              </w:rPr>
            </w:pPr>
            <w:r w:rsidDel="00000000" w:rsidR="00000000" w:rsidRPr="00000000">
              <w:rPr>
                <w:b w:val="1"/>
                <w:color w:val="36bacc"/>
                <w:rtl w:val="0"/>
              </w:rPr>
              <w:t xml:space="preserve">Outdoor gyms </w:t>
            </w:r>
            <w:r w:rsidDel="00000000" w:rsidR="00000000" w:rsidRPr="00000000">
              <w:rPr>
                <w:rtl w:val="0"/>
              </w:rPr>
              <w:t xml:space="preserve">- Many participants mentioned improving parks and green spaces for sports and physical fitness - </w:t>
            </w:r>
            <w:r w:rsidDel="00000000" w:rsidR="00000000" w:rsidRPr="00000000">
              <w:rPr>
                <w:rtl w:val="0"/>
              </w:rPr>
              <w:t xml:space="preserve">football (28) and basketball (18</w:t>
            </w:r>
            <w:r w:rsidDel="00000000" w:rsidR="00000000" w:rsidRPr="00000000">
              <w:rPr>
                <w:rtl w:val="0"/>
              </w:rPr>
              <w:t xml:space="preserve">) were among the most popular requests - but ‘outdoor gyms’ were by far the most popular request (52) with detailed analysis showing that access to fitness that was ‘free’ was important factor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New commitment: </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6bacc"/>
              </w:rPr>
            </w:pPr>
            <w:r w:rsidDel="00000000" w:rsidR="00000000" w:rsidRPr="00000000">
              <w:rPr>
                <w:b w:val="1"/>
                <w:color w:val="36bacc"/>
                <w:rtl w:val="0"/>
              </w:rPr>
              <w:t xml:space="preserve">19/ Invest in a network of new, free, outdoor gym facilities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1">
            <w:pPr>
              <w:pageBreakBefore w:val="0"/>
              <w:rPr>
                <w:b w:val="1"/>
                <w:color w:val="36bacc"/>
              </w:rPr>
            </w:pPr>
            <w:r w:rsidDel="00000000" w:rsidR="00000000" w:rsidRPr="00000000">
              <w:rPr>
                <w:b w:val="1"/>
                <w:color w:val="36bacc"/>
                <w:rtl w:val="0"/>
              </w:rPr>
              <w:t xml:space="preserve">Toilet facilities</w:t>
            </w:r>
            <w:r w:rsidDel="00000000" w:rsidR="00000000" w:rsidRPr="00000000">
              <w:rPr>
                <w:rtl w:val="0"/>
              </w:rPr>
              <w:t xml:space="preserve"> - In our Citizen Space issues poll 18% of participants voted ‘lack of toilets/poor toilets’ in the top three issues in their local park. In the Hackney Matters poll it was the top issue with 14% of the vote. Older people, families, Council officers and politicians raised the lack of toilets and improvement of toilets as a top priority.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New commitment: </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6bacc"/>
              </w:rPr>
            </w:pPr>
            <w:r w:rsidDel="00000000" w:rsidR="00000000" w:rsidRPr="00000000">
              <w:rPr>
                <w:b w:val="1"/>
                <w:color w:val="36bacc"/>
                <w:rtl w:val="0"/>
              </w:rPr>
              <w:t xml:space="preserve">12/ Refurbish all of our park toilets, and explore opportunities for additional toilets linked to new cafe facilities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4">
            <w:pPr>
              <w:pageBreakBefore w:val="0"/>
              <w:ind w:left="0" w:firstLine="0"/>
              <w:rPr>
                <w:b w:val="1"/>
                <w:color w:val="36bacc"/>
              </w:rPr>
            </w:pPr>
            <w:r w:rsidDel="00000000" w:rsidR="00000000" w:rsidRPr="00000000">
              <w:rPr>
                <w:b w:val="1"/>
                <w:color w:val="36bacc"/>
                <w:rtl w:val="0"/>
              </w:rPr>
              <w:t xml:space="preserve">Activation</w:t>
            </w:r>
            <w:r w:rsidDel="00000000" w:rsidR="00000000" w:rsidRPr="00000000">
              <w:rPr>
                <w:rtl w:val="0"/>
              </w:rPr>
              <w:t xml:space="preserve"> - In the draft strategy, the chapter on ‘activation’ covered events, activities and facilities. It was conceived as a catch-all to account for the fact that parks and green spaces mean different things to different people. During consultation it was clear that the word was too heavily focused on populating and putting things in parks and green spaces, which was not to everyone’s liking. This word caused issues for housing estate residents, who felt the choice of word didn’t work for housing estate green space.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5">
            <w:pPr>
              <w:pageBreakBefore w:val="0"/>
              <w:ind w:left="0" w:firstLine="0"/>
              <w:rPr>
                <w:b w:val="1"/>
              </w:rPr>
            </w:pPr>
            <w:r w:rsidDel="00000000" w:rsidR="00000000" w:rsidRPr="00000000">
              <w:rPr>
                <w:b w:val="1"/>
                <w:rtl w:val="0"/>
              </w:rPr>
              <w:t xml:space="preserve">Deleted chapter: </w:t>
            </w:r>
          </w:p>
          <w:p w:rsidR="00000000" w:rsidDel="00000000" w:rsidP="00000000" w:rsidRDefault="00000000" w:rsidRPr="00000000" w14:paraId="00000446">
            <w:pPr>
              <w:pageBreakBefore w:val="0"/>
              <w:rPr>
                <w:strike w:val="1"/>
              </w:rPr>
            </w:pPr>
            <w:r w:rsidDel="00000000" w:rsidR="00000000" w:rsidRPr="00000000">
              <w:rPr>
                <w:b w:val="1"/>
                <w:strike w:val="1"/>
                <w:color w:val="36bacc"/>
                <w:rtl w:val="0"/>
              </w:rPr>
              <w:t xml:space="preserve">We will activate our parks and green spaces </w:t>
            </w:r>
            <w:r w:rsidDel="00000000" w:rsidR="00000000" w:rsidRPr="00000000">
              <w:rPr>
                <w:rtl w:val="0"/>
              </w:rPr>
            </w:r>
          </w:p>
          <w:p w:rsidR="00000000" w:rsidDel="00000000" w:rsidP="00000000" w:rsidRDefault="00000000" w:rsidRPr="00000000" w14:paraId="00000447">
            <w:pPr>
              <w:pageBreakBefore w:val="0"/>
              <w:ind w:lef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8">
            <w:pPr>
              <w:pageBreakBefore w:val="0"/>
              <w:rPr/>
            </w:pPr>
            <w:r w:rsidDel="00000000" w:rsidR="00000000" w:rsidRPr="00000000">
              <w:rPr>
                <w:b w:val="1"/>
                <w:color w:val="36bacc"/>
                <w:rtl w:val="0"/>
              </w:rPr>
              <w:t xml:space="preserve">Clean, safe and well maintained</w:t>
            </w:r>
            <w:r w:rsidDel="00000000" w:rsidR="00000000" w:rsidRPr="00000000">
              <w:rPr>
                <w:rtl w:val="0"/>
              </w:rPr>
              <w:t xml:space="preserve"> - Many participants told us that events and activities were only a small factor in your reasons for choosing to visit or not to visit a park or green space. Far more important were the basics like feeling unsafe, dirty benches and not being able to use a toilet. These were barriers for participants across the consultation. This chapter replaces the original ‘activation’ chapter and still has a focus on events, activities and design, but also now has a stronger emphasis and new commitments that will ensure we get the basics right and create more ‘welcoming ‘parks and green spaces.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9">
            <w:pPr>
              <w:pageBreakBefore w:val="0"/>
              <w:widowControl w:val="0"/>
              <w:spacing w:line="240" w:lineRule="auto"/>
              <w:rPr/>
            </w:pPr>
            <w:r w:rsidDel="00000000" w:rsidR="00000000" w:rsidRPr="00000000">
              <w:rPr>
                <w:b w:val="1"/>
                <w:rtl w:val="0"/>
              </w:rPr>
              <w:t xml:space="preserve">New chapter:</w:t>
            </w:r>
            <w:r w:rsidDel="00000000" w:rsidR="00000000" w:rsidRPr="00000000">
              <w:rPr>
                <w:rtl w:val="0"/>
              </w:rPr>
              <w:t xml:space="preserve"> </w:t>
            </w:r>
          </w:p>
          <w:p w:rsidR="00000000" w:rsidDel="00000000" w:rsidP="00000000" w:rsidRDefault="00000000" w:rsidRPr="00000000" w14:paraId="0000044A">
            <w:pPr>
              <w:pageBreakBefore w:val="0"/>
              <w:rPr>
                <w:b w:val="1"/>
                <w:color w:val="36bacc"/>
              </w:rPr>
            </w:pPr>
            <w:r w:rsidDel="00000000" w:rsidR="00000000" w:rsidRPr="00000000">
              <w:rPr>
                <w:b w:val="1"/>
                <w:color w:val="36bacc"/>
                <w:rtl w:val="0"/>
              </w:rPr>
              <w:t xml:space="preserve">We will create welcoming spaces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4B">
            <w:pPr>
              <w:pageBreakBefore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C">
            <w:pPr>
              <w:pageBreakBefore w:val="0"/>
              <w:rPr/>
            </w:pPr>
            <w:r w:rsidDel="00000000" w:rsidR="00000000" w:rsidRPr="00000000">
              <w:rPr>
                <w:b w:val="1"/>
                <w:color w:val="36bacc"/>
                <w:rtl w:val="0"/>
              </w:rPr>
              <w:t xml:space="preserve">Health and wellbeing </w:t>
            </w:r>
            <w:r w:rsidDel="00000000" w:rsidR="00000000" w:rsidRPr="00000000">
              <w:rPr>
                <w:rtl w:val="0"/>
              </w:rPr>
              <w:t xml:space="preserve">- When giving feedback on the strategy vision and missing commitments participants told us they wanted to see a greater emphasis on health and wellbeing, green prescribing activities and that we should be doing more to work in partnership with public health, primary care and neighbourhoods on these programmes.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D">
            <w:pPr>
              <w:pageBreakBefore w:val="0"/>
              <w:ind w:left="0" w:firstLine="0"/>
              <w:rPr>
                <w:b w:val="1"/>
              </w:rPr>
            </w:pPr>
            <w:r w:rsidDel="00000000" w:rsidR="00000000" w:rsidRPr="00000000">
              <w:rPr>
                <w:b w:val="1"/>
                <w:rtl w:val="0"/>
              </w:rPr>
              <w:t xml:space="preserve">Updated commitment: </w:t>
            </w:r>
          </w:p>
          <w:p w:rsidR="00000000" w:rsidDel="00000000" w:rsidP="00000000" w:rsidRDefault="00000000" w:rsidRPr="00000000" w14:paraId="0000044E">
            <w:pPr>
              <w:pageBreakBefore w:val="0"/>
              <w:ind w:left="0" w:firstLine="0"/>
              <w:rPr/>
            </w:pPr>
            <w:r w:rsidDel="00000000" w:rsidR="00000000" w:rsidRPr="00000000">
              <w:rPr>
                <w:rtl w:val="0"/>
              </w:rPr>
              <w:t xml:space="preserve">15/</w:t>
            </w:r>
            <w:r w:rsidDel="00000000" w:rsidR="00000000" w:rsidRPr="00000000">
              <w:rPr>
                <w:b w:val="1"/>
                <w:color w:val="36bacc"/>
                <w:rtl w:val="0"/>
              </w:rPr>
              <w:t xml:space="preserve">Work with partners to</w:t>
            </w:r>
            <w:r w:rsidDel="00000000" w:rsidR="00000000" w:rsidRPr="00000000">
              <w:rPr>
                <w:rtl w:val="0"/>
              </w:rPr>
              <w:t xml:space="preserve"> prescribe and promote activities across parks and green spaces to improve people’s</w:t>
            </w:r>
            <w:r w:rsidDel="00000000" w:rsidR="00000000" w:rsidRPr="00000000">
              <w:rPr>
                <w:b w:val="1"/>
                <w:color w:val="36bacc"/>
                <w:rtl w:val="0"/>
              </w:rPr>
              <w:t xml:space="preserve"> physical, mental and social </w:t>
            </w:r>
            <w:r w:rsidDel="00000000" w:rsidR="00000000" w:rsidRPr="00000000">
              <w:rPr>
                <w:rtl w:val="0"/>
              </w:rPr>
              <w:t xml:space="preserve">health and wellbeing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F">
            <w:pPr>
              <w:pageBreakBefore w:val="0"/>
              <w:rPr>
                <w:b w:val="1"/>
                <w:color w:val="36bacc"/>
              </w:rPr>
            </w:pPr>
            <w:r w:rsidDel="00000000" w:rsidR="00000000" w:rsidRPr="00000000">
              <w:rPr>
                <w:b w:val="1"/>
                <w:color w:val="36bacc"/>
                <w:rtl w:val="0"/>
              </w:rPr>
              <w:t xml:space="preserve">Older people</w:t>
            </w:r>
            <w:r w:rsidDel="00000000" w:rsidR="00000000" w:rsidRPr="00000000">
              <w:rPr>
                <w:rtl w:val="0"/>
              </w:rPr>
              <w:t xml:space="preserve"> - Some participants asked us to ensure older people’s voices were heard in shaping parks and green space improvement. The Ageing Well strategy team from Policy told us they would support this work as part of the older people’s scrutiny panel they are putting together.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pageBreakBefore w:val="0"/>
              <w:widowControl w:val="0"/>
              <w:spacing w:line="240" w:lineRule="auto"/>
              <w:rPr>
                <w:b w:val="1"/>
              </w:rPr>
            </w:pPr>
            <w:r w:rsidDel="00000000" w:rsidR="00000000" w:rsidRPr="00000000">
              <w:rPr>
                <w:b w:val="1"/>
                <w:rtl w:val="0"/>
              </w:rPr>
              <w:t xml:space="preserve">Updated commitment: </w:t>
            </w:r>
          </w:p>
          <w:p w:rsidR="00000000" w:rsidDel="00000000" w:rsidP="00000000" w:rsidRDefault="00000000" w:rsidRPr="00000000" w14:paraId="00000451">
            <w:pPr>
              <w:pageBreakBefore w:val="0"/>
              <w:widowControl w:val="0"/>
              <w:rPr>
                <w:b w:val="1"/>
                <w:color w:val="36bacc"/>
              </w:rPr>
            </w:pPr>
            <w:r w:rsidDel="00000000" w:rsidR="00000000" w:rsidRPr="00000000">
              <w:rPr>
                <w:rtl w:val="0"/>
              </w:rPr>
              <w:t xml:space="preserve">5/Involve young</w:t>
            </w:r>
            <w:r w:rsidDel="00000000" w:rsidR="00000000" w:rsidRPr="00000000">
              <w:rPr>
                <w:b w:val="1"/>
                <w:color w:val="36bacc"/>
                <w:rtl w:val="0"/>
              </w:rPr>
              <w:t xml:space="preserve"> and older </w:t>
            </w:r>
            <w:r w:rsidDel="00000000" w:rsidR="00000000" w:rsidRPr="00000000">
              <w:rPr>
                <w:rtl w:val="0"/>
              </w:rPr>
              <w:t xml:space="preserve">people in designing and improving our parks and green spaces to reflect the recommendations of the Hackney Young Futures Commission</w:t>
            </w:r>
            <w:r w:rsidDel="00000000" w:rsidR="00000000" w:rsidRPr="00000000">
              <w:rPr>
                <w:b w:val="1"/>
                <w:color w:val="36bacc"/>
                <w:rtl w:val="0"/>
              </w:rPr>
              <w:t xml:space="preserve"> and Ageing Well Strategy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2">
            <w:pPr>
              <w:pageBreakBefore w:val="0"/>
              <w:rPr/>
            </w:pPr>
            <w:r w:rsidDel="00000000" w:rsidR="00000000" w:rsidRPr="00000000">
              <w:rPr>
                <w:b w:val="1"/>
                <w:color w:val="36bacc"/>
                <w:rtl w:val="0"/>
              </w:rPr>
              <w:t xml:space="preserve">Orthodox Jewish representation</w:t>
            </w:r>
            <w:r w:rsidDel="00000000" w:rsidR="00000000" w:rsidRPr="00000000">
              <w:rPr>
                <w:rtl w:val="0"/>
              </w:rPr>
              <w:t xml:space="preserve"> - One participant told us they liked how representative the illustrations felt, but the lack of </w:t>
            </w:r>
            <w:r w:rsidDel="00000000" w:rsidR="00000000" w:rsidRPr="00000000">
              <w:rPr>
                <w:rtl w:val="0"/>
              </w:rPr>
              <w:t xml:space="preserve">Orthodox</w:t>
            </w:r>
            <w:r w:rsidDel="00000000" w:rsidR="00000000" w:rsidRPr="00000000">
              <w:rPr>
                <w:rtl w:val="0"/>
              </w:rPr>
              <w:t xml:space="preserve"> Jewish people depicted in the park illustrations meant that none of the park images felt like their local park in the north of the borough.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3">
            <w:pPr>
              <w:pageBreakBefore w:val="0"/>
              <w:ind w:left="0" w:firstLine="0"/>
              <w:rPr/>
            </w:pPr>
            <w:r w:rsidDel="00000000" w:rsidR="00000000" w:rsidRPr="00000000">
              <w:rPr>
                <w:b w:val="1"/>
                <w:rtl w:val="0"/>
              </w:rPr>
              <w:t xml:space="preserve">Updated imagery: </w:t>
            </w:r>
            <w:r w:rsidDel="00000000" w:rsidR="00000000" w:rsidRPr="00000000">
              <w:rPr>
                <w:rtl w:val="0"/>
              </w:rPr>
              <w:t xml:space="preserve">Illustrations of </w:t>
            </w:r>
            <w:r w:rsidDel="00000000" w:rsidR="00000000" w:rsidRPr="00000000">
              <w:rPr>
                <w:rtl w:val="0"/>
              </w:rPr>
              <w:t xml:space="preserve">Orthodox Jewish families have been added after guidance was sought with the community to get the representation right.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4">
            <w:pPr>
              <w:pageBreakBefore w:val="0"/>
              <w:rPr/>
            </w:pPr>
            <w:r w:rsidDel="00000000" w:rsidR="00000000" w:rsidRPr="00000000">
              <w:rPr>
                <w:b w:val="1"/>
                <w:color w:val="36bacc"/>
                <w:rtl w:val="0"/>
              </w:rPr>
              <w:t xml:space="preserve">What about us? </w:t>
            </w:r>
            <w:r w:rsidDel="00000000" w:rsidR="00000000" w:rsidRPr="00000000">
              <w:rPr>
                <w:rtl w:val="0"/>
              </w:rPr>
              <w:t xml:space="preserve">- Some local groups asked to be mentioned in the strategy. We have updated our commitment about working with local groups to reflect our ongoing commitment to supporting you to deliver the amazing work you already do to enhance, improve and care for our parks.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5">
            <w:pPr>
              <w:pageBreakBefore w:val="0"/>
              <w:widowControl w:val="0"/>
              <w:rPr>
                <w:b w:val="1"/>
              </w:rPr>
            </w:pPr>
            <w:r w:rsidDel="00000000" w:rsidR="00000000" w:rsidRPr="00000000">
              <w:rPr>
                <w:b w:val="1"/>
                <w:rtl w:val="0"/>
              </w:rPr>
              <w:t xml:space="preserve">Updated commitment: </w:t>
            </w:r>
          </w:p>
          <w:p w:rsidR="00000000" w:rsidDel="00000000" w:rsidP="00000000" w:rsidRDefault="00000000" w:rsidRPr="00000000" w14:paraId="00000456">
            <w:pPr>
              <w:pageBreakBefore w:val="0"/>
              <w:widowControl w:val="0"/>
              <w:rPr>
                <w:b w:val="1"/>
              </w:rPr>
            </w:pPr>
            <w:r w:rsidDel="00000000" w:rsidR="00000000" w:rsidRPr="00000000">
              <w:rPr>
                <w:rtl w:val="0"/>
              </w:rPr>
              <w:t xml:space="preserve">9/Continue to support</w:t>
            </w:r>
            <w:r w:rsidDel="00000000" w:rsidR="00000000" w:rsidRPr="00000000">
              <w:rPr>
                <w:b w:val="1"/>
                <w:color w:val="36bacc"/>
                <w:rtl w:val="0"/>
              </w:rPr>
              <w:t xml:space="preserve"> local groups to improve their parks and green spaces, and</w:t>
            </w:r>
            <w:r w:rsidDel="00000000" w:rsidR="00000000" w:rsidRPr="00000000">
              <w:rPr>
                <w:rtl w:val="0"/>
              </w:rPr>
              <w:t xml:space="preserve"> the Tree Musketeers to plan future tree planting in parks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7">
            <w:pPr>
              <w:pageBreakBefore w:val="0"/>
              <w:rPr/>
            </w:pPr>
            <w:r w:rsidDel="00000000" w:rsidR="00000000" w:rsidRPr="00000000">
              <w:rPr>
                <w:b w:val="1"/>
                <w:color w:val="36bacc"/>
                <w:rtl w:val="0"/>
              </w:rPr>
              <w:t xml:space="preserve">People with Special Educational Needs and Disabilities (SEND)</w:t>
            </w:r>
            <w:r w:rsidDel="00000000" w:rsidR="00000000" w:rsidRPr="00000000">
              <w:rPr>
                <w:rtl w:val="0"/>
              </w:rPr>
              <w:t xml:space="preserve"> - “</w:t>
            </w:r>
            <w:r w:rsidDel="00000000" w:rsidR="00000000" w:rsidRPr="00000000">
              <w:rPr>
                <w:i w:val="1"/>
                <w:rtl w:val="0"/>
              </w:rPr>
              <w:t xml:space="preserve">You told us that parks and green spaces were a sanctuary and respite for young people” </w:t>
            </w:r>
            <w:r w:rsidDel="00000000" w:rsidR="00000000" w:rsidRPr="00000000">
              <w:rPr>
                <w:rtl w:val="0"/>
              </w:rPr>
              <w:t xml:space="preserve">The point was raised that people with disabilities and their support workers also needed parks and green spaces and wanted this to be reflected in the strategy too.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8">
            <w:pPr>
              <w:pageBreakBefore w:val="0"/>
              <w:rPr/>
            </w:pPr>
            <w:r w:rsidDel="00000000" w:rsidR="00000000" w:rsidRPr="00000000">
              <w:rPr>
                <w:b w:val="1"/>
                <w:rtl w:val="0"/>
              </w:rPr>
              <w:t xml:space="preserve">Updated chapter text</w:t>
            </w:r>
            <w:r w:rsidDel="00000000" w:rsidR="00000000" w:rsidRPr="00000000">
              <w:rPr>
                <w:rtl w:val="0"/>
              </w:rPr>
              <w:t xml:space="preserve">:</w:t>
            </w:r>
          </w:p>
          <w:p w:rsidR="00000000" w:rsidDel="00000000" w:rsidP="00000000" w:rsidRDefault="00000000" w:rsidRPr="00000000" w14:paraId="00000459">
            <w:pPr>
              <w:pageBreakBefore w:val="0"/>
              <w:rPr/>
            </w:pPr>
            <w:r w:rsidDel="00000000" w:rsidR="00000000" w:rsidRPr="00000000">
              <w:rPr>
                <w:rtl w:val="0"/>
              </w:rPr>
              <w:t xml:space="preserve">This sentence has now been changed to include people with disabilities and older people.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A">
            <w:pPr>
              <w:pageBreakBefore w:val="0"/>
              <w:rPr/>
            </w:pPr>
            <w:r w:rsidDel="00000000" w:rsidR="00000000" w:rsidRPr="00000000">
              <w:rPr>
                <w:b w:val="1"/>
                <w:color w:val="36bacc"/>
                <w:rtl w:val="0"/>
              </w:rPr>
              <w:t xml:space="preserve">Heritage </w:t>
            </w:r>
            <w:r w:rsidDel="00000000" w:rsidR="00000000" w:rsidRPr="00000000">
              <w:rPr>
                <w:rtl w:val="0"/>
              </w:rPr>
              <w:t xml:space="preserve">- Whilst mentioned in the overview text, a few participants were disappointed that a direct commitment to sharing the rich history and heritage of our parks had been missed in the draft strategy. With such a broad reach we can’t have commitments to everything, but we felt interpretation - heritage and about natural features - should be featured in the design guide.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pageBreakBefore w:val="0"/>
              <w:rPr>
                <w:b w:val="1"/>
              </w:rPr>
            </w:pPr>
            <w:r w:rsidDel="00000000" w:rsidR="00000000" w:rsidRPr="00000000">
              <w:rPr>
                <w:b w:val="1"/>
                <w:rtl w:val="0"/>
              </w:rPr>
              <w:t xml:space="preserve">Updated commitment: </w:t>
            </w:r>
          </w:p>
          <w:p w:rsidR="00000000" w:rsidDel="00000000" w:rsidP="00000000" w:rsidRDefault="00000000" w:rsidRPr="00000000" w14:paraId="0000045C">
            <w:pPr>
              <w:pageBreakBefore w:val="0"/>
              <w:rPr>
                <w:b w:val="1"/>
              </w:rPr>
            </w:pPr>
            <w:r w:rsidDel="00000000" w:rsidR="00000000" w:rsidRPr="00000000">
              <w:rPr>
                <w:rtl w:val="0"/>
              </w:rPr>
              <w:t xml:space="preserve">11/Create a design guide to inform the improvement </w:t>
            </w:r>
            <w:r w:rsidDel="00000000" w:rsidR="00000000" w:rsidRPr="00000000">
              <w:rPr>
                <w:b w:val="1"/>
                <w:color w:val="36bacc"/>
                <w:rtl w:val="0"/>
              </w:rPr>
              <w:t xml:space="preserve">and interpretation</w:t>
            </w:r>
            <w:r w:rsidDel="00000000" w:rsidR="00000000" w:rsidRPr="00000000">
              <w:rPr>
                <w:b w:val="1"/>
                <w:rtl w:val="0"/>
              </w:rPr>
              <w:t xml:space="preserve"> </w:t>
            </w:r>
            <w:r w:rsidDel="00000000" w:rsidR="00000000" w:rsidRPr="00000000">
              <w:rPr>
                <w:rtl w:val="0"/>
              </w:rPr>
              <w:t xml:space="preserve">of parks and green spaces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D">
            <w:pPr>
              <w:pageBreakBefore w:val="0"/>
              <w:rPr/>
            </w:pPr>
            <w:r w:rsidDel="00000000" w:rsidR="00000000" w:rsidRPr="00000000">
              <w:rPr>
                <w:b w:val="1"/>
                <w:color w:val="36bacc"/>
                <w:rtl w:val="0"/>
              </w:rPr>
              <w:t xml:space="preserve">Litter</w:t>
            </w:r>
            <w:r w:rsidDel="00000000" w:rsidR="00000000" w:rsidRPr="00000000">
              <w:rPr>
                <w:rtl w:val="0"/>
              </w:rPr>
              <w:t xml:space="preserve"> - The highlighted top issues affecting our parks and green spaces was Litter. Litter was top of the issues poll, but the suggestion to organise community and volunteer litter picks also came up frequently in suggestions participants had about getting more actively involved.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5E">
            <w:pPr>
              <w:pageBreakBefore w:val="0"/>
              <w:rPr/>
            </w:pPr>
            <w:r w:rsidDel="00000000" w:rsidR="00000000" w:rsidRPr="00000000">
              <w:rPr>
                <w:b w:val="1"/>
                <w:rtl w:val="0"/>
              </w:rPr>
              <w:t xml:space="preserve">New commitment:</w:t>
            </w:r>
            <w:r w:rsidDel="00000000" w:rsidR="00000000" w:rsidRPr="00000000">
              <w:rPr>
                <w:rtl w:val="0"/>
              </w:rPr>
              <w:t xml:space="preserve">  </w:t>
            </w:r>
          </w:p>
          <w:p w:rsidR="00000000" w:rsidDel="00000000" w:rsidP="00000000" w:rsidRDefault="00000000" w:rsidRPr="00000000" w14:paraId="0000045F">
            <w:pPr>
              <w:pageBreakBefore w:val="0"/>
              <w:rPr>
                <w:b w:val="1"/>
                <w:color w:val="36bacc"/>
              </w:rPr>
            </w:pPr>
            <w:r w:rsidDel="00000000" w:rsidR="00000000" w:rsidRPr="00000000">
              <w:rPr>
                <w:b w:val="1"/>
                <w:color w:val="36bacc"/>
                <w:rtl w:val="0"/>
              </w:rPr>
              <w:t xml:space="preserve">10/ Set up regular volunteer ‘clean up days’ in our parks</w:t>
            </w:r>
          </w:p>
          <w:p w:rsidR="00000000" w:rsidDel="00000000" w:rsidP="00000000" w:rsidRDefault="00000000" w:rsidRPr="00000000" w14:paraId="00000460">
            <w:pPr>
              <w:pageBreakBefore w:val="0"/>
              <w:rPr>
                <w:b w:val="1"/>
                <w:color w:val="36bacc"/>
              </w:rPr>
            </w:pPr>
            <w:r w:rsidDel="00000000" w:rsidR="00000000" w:rsidRPr="00000000">
              <w:rPr>
                <w:b w:val="1"/>
                <w:color w:val="36bacc"/>
                <w:rtl w:val="0"/>
              </w:rPr>
              <w:t xml:space="preserve">and launch a campaign to reduce littering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1">
            <w:pPr>
              <w:pageBreakBefore w:val="0"/>
              <w:rPr/>
            </w:pPr>
            <w:r w:rsidDel="00000000" w:rsidR="00000000" w:rsidRPr="00000000">
              <w:rPr>
                <w:b w:val="1"/>
                <w:color w:val="36bacc"/>
                <w:rtl w:val="0"/>
              </w:rPr>
              <w:t xml:space="preserve">Cyclists riding too fast</w:t>
            </w:r>
            <w:r w:rsidDel="00000000" w:rsidR="00000000" w:rsidRPr="00000000">
              <w:rPr>
                <w:rtl w:val="0"/>
              </w:rPr>
              <w:t xml:space="preserve"> - Voted as the second highest issue affecting parks and green spaces, the issue of cycling continues to be a problem affecting participants' enjoyment of parks. Meanwhile many participants also told us how they learned to ride a bike in parks, enjoy hiring bikes from parks, love wheels sports in parks, and enjoy family bike rides to and from parks. - which makes it very hard to create sanctions on cycling in parks. In addition the Council’s Green infrastructure strategy, to which the Parks and Green Spaces Strategy is linked - promotes cycling and active travel.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2">
            <w:pPr>
              <w:pageBreakBefore w:val="0"/>
              <w:numPr>
                <w:ilvl w:val="0"/>
                <w:numId w:val="1"/>
              </w:numPr>
              <w:ind w:left="283.4645669291342" w:hanging="283.4645669291342"/>
              <w:rPr/>
            </w:pPr>
            <w:r w:rsidDel="00000000" w:rsidR="00000000" w:rsidRPr="00000000">
              <w:rPr>
                <w:rtl w:val="0"/>
              </w:rPr>
              <w:t xml:space="preserve">We designed the issues poll to give us data about how cycling affects specific parks to inform future park improvement projects</w:t>
            </w:r>
          </w:p>
          <w:p w:rsidR="00000000" w:rsidDel="00000000" w:rsidP="00000000" w:rsidRDefault="00000000" w:rsidRPr="00000000" w14:paraId="00000463">
            <w:pPr>
              <w:pageBreakBefore w:val="0"/>
              <w:numPr>
                <w:ilvl w:val="0"/>
                <w:numId w:val="1"/>
              </w:numPr>
              <w:ind w:left="283.4645669291342" w:hanging="283.4645669291342"/>
              <w:rPr/>
            </w:pPr>
            <w:r w:rsidDel="00000000" w:rsidR="00000000" w:rsidRPr="00000000">
              <w:rPr>
                <w:rtl w:val="0"/>
              </w:rPr>
              <w:t xml:space="preserve">Recommendations about cycle calming measures will be suggested in the Design Guide and addressed during park improvement projects </w:t>
            </w:r>
            <w:r w:rsidDel="00000000" w:rsidR="00000000" w:rsidRPr="00000000">
              <w:rPr>
                <w:rtl w:val="0"/>
              </w:rPr>
            </w:r>
          </w:p>
          <w:p w:rsidR="00000000" w:rsidDel="00000000" w:rsidP="00000000" w:rsidRDefault="00000000" w:rsidRPr="00000000" w14:paraId="00000464">
            <w:pPr>
              <w:pageBreakBefore w:val="0"/>
              <w:numPr>
                <w:ilvl w:val="0"/>
                <w:numId w:val="1"/>
              </w:numPr>
              <w:ind w:left="283.4645669291342" w:hanging="283.4645669291342"/>
              <w:rPr/>
            </w:pPr>
            <w:r w:rsidDel="00000000" w:rsidR="00000000" w:rsidRPr="00000000">
              <w:rPr>
                <w:rtl w:val="0"/>
              </w:rPr>
              <w:t xml:space="preserve">The speed of cyclists is governed by byelaws.</w:t>
            </w:r>
            <w:r w:rsidDel="00000000" w:rsidR="00000000" w:rsidRPr="00000000">
              <w:rPr>
                <w:b w:val="1"/>
                <w:rtl w:val="0"/>
              </w:rPr>
              <w:t xml:space="preserve"> Updated commitment:</w:t>
            </w:r>
            <w:r w:rsidDel="00000000" w:rsidR="00000000" w:rsidRPr="00000000">
              <w:rPr>
                <w:rtl w:val="0"/>
              </w:rPr>
            </w:r>
          </w:p>
          <w:p w:rsidR="00000000" w:rsidDel="00000000" w:rsidP="00000000" w:rsidRDefault="00000000" w:rsidRPr="00000000" w14:paraId="00000465">
            <w:pPr>
              <w:pageBreakBefore w:val="0"/>
              <w:ind w:left="0" w:firstLine="0"/>
              <w:rPr/>
            </w:pPr>
            <w:r w:rsidDel="00000000" w:rsidR="00000000" w:rsidRPr="00000000">
              <w:rPr>
                <w:rtl w:val="0"/>
              </w:rPr>
              <w:t xml:space="preserve">13/ </w:t>
            </w:r>
            <w:r w:rsidDel="00000000" w:rsidR="00000000" w:rsidRPr="00000000">
              <w:rPr>
                <w:b w:val="1"/>
                <w:color w:val="36bacc"/>
                <w:rtl w:val="0"/>
              </w:rPr>
              <w:t xml:space="preserve">Continue to consult people </w:t>
            </w:r>
            <w:r w:rsidDel="00000000" w:rsidR="00000000" w:rsidRPr="00000000">
              <w:rPr>
                <w:rtl w:val="0"/>
              </w:rPr>
              <w:t xml:space="preserve">on Hackney’s Dog Control Orders / Public Space Protection Orders and byelaws </w:t>
            </w:r>
            <w:r w:rsidDel="00000000" w:rsidR="00000000" w:rsidRPr="00000000">
              <w:rPr>
                <w:b w:val="1"/>
                <w:color w:val="36bacc"/>
                <w:rtl w:val="0"/>
              </w:rPr>
              <w:t xml:space="preserve">to help parks feel safer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6">
            <w:pPr>
              <w:pageBreakBefore w:val="0"/>
              <w:rPr/>
            </w:pPr>
            <w:r w:rsidDel="00000000" w:rsidR="00000000" w:rsidRPr="00000000">
              <w:rPr>
                <w:b w:val="1"/>
                <w:color w:val="36bacc"/>
                <w:rtl w:val="0"/>
              </w:rPr>
              <w:t xml:space="preserve">Dogs and antisocial behaviour</w:t>
            </w:r>
            <w:r w:rsidDel="00000000" w:rsidR="00000000" w:rsidRPr="00000000">
              <w:rPr>
                <w:rtl w:val="0"/>
              </w:rPr>
              <w:t xml:space="preserve"> - The draft strategy committed to: </w:t>
            </w:r>
            <w:r w:rsidDel="00000000" w:rsidR="00000000" w:rsidRPr="00000000">
              <w:rPr>
                <w:i w:val="1"/>
                <w:rtl w:val="0"/>
              </w:rPr>
              <w:t xml:space="preserve">Consult people on whether Hackney’s Dog Control Orders / PSPOs / byelaws need updating </w:t>
            </w:r>
            <w:r w:rsidDel="00000000" w:rsidR="00000000" w:rsidRPr="00000000">
              <w:rPr>
                <w:rtl w:val="0"/>
              </w:rPr>
              <w:t xml:space="preserve">- It’s clear from the consultation that they </w:t>
            </w:r>
            <w:r w:rsidDel="00000000" w:rsidR="00000000" w:rsidRPr="00000000">
              <w:rPr>
                <w:b w:val="1"/>
                <w:u w:val="single"/>
                <w:rtl w:val="0"/>
              </w:rPr>
              <w:t xml:space="preserve">do</w:t>
            </w:r>
            <w:r w:rsidDel="00000000" w:rsidR="00000000" w:rsidRPr="00000000">
              <w:rPr>
                <w:rtl w:val="0"/>
              </w:rPr>
              <w:t xml:space="preserve"> need updating and that we need to continue to hear from residents in park improvement projects and to inform our wider strategic work with Hackney’s Community Safety Teams and enforcement to ensure our parks feel safe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7">
            <w:pPr>
              <w:pageBreakBefore w:val="0"/>
              <w:rPr/>
            </w:pPr>
            <w:r w:rsidDel="00000000" w:rsidR="00000000" w:rsidRPr="00000000">
              <w:rPr>
                <w:b w:val="1"/>
                <w:rtl w:val="0"/>
              </w:rPr>
              <w:t xml:space="preserve">Updated commitment:</w:t>
            </w:r>
            <w:r w:rsidDel="00000000" w:rsidR="00000000" w:rsidRPr="00000000">
              <w:rPr>
                <w:rtl w:val="0"/>
              </w:rPr>
            </w:r>
          </w:p>
          <w:p w:rsidR="00000000" w:rsidDel="00000000" w:rsidP="00000000" w:rsidRDefault="00000000" w:rsidRPr="00000000" w14:paraId="00000468">
            <w:pPr>
              <w:pageBreakBefore w:val="0"/>
              <w:rPr>
                <w:b w:val="1"/>
                <w:color w:val="36bacc"/>
              </w:rPr>
            </w:pPr>
            <w:r w:rsidDel="00000000" w:rsidR="00000000" w:rsidRPr="00000000">
              <w:rPr>
                <w:rtl w:val="0"/>
              </w:rPr>
              <w:t xml:space="preserve">13/</w:t>
            </w:r>
            <w:r w:rsidDel="00000000" w:rsidR="00000000" w:rsidRPr="00000000">
              <w:rPr>
                <w:b w:val="1"/>
                <w:color w:val="36bacc"/>
                <w:rtl w:val="0"/>
              </w:rPr>
              <w:t xml:space="preserve">Continue to consult people </w:t>
            </w:r>
            <w:r w:rsidDel="00000000" w:rsidR="00000000" w:rsidRPr="00000000">
              <w:rPr>
                <w:rtl w:val="0"/>
              </w:rPr>
              <w:t xml:space="preserve">on Hackney’s Dog Control Orders / Public Space Protection Orders and byelaws </w:t>
            </w:r>
            <w:r w:rsidDel="00000000" w:rsidR="00000000" w:rsidRPr="00000000">
              <w:rPr>
                <w:b w:val="1"/>
                <w:color w:val="36bacc"/>
                <w:rtl w:val="0"/>
              </w:rPr>
              <w:t xml:space="preserve">to help parks feel safer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9">
            <w:pPr>
              <w:pageBreakBefore w:val="0"/>
              <w:rPr/>
            </w:pPr>
            <w:r w:rsidDel="00000000" w:rsidR="00000000" w:rsidRPr="00000000">
              <w:rPr>
                <w:b w:val="1"/>
                <w:color w:val="36bacc"/>
                <w:rtl w:val="0"/>
              </w:rPr>
              <w:t xml:space="preserve">Housing Green Space </w:t>
            </w:r>
            <w:r w:rsidDel="00000000" w:rsidR="00000000" w:rsidRPr="00000000">
              <w:rPr>
                <w:rtl w:val="0"/>
              </w:rPr>
              <w:t xml:space="preserve">- Working through the </w:t>
            </w:r>
            <w:r w:rsidDel="00000000" w:rsidR="00000000" w:rsidRPr="00000000">
              <w:rPr>
                <w:rtl w:val="0"/>
              </w:rPr>
              <w:t xml:space="preserve">Resident Estate Improvement F</w:t>
            </w:r>
            <w:r w:rsidDel="00000000" w:rsidR="00000000" w:rsidRPr="00000000">
              <w:rPr>
                <w:rtl w:val="0"/>
              </w:rPr>
              <w:t xml:space="preserve">und (REIF) data and hearing from and meeting with a wide range of housing estate residents and housing staff, it’s clear that residents and staff have hugely varying and different priorities and ideas for these spaces. Just like parks, we need to work with a good balance of residents who use these spaces and residents who don't to improve housing green space for the communities who live around it. </w:t>
            </w:r>
            <w:r w:rsidDel="00000000" w:rsidR="00000000" w:rsidRPr="00000000">
              <w:rPr>
                <w:rtl w:val="0"/>
              </w:rPr>
              <w:t xml:space="preserve">Unlike parks we won’t be directly managing these spaces, but maintaining them and working with the people who manage them to improve and maintain them.</w:t>
            </w:r>
            <w:r w:rsidDel="00000000" w:rsidR="00000000" w:rsidRPr="00000000">
              <w:rPr>
                <w:rtl w:val="0"/>
              </w:rPr>
              <w:t xml:space="preserve"> It’s clear from the consultation that the draft strategy didn’t make it clear enough our future role in these spaces and the difference between parks and housing green spaces.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A">
            <w:pPr>
              <w:pageBreakBefore w:val="0"/>
              <w:rPr>
                <w:b w:val="1"/>
              </w:rPr>
            </w:pPr>
            <w:r w:rsidDel="00000000" w:rsidR="00000000" w:rsidRPr="00000000">
              <w:rPr>
                <w:b w:val="1"/>
                <w:rtl w:val="0"/>
              </w:rPr>
              <w:t xml:space="preserve">New double page: </w:t>
            </w:r>
          </w:p>
          <w:p w:rsidR="00000000" w:rsidDel="00000000" w:rsidP="00000000" w:rsidRDefault="00000000" w:rsidRPr="00000000" w14:paraId="0000046B">
            <w:pPr>
              <w:pageBreakBefore w:val="0"/>
              <w:rPr/>
            </w:pPr>
            <w:r w:rsidDel="00000000" w:rsidR="00000000" w:rsidRPr="00000000">
              <w:rPr>
                <w:rtl w:val="0"/>
              </w:rPr>
              <w:t xml:space="preserve">A new illustrated double page has been added to the strategy to make clear the difference between housing green space and parks. </w:t>
            </w:r>
          </w:p>
          <w:p w:rsidR="00000000" w:rsidDel="00000000" w:rsidP="00000000" w:rsidRDefault="00000000" w:rsidRPr="00000000" w14:paraId="0000046C">
            <w:pPr>
              <w:pageBreakBefore w:val="0"/>
              <w:rPr/>
            </w:pPr>
            <w:r w:rsidDel="00000000" w:rsidR="00000000" w:rsidRPr="00000000">
              <w:rPr>
                <w:rtl w:val="0"/>
              </w:rPr>
            </w:r>
          </w:p>
          <w:p w:rsidR="00000000" w:rsidDel="00000000" w:rsidP="00000000" w:rsidRDefault="00000000" w:rsidRPr="00000000" w14:paraId="0000046D">
            <w:pPr>
              <w:pageBreakBefore w:val="0"/>
              <w:rPr>
                <w:b w:val="1"/>
              </w:rPr>
            </w:pPr>
            <w:r w:rsidDel="00000000" w:rsidR="00000000" w:rsidRPr="00000000">
              <w:rPr>
                <w:b w:val="1"/>
                <w:rtl w:val="0"/>
              </w:rPr>
              <w:t xml:space="preserve">New wording: </w:t>
            </w:r>
          </w:p>
          <w:p w:rsidR="00000000" w:rsidDel="00000000" w:rsidP="00000000" w:rsidRDefault="00000000" w:rsidRPr="00000000" w14:paraId="0000046E">
            <w:pPr>
              <w:pageBreakBefore w:val="0"/>
              <w:rPr/>
            </w:pPr>
            <w:r w:rsidDel="00000000" w:rsidR="00000000" w:rsidRPr="00000000">
              <w:rPr>
                <w:rtl w:val="0"/>
              </w:rPr>
              <w:t xml:space="preserve">We have also made it clearer in the introduction text that the parks team would be responsible for </w:t>
            </w:r>
            <w:r w:rsidDel="00000000" w:rsidR="00000000" w:rsidRPr="00000000">
              <w:rPr>
                <w:b w:val="1"/>
                <w:color w:val="36bacc"/>
                <w:rtl w:val="0"/>
              </w:rPr>
              <w:t xml:space="preserve">‘maintaining’ not ‘managing’</w:t>
            </w:r>
            <w:r w:rsidDel="00000000" w:rsidR="00000000" w:rsidRPr="00000000">
              <w:rPr>
                <w:rtl w:val="0"/>
              </w:rPr>
              <w:t xml:space="preserve"> these spaces.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F">
            <w:pPr>
              <w:pageBreakBefore w:val="0"/>
              <w:rPr/>
            </w:pPr>
            <w:r w:rsidDel="00000000" w:rsidR="00000000" w:rsidRPr="00000000">
              <w:rPr>
                <w:b w:val="1"/>
                <w:color w:val="36bacc"/>
                <w:rtl w:val="0"/>
              </w:rPr>
              <w:t xml:space="preserve">Growing projects on estates</w:t>
            </w:r>
            <w:r w:rsidDel="00000000" w:rsidR="00000000" w:rsidRPr="00000000">
              <w:rPr>
                <w:rtl w:val="0"/>
              </w:rPr>
              <w:t xml:space="preserve"> - Residents, community groups and Council officers and managers working in Housing told us about the success of growing projects on estates in recent years and during COVID-19. It was felt that we should be doing more of this work, so we have made a stronger commitment to support this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470">
            <w:pPr>
              <w:pageBreakBefore w:val="0"/>
              <w:rPr/>
            </w:pPr>
            <w:r w:rsidDel="00000000" w:rsidR="00000000" w:rsidRPr="00000000">
              <w:rPr>
                <w:b w:val="1"/>
                <w:rtl w:val="0"/>
              </w:rPr>
              <w:t xml:space="preserve">Updated commitment:</w:t>
            </w:r>
            <w:r w:rsidDel="00000000" w:rsidR="00000000" w:rsidRPr="00000000">
              <w:rPr>
                <w:rtl w:val="0"/>
              </w:rPr>
              <w:t xml:space="preserve"> </w:t>
            </w:r>
          </w:p>
          <w:p w:rsidR="00000000" w:rsidDel="00000000" w:rsidP="00000000" w:rsidRDefault="00000000" w:rsidRPr="00000000" w14:paraId="00000471">
            <w:pPr>
              <w:pageBreakBefore w:val="0"/>
              <w:rPr/>
            </w:pPr>
            <w:r w:rsidDel="00000000" w:rsidR="00000000" w:rsidRPr="00000000">
              <w:rPr>
                <w:rtl w:val="0"/>
              </w:rPr>
              <w:t xml:space="preserve">16/ Introduce </w:t>
            </w:r>
            <w:r w:rsidDel="00000000" w:rsidR="00000000" w:rsidRPr="00000000">
              <w:rPr>
                <w:b w:val="1"/>
                <w:color w:val="36bacc"/>
                <w:rtl w:val="0"/>
              </w:rPr>
              <w:t xml:space="preserve">three new food growing projects</w:t>
            </w:r>
            <w:r w:rsidDel="00000000" w:rsidR="00000000" w:rsidRPr="00000000">
              <w:rPr>
                <w:rtl w:val="0"/>
              </w:rPr>
              <w:t xml:space="preserve"> on</w:t>
            </w:r>
          </w:p>
          <w:p w:rsidR="00000000" w:rsidDel="00000000" w:rsidP="00000000" w:rsidRDefault="00000000" w:rsidRPr="00000000" w14:paraId="00000472">
            <w:pPr>
              <w:pageBreakBefore w:val="0"/>
              <w:rPr/>
            </w:pPr>
            <w:r w:rsidDel="00000000" w:rsidR="00000000" w:rsidRPr="00000000">
              <w:rPr>
                <w:rtl w:val="0"/>
              </w:rPr>
              <w:t xml:space="preserve">housing estates each year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3">
            <w:pPr>
              <w:pageBreakBefore w:val="0"/>
              <w:rPr/>
            </w:pPr>
            <w:r w:rsidDel="00000000" w:rsidR="00000000" w:rsidRPr="00000000">
              <w:rPr>
                <w:b w:val="1"/>
                <w:color w:val="36bacc"/>
                <w:rtl w:val="0"/>
              </w:rPr>
              <w:t xml:space="preserve">Keeping people informed</w:t>
            </w:r>
            <w:r w:rsidDel="00000000" w:rsidR="00000000" w:rsidRPr="00000000">
              <w:rPr>
                <w:rtl w:val="0"/>
              </w:rPr>
              <w:t xml:space="preserve"> - Participants asked us</w:t>
            </w:r>
            <w:r w:rsidDel="00000000" w:rsidR="00000000" w:rsidRPr="00000000">
              <w:rPr>
                <w:i w:val="1"/>
                <w:rtl w:val="0"/>
              </w:rPr>
              <w:t xml:space="preserve"> ‘How will the strategy will be monitored? Who is responsible for delivering each commitment? How will you report back to us about how the strategy and it’s commitments are being actioned and met?’</w:t>
            </w: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4">
            <w:pPr>
              <w:pageBreakBefore w:val="0"/>
              <w:rPr/>
            </w:pPr>
            <w:r w:rsidDel="00000000" w:rsidR="00000000" w:rsidRPr="00000000">
              <w:rPr>
                <w:rtl w:val="0"/>
              </w:rPr>
              <w:t xml:space="preserve">Each year we will produce annual action plans to outline how we will deliver the commitments and annual reports that will update you on progress. Annual reports will be published on the Council’s website and sent to all participants who wanted to be kept informed by signing up to the newsletter. </w:t>
            </w:r>
          </w:p>
        </w:tc>
      </w:tr>
    </w:tbl>
    <w:p w:rsidR="00000000" w:rsidDel="00000000" w:rsidP="00000000" w:rsidRDefault="00000000" w:rsidRPr="00000000" w14:paraId="00000475">
      <w:pPr>
        <w:pageBreakBefore w:val="0"/>
        <w:rPr>
          <w:sz w:val="24"/>
          <w:szCs w:val="24"/>
        </w:rPr>
      </w:pPr>
      <w:r w:rsidDel="00000000" w:rsidR="00000000" w:rsidRPr="00000000">
        <w:rPr>
          <w:rtl w:val="0"/>
        </w:rPr>
      </w:r>
    </w:p>
    <w:p w:rsidR="00000000" w:rsidDel="00000000" w:rsidP="00000000" w:rsidRDefault="00000000" w:rsidRPr="00000000" w14:paraId="00000476">
      <w:pPr>
        <w:pageBreakBefore w:val="0"/>
        <w:spacing w:after="200" w:line="276" w:lineRule="auto"/>
        <w:rPr>
          <w:sz w:val="24"/>
          <w:szCs w:val="24"/>
        </w:rPr>
      </w:pPr>
      <w:r w:rsidDel="00000000" w:rsidR="00000000" w:rsidRPr="00000000">
        <w:rPr>
          <w:rtl w:val="0"/>
        </w:rPr>
      </w:r>
    </w:p>
    <w:sectPr>
      <w:type w:val="continuous"/>
      <w:pgSz w:h="16834" w:w="11909" w:orient="portrait"/>
      <w:pgMar w:bottom="1440" w:top="850.3937007874016" w:left="1440" w:right="1440" w:header="720" w:footer="720"/>
      <w:cols w:equalWidth="0" w:num="1">
        <w:col w:space="0" w:w="9025.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7">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9">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8">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0.png"/><Relationship Id="rId20" Type="http://schemas.openxmlformats.org/officeDocument/2006/relationships/image" Target="media/image34.png"/><Relationship Id="rId42" Type="http://schemas.openxmlformats.org/officeDocument/2006/relationships/image" Target="media/image13.png"/><Relationship Id="rId41" Type="http://schemas.openxmlformats.org/officeDocument/2006/relationships/image" Target="media/image31.png"/><Relationship Id="rId22" Type="http://schemas.openxmlformats.org/officeDocument/2006/relationships/image" Target="media/image19.png"/><Relationship Id="rId44" Type="http://schemas.openxmlformats.org/officeDocument/2006/relationships/image" Target="media/image28.jpg"/><Relationship Id="rId21" Type="http://schemas.openxmlformats.org/officeDocument/2006/relationships/image" Target="media/image29.png"/><Relationship Id="rId43" Type="http://schemas.openxmlformats.org/officeDocument/2006/relationships/image" Target="media/image11.png"/><Relationship Id="rId24" Type="http://schemas.openxmlformats.org/officeDocument/2006/relationships/image" Target="media/image21.png"/><Relationship Id="rId46" Type="http://schemas.openxmlformats.org/officeDocument/2006/relationships/image" Target="media/image8.png"/><Relationship Id="rId23" Type="http://schemas.openxmlformats.org/officeDocument/2006/relationships/image" Target="media/image36.png"/><Relationship Id="rId45"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15.png"/><Relationship Id="rId25" Type="http://schemas.openxmlformats.org/officeDocument/2006/relationships/image" Target="media/image6.png"/><Relationship Id="rId28" Type="http://schemas.openxmlformats.org/officeDocument/2006/relationships/image" Target="media/image9.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22.jpg"/><Relationship Id="rId29" Type="http://schemas.openxmlformats.org/officeDocument/2006/relationships/image" Target="media/image4.png"/><Relationship Id="rId7" Type="http://schemas.openxmlformats.org/officeDocument/2006/relationships/image" Target="media/image25.png"/><Relationship Id="rId8" Type="http://schemas.openxmlformats.org/officeDocument/2006/relationships/hyperlink" Target="https://drive.google.com/file/d/1Hz6zuFGJ5FQWjAH26HJ_OykAVUKVb4ei/view?usp=sharing" TargetMode="External"/><Relationship Id="rId31" Type="http://schemas.openxmlformats.org/officeDocument/2006/relationships/image" Target="media/image14.png"/><Relationship Id="rId30" Type="http://schemas.openxmlformats.org/officeDocument/2006/relationships/image" Target="media/image12.png"/><Relationship Id="rId11" Type="http://schemas.openxmlformats.org/officeDocument/2006/relationships/footer" Target="footer1.xml"/><Relationship Id="rId33" Type="http://schemas.openxmlformats.org/officeDocument/2006/relationships/image" Target="media/image18.png"/><Relationship Id="rId10" Type="http://schemas.openxmlformats.org/officeDocument/2006/relationships/footer" Target="footer2.xml"/><Relationship Id="rId32" Type="http://schemas.openxmlformats.org/officeDocument/2006/relationships/image" Target="media/image5.png"/><Relationship Id="rId13" Type="http://schemas.openxmlformats.org/officeDocument/2006/relationships/image" Target="media/image26.png"/><Relationship Id="rId35" Type="http://schemas.openxmlformats.org/officeDocument/2006/relationships/image" Target="media/image16.png"/><Relationship Id="rId12" Type="http://schemas.openxmlformats.org/officeDocument/2006/relationships/image" Target="media/image3.png"/><Relationship Id="rId34" Type="http://schemas.openxmlformats.org/officeDocument/2006/relationships/image" Target="media/image17.png"/><Relationship Id="rId15" Type="http://schemas.openxmlformats.org/officeDocument/2006/relationships/image" Target="media/image35.png"/><Relationship Id="rId37" Type="http://schemas.openxmlformats.org/officeDocument/2006/relationships/image" Target="media/image27.png"/><Relationship Id="rId14" Type="http://schemas.openxmlformats.org/officeDocument/2006/relationships/image" Target="media/image2.png"/><Relationship Id="rId36" Type="http://schemas.openxmlformats.org/officeDocument/2006/relationships/image" Target="media/image23.png"/><Relationship Id="rId17" Type="http://schemas.openxmlformats.org/officeDocument/2006/relationships/image" Target="media/image30.jpg"/><Relationship Id="rId39" Type="http://schemas.openxmlformats.org/officeDocument/2006/relationships/image" Target="media/image1.png"/><Relationship Id="rId16" Type="http://schemas.openxmlformats.org/officeDocument/2006/relationships/image" Target="media/image24.jpg"/><Relationship Id="rId38" Type="http://schemas.openxmlformats.org/officeDocument/2006/relationships/image" Target="media/image37.png"/><Relationship Id="rId19" Type="http://schemas.openxmlformats.org/officeDocument/2006/relationships/image" Target="media/image32.png"/><Relationship Id="rId1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